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6088" w:rsidRDefault="00694B88" w:rsidP="00962A7D">
      <w:pPr>
        <w:ind w:firstLine="0"/>
        <w:rPr>
          <w:rFonts w:ascii="Times New Roman" w:eastAsiaTheme="minorHAnsi" w:hAnsi="Times New Roman"/>
          <w:caps/>
          <w:sz w:val="28"/>
          <w:szCs w:val="28"/>
          <w:lang w:eastAsia="en-US"/>
        </w:rPr>
      </w:pPr>
      <w:r w:rsidRPr="00694B88">
        <w:rPr>
          <w:noProof/>
        </w:rPr>
        <w:pict>
          <v:shapetype id="_x0000_t202" coordsize="21600,21600" o:spt="202" path="m,l,21600r21600,l21600,xe">
            <v:stroke joinstyle="miter"/>
            <v:path gradientshapeok="t" o:connecttype="rect"/>
          </v:shapetype>
          <v:shape id="WordArt 22" o:spid="_x0000_s1026" type="#_x0000_t202" style="position:absolute;left:0;text-align:left;margin-left:0;margin-top:16.45pt;width:349.15pt;height:44pt;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" filled="f" stroked="f">
            <o:lock v:ext="edit" shapetype="t"/>
            <v:textbox style="mso-next-textbox:#WordArt 22;mso-fit-shape-to-text:t">
              <w:txbxContent>
                <w:p w:rsidR="005D1351" w:rsidRPr="00966088" w:rsidRDefault="005D1351" w:rsidP="00966088">
                  <w:pPr>
                    <w:pStyle w:val="af9"/>
                    <w:ind w:firstLine="0"/>
                    <w:jc w:val="center"/>
                    <w:rPr>
                      <w:b/>
                      <w:sz w:val="22"/>
                    </w:rPr>
                  </w:pPr>
                  <w:r w:rsidRPr="00966088">
                    <w:rPr>
                      <w:b/>
                      <w:color w:val="000000"/>
                      <w:sz w:val="32"/>
                      <w:szCs w:val="36"/>
                    </w:rPr>
                    <w:t>Администрация муниципального района</w:t>
                  </w:r>
                </w:p>
                <w:p w:rsidR="005D1351" w:rsidRPr="00966088" w:rsidRDefault="005D1351" w:rsidP="00966088">
                  <w:pPr>
                    <w:pStyle w:val="af9"/>
                    <w:ind w:firstLine="0"/>
                    <w:jc w:val="center"/>
                    <w:rPr>
                      <w:b/>
                      <w:sz w:val="22"/>
                    </w:rPr>
                  </w:pPr>
                  <w:r w:rsidRPr="00966088">
                    <w:rPr>
                      <w:b/>
                      <w:color w:val="000000"/>
                      <w:sz w:val="32"/>
                      <w:szCs w:val="36"/>
                    </w:rPr>
                    <w:t>«Сухиничский район»</w:t>
                  </w:r>
                </w:p>
              </w:txbxContent>
            </v:textbox>
            <w10:wrap anchorx="margin"/>
          </v:shape>
        </w:pict>
      </w:r>
    </w:p>
    <w:p w:rsidR="00966088" w:rsidRDefault="00966088" w:rsidP="00B81286">
      <w:pPr>
        <w:ind w:firstLine="0"/>
        <w:jc w:val="center"/>
        <w:rPr>
          <w:rFonts w:ascii="Times New Roman" w:eastAsiaTheme="minorHAnsi" w:hAnsi="Times New Roman"/>
          <w:caps/>
          <w:sz w:val="28"/>
          <w:szCs w:val="28"/>
          <w:lang w:eastAsia="en-US"/>
        </w:rPr>
      </w:pPr>
    </w:p>
    <w:p w:rsidR="00966088" w:rsidRDefault="00966088" w:rsidP="00B81286">
      <w:pPr>
        <w:ind w:firstLine="0"/>
        <w:jc w:val="center"/>
        <w:rPr>
          <w:rFonts w:ascii="Times New Roman" w:eastAsiaTheme="minorHAnsi" w:hAnsi="Times New Roman"/>
          <w:caps/>
          <w:sz w:val="28"/>
          <w:szCs w:val="28"/>
          <w:lang w:eastAsia="en-US"/>
        </w:rPr>
      </w:pPr>
    </w:p>
    <w:p w:rsidR="00966088" w:rsidRPr="00966088" w:rsidRDefault="00966088" w:rsidP="00B81286">
      <w:pPr>
        <w:ind w:firstLine="0"/>
        <w:jc w:val="center"/>
        <w:rPr>
          <w:rFonts w:ascii="Times New Roman" w:eastAsiaTheme="minorHAnsi" w:hAnsi="Times New Roman"/>
          <w:caps/>
          <w:sz w:val="22"/>
          <w:szCs w:val="28"/>
          <w:lang w:eastAsia="en-US"/>
        </w:rPr>
      </w:pPr>
    </w:p>
    <w:p w:rsidR="00966088" w:rsidRPr="00966088" w:rsidRDefault="00966088" w:rsidP="00B81286">
      <w:pPr>
        <w:ind w:firstLine="0"/>
        <w:jc w:val="center"/>
        <w:rPr>
          <w:rFonts w:ascii="Times New Roman" w:eastAsiaTheme="minorHAnsi" w:hAnsi="Times New Roman"/>
          <w:caps/>
          <w:sz w:val="28"/>
          <w:szCs w:val="28"/>
          <w:lang w:eastAsia="en-US"/>
        </w:rPr>
      </w:pPr>
      <w:r w:rsidRPr="00966088">
        <w:rPr>
          <w:rFonts w:ascii="Times New Roman" w:eastAsiaTheme="minorHAnsi" w:hAnsi="Times New Roman"/>
          <w:caps/>
          <w:sz w:val="28"/>
          <w:szCs w:val="28"/>
          <w:lang w:eastAsia="en-US"/>
        </w:rPr>
        <w:t>Калужская область</w:t>
      </w:r>
    </w:p>
    <w:p w:rsidR="00966088" w:rsidRPr="00966088" w:rsidRDefault="00694B88" w:rsidP="00B81286">
      <w:pPr>
        <w:ind w:firstLine="0"/>
        <w:jc w:val="center"/>
        <w:rPr>
          <w:rFonts w:ascii="Times New Roman" w:eastAsiaTheme="minorHAnsi" w:hAnsi="Times New Roman"/>
          <w:caps/>
          <w:color w:val="FFFFFF"/>
          <w:spacing w:val="34"/>
          <w:sz w:val="28"/>
          <w:szCs w:val="28"/>
          <w:lang w:eastAsia="en-US"/>
        </w:rPr>
      </w:pPr>
      <w:r w:rsidRPr="00694B88">
        <w:rPr>
          <w:noProof/>
        </w:rPr>
        <w:pict>
          <v:shape id="WordArt 21" o:spid="_x0000_s1027" type="#_x0000_t202" style="position:absolute;left:0;text-align:left;margin-left:0;margin-top:2.1pt;width:311.3pt;height:40.0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" filled="f" stroked="f">
            <o:lock v:ext="edit" shapetype="t"/>
            <v:textbox>
              <w:txbxContent>
                <w:p w:rsidR="005D1351" w:rsidRPr="00966088" w:rsidRDefault="005D1351" w:rsidP="00966088">
                  <w:pPr>
                    <w:pStyle w:val="af9"/>
                    <w:ind w:firstLine="0"/>
                    <w:jc w:val="center"/>
                    <w:rPr>
                      <w:sz w:val="16"/>
                    </w:rPr>
                  </w:pPr>
                  <w:r w:rsidRPr="00966088">
                    <w:rPr>
                      <w:b/>
                      <w:bCs/>
                      <w:color w:val="000000"/>
                      <w:sz w:val="44"/>
                      <w:szCs w:val="72"/>
                    </w:rPr>
                    <w:t>ПОСТАНОВЛЕНИЕ</w:t>
                  </w:r>
                </w:p>
              </w:txbxContent>
            </v:textbox>
            <w10:wrap anchorx="margin"/>
          </v:shape>
        </w:pict>
      </w:r>
      <w:r w:rsidR="00966088" w:rsidRPr="00966088">
        <w:rPr>
          <w:rFonts w:ascii="Times New Roman" w:eastAsiaTheme="minorHAnsi" w:hAnsi="Times New Roman"/>
          <w:caps/>
          <w:color w:val="FFFFFF"/>
          <w:spacing w:val="34"/>
          <w:sz w:val="28"/>
          <w:szCs w:val="28"/>
          <w:lang w:eastAsia="en-US"/>
        </w:rPr>
        <w:t>Постановление</w:t>
      </w:r>
    </w:p>
    <w:p w:rsidR="00966088" w:rsidRDefault="00966088" w:rsidP="00B81286">
      <w:pPr>
        <w:ind w:firstLine="0"/>
        <w:jc w:val="left"/>
        <w:rPr>
          <w:rFonts w:ascii="Times New Roman" w:eastAsiaTheme="minorHAnsi" w:hAnsi="Times New Roman"/>
          <w:sz w:val="28"/>
          <w:szCs w:val="28"/>
          <w:lang w:eastAsia="en-US"/>
        </w:rPr>
      </w:pPr>
    </w:p>
    <w:p w:rsidR="00966088" w:rsidRPr="00966088" w:rsidRDefault="00966088" w:rsidP="00B81286">
      <w:pPr>
        <w:ind w:firstLine="0"/>
        <w:jc w:val="left"/>
        <w:rPr>
          <w:rFonts w:ascii="Times New Roman" w:eastAsiaTheme="minorHAnsi" w:hAnsi="Times New Roman"/>
          <w:sz w:val="28"/>
          <w:szCs w:val="28"/>
          <w:lang w:eastAsia="en-US"/>
        </w:rPr>
      </w:pPr>
      <w:r w:rsidRPr="00966088">
        <w:rPr>
          <w:rFonts w:ascii="Times New Roman" w:eastAsiaTheme="minorHAnsi" w:hAnsi="Times New Roman"/>
          <w:sz w:val="28"/>
          <w:szCs w:val="28"/>
          <w:lang w:eastAsia="en-US"/>
        </w:rPr>
        <w:t>от</w:t>
      </w:r>
      <w:r w:rsidR="00962A7D">
        <w:rPr>
          <w:rFonts w:ascii="Times New Roman" w:eastAsiaTheme="minorHAnsi" w:hAnsi="Times New Roman"/>
          <w:sz w:val="28"/>
          <w:szCs w:val="28"/>
          <w:lang w:eastAsia="en-US"/>
        </w:rPr>
        <w:t>14.06.2019</w:t>
      </w:r>
      <w:r w:rsidRPr="00966088">
        <w:rPr>
          <w:rFonts w:ascii="Times New Roman" w:eastAsiaTheme="minorHAnsi" w:hAnsi="Times New Roman"/>
          <w:sz w:val="28"/>
          <w:szCs w:val="28"/>
          <w:lang w:eastAsia="en-US"/>
        </w:rPr>
        <w:t xml:space="preserve">№ </w:t>
      </w:r>
      <w:r w:rsidR="00962A7D">
        <w:rPr>
          <w:rFonts w:ascii="Times New Roman" w:eastAsiaTheme="minorHAnsi" w:hAnsi="Times New Roman"/>
          <w:sz w:val="28"/>
          <w:szCs w:val="28"/>
          <w:lang w:eastAsia="en-US"/>
        </w:rPr>
        <w:t>428</w:t>
      </w:r>
    </w:p>
    <w:p w:rsidR="00453F33" w:rsidRPr="00453F33" w:rsidRDefault="00966088" w:rsidP="00B81286">
      <w:pPr>
        <w:ind w:firstLine="0"/>
        <w:jc w:val="left"/>
        <w:rPr>
          <w:rFonts w:ascii="Times New Roman" w:eastAsiaTheme="minorHAnsi" w:hAnsi="Times New Roman"/>
          <w:b/>
          <w:sz w:val="28"/>
          <w:szCs w:val="28"/>
          <w:lang w:eastAsia="en-US"/>
        </w:rPr>
      </w:pPr>
      <w:r w:rsidRPr="00966088">
        <w:rPr>
          <w:rFonts w:ascii="Times New Roman" w:eastAsiaTheme="minorHAnsi" w:hAnsi="Times New Roman"/>
          <w:b/>
          <w:sz w:val="28"/>
          <w:szCs w:val="28"/>
          <w:lang w:eastAsia="en-US"/>
        </w:rPr>
        <w:t xml:space="preserve">Об утверждении </w:t>
      </w:r>
      <w:r w:rsidR="00453F33">
        <w:rPr>
          <w:rFonts w:ascii="Times New Roman" w:eastAsiaTheme="minorHAnsi" w:hAnsi="Times New Roman"/>
          <w:b/>
          <w:sz w:val="28"/>
          <w:szCs w:val="28"/>
          <w:lang w:eastAsia="en-US"/>
        </w:rPr>
        <w:t>Административного</w:t>
      </w:r>
      <w:r w:rsidR="00453F33" w:rsidRPr="00453F33">
        <w:rPr>
          <w:rFonts w:ascii="Times New Roman" w:eastAsiaTheme="minorHAnsi" w:hAnsi="Times New Roman"/>
          <w:b/>
          <w:sz w:val="28"/>
          <w:szCs w:val="28"/>
          <w:lang w:eastAsia="en-US"/>
        </w:rPr>
        <w:t xml:space="preserve"> регламент</w:t>
      </w:r>
      <w:r w:rsidR="00453F33">
        <w:rPr>
          <w:rFonts w:ascii="Times New Roman" w:eastAsiaTheme="minorHAnsi" w:hAnsi="Times New Roman"/>
          <w:b/>
          <w:sz w:val="28"/>
          <w:szCs w:val="28"/>
          <w:lang w:eastAsia="en-US"/>
        </w:rPr>
        <w:t>а</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предоставления муниципальной услугипо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предоставлению разрешения на условно разрешенный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вид использования земельного участка или объекта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капитального строительства, предоставлению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разрешения на отклонение от предельных параметров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разрешенного строительства, реконструкции </w:t>
      </w:r>
    </w:p>
    <w:p w:rsidR="00966088" w:rsidRPr="00966088" w:rsidRDefault="00453F33" w:rsidP="00B81286">
      <w:pPr>
        <w:ind w:firstLine="0"/>
        <w:jc w:val="left"/>
        <w:rPr>
          <w:rFonts w:ascii="Times New Roman" w:eastAsiaTheme="minorHAnsi" w:hAnsi="Times New Roman"/>
          <w:sz w:val="28"/>
          <w:szCs w:val="28"/>
          <w:lang w:eastAsia="en-US"/>
        </w:rPr>
      </w:pPr>
      <w:r w:rsidRPr="00453F33">
        <w:rPr>
          <w:rFonts w:ascii="Times New Roman" w:eastAsiaTheme="minorHAnsi" w:hAnsi="Times New Roman"/>
          <w:b/>
          <w:sz w:val="28"/>
          <w:szCs w:val="28"/>
          <w:lang w:eastAsia="en-US"/>
        </w:rPr>
        <w:t>объектов капитального строительства</w:t>
      </w:r>
    </w:p>
    <w:p w:rsidR="00453F33" w:rsidRDefault="00453F33" w:rsidP="00B81286">
      <w:pPr>
        <w:tabs>
          <w:tab w:val="left" w:pos="1134"/>
        </w:tabs>
        <w:ind w:firstLine="709"/>
        <w:rPr>
          <w:rFonts w:ascii="Times New Roman" w:eastAsia="Calibri" w:hAnsi="Times New Roman"/>
          <w:sz w:val="28"/>
          <w:szCs w:val="28"/>
          <w:lang w:eastAsia="en-US"/>
        </w:rPr>
      </w:pPr>
    </w:p>
    <w:p w:rsidR="00966088" w:rsidRPr="00453F33" w:rsidRDefault="00453F33" w:rsidP="00B81286">
      <w:pPr>
        <w:tabs>
          <w:tab w:val="left" w:pos="1134"/>
        </w:tabs>
        <w:ind w:firstLine="709"/>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МР «Сухиничский район» от 15.01.2019 №9 «</w:t>
      </w:r>
      <w:r w:rsidRPr="00453F33">
        <w:rPr>
          <w:rFonts w:ascii="Times New Roman" w:eastAsia="Calibri" w:hAnsi="Times New Roman"/>
          <w:sz w:val="28"/>
          <w:szCs w:val="28"/>
          <w:lang w:eastAsia="en-US"/>
        </w:rPr>
        <w:t>Об утверждении порядка разработки и утверждения административных регламентов пред</w:t>
      </w:r>
      <w:r>
        <w:rPr>
          <w:rFonts w:ascii="Times New Roman" w:eastAsia="Calibri" w:hAnsi="Times New Roman"/>
          <w:sz w:val="28"/>
          <w:szCs w:val="28"/>
          <w:lang w:eastAsia="en-US"/>
        </w:rPr>
        <w:t>оставления муниципальных услуг»,</w:t>
      </w:r>
      <w:r w:rsidR="00966088" w:rsidRPr="00966088">
        <w:rPr>
          <w:rFonts w:ascii="Times New Roman" w:eastAsiaTheme="minorHAnsi" w:hAnsi="Times New Roman"/>
          <w:sz w:val="28"/>
          <w:szCs w:val="28"/>
          <w:lang w:eastAsia="en-US"/>
        </w:rPr>
        <w:t xml:space="preserve"> руководствуясь Уставом муниципального района «Сухиничский район», </w:t>
      </w:r>
      <w:r w:rsidR="00966088" w:rsidRPr="00966088">
        <w:rPr>
          <w:rFonts w:ascii="Times New Roman" w:eastAsia="Calibri" w:hAnsi="Times New Roman"/>
          <w:sz w:val="28"/>
          <w:szCs w:val="28"/>
          <w:lang w:eastAsia="en-US"/>
        </w:rPr>
        <w:t xml:space="preserve">администрация МР «Сухиничский район» </w:t>
      </w:r>
      <w:r w:rsidR="00966088" w:rsidRPr="00966088">
        <w:rPr>
          <w:rFonts w:ascii="Times New Roman" w:eastAsia="Calibri" w:hAnsi="Times New Roman"/>
          <w:b/>
          <w:sz w:val="28"/>
          <w:szCs w:val="28"/>
          <w:lang w:eastAsia="en-US"/>
        </w:rPr>
        <w:t>ПОСТАНОВЛЯЕТ:</w:t>
      </w:r>
    </w:p>
    <w:p w:rsidR="00966088" w:rsidRPr="00966088" w:rsidRDefault="00966088" w:rsidP="00B81286">
      <w:pPr>
        <w:contextualSpacing/>
        <w:rPr>
          <w:rFonts w:ascii="Times New Roman" w:eastAsiaTheme="minorEastAsia" w:hAnsi="Times New Roman"/>
          <w:sz w:val="28"/>
          <w:szCs w:val="28"/>
        </w:rPr>
      </w:pPr>
    </w:p>
    <w:p w:rsidR="00966088" w:rsidRPr="00966088" w:rsidRDefault="00966088" w:rsidP="00B81286">
      <w:pPr>
        <w:contextualSpacing/>
        <w:rPr>
          <w:rFonts w:ascii="Times New Roman" w:eastAsiaTheme="minorEastAsia" w:hAnsi="Times New Roman"/>
          <w:sz w:val="28"/>
          <w:szCs w:val="28"/>
        </w:rPr>
      </w:pPr>
      <w:r w:rsidRPr="00966088">
        <w:rPr>
          <w:rFonts w:ascii="Times New Roman" w:eastAsiaTheme="minorEastAsia" w:hAnsi="Times New Roman"/>
          <w:sz w:val="28"/>
          <w:szCs w:val="28"/>
        </w:rPr>
        <w:t xml:space="preserve">1.Утвердить административный регламент предоставления муниципальной услуги </w:t>
      </w:r>
      <w:r w:rsidR="00453F33">
        <w:rPr>
          <w:rFonts w:ascii="Times New Roman" w:hAnsi="Times New Roman"/>
          <w:sz w:val="28"/>
          <w:szCs w:val="28"/>
        </w:rPr>
        <w:t>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(приложение)</w:t>
      </w:r>
      <w:r w:rsidRPr="00062F0D">
        <w:rPr>
          <w:rFonts w:ascii="Times New Roman" w:eastAsiaTheme="minorEastAsia" w:hAnsi="Times New Roman"/>
          <w:sz w:val="28"/>
          <w:szCs w:val="28"/>
        </w:rPr>
        <w:t xml:space="preserve">. </w:t>
      </w:r>
    </w:p>
    <w:p w:rsidR="00062F0D" w:rsidRPr="00966088" w:rsidRDefault="00F74865" w:rsidP="00B81286">
      <w:pPr>
        <w:contextualSpacing/>
        <w:rPr>
          <w:rFonts w:ascii="Times New Roman" w:eastAsiaTheme="minorEastAsia" w:hAnsi="Times New Roman"/>
          <w:sz w:val="28"/>
          <w:szCs w:val="28"/>
        </w:rPr>
      </w:pPr>
      <w:r>
        <w:rPr>
          <w:rFonts w:ascii="Times New Roman" w:eastAsiaTheme="minorEastAsia" w:hAnsi="Times New Roman"/>
          <w:sz w:val="28"/>
          <w:szCs w:val="28"/>
        </w:rPr>
        <w:t>2</w:t>
      </w:r>
      <w:r w:rsidR="00062F0D">
        <w:rPr>
          <w:rFonts w:ascii="Times New Roman" w:eastAsiaTheme="minorEastAsia" w:hAnsi="Times New Roman"/>
          <w:sz w:val="28"/>
          <w:szCs w:val="28"/>
        </w:rPr>
        <w:t>. Настоящее постановление вступает в силу со дня его официального обнародования и подлежит размещению на официальном сайте администрации МР «Сухиничский район»</w:t>
      </w:r>
    </w:p>
    <w:p w:rsidR="00966088" w:rsidRPr="00966088" w:rsidRDefault="00F74865" w:rsidP="00B81286">
      <w:pPr>
        <w:contextualSpacing/>
        <w:rPr>
          <w:rFonts w:ascii="Times New Roman" w:eastAsiaTheme="minorEastAsia" w:hAnsi="Times New Roman"/>
          <w:sz w:val="28"/>
          <w:szCs w:val="28"/>
        </w:rPr>
      </w:pPr>
      <w:r>
        <w:rPr>
          <w:rFonts w:ascii="Times New Roman" w:eastAsiaTheme="minorEastAsia" w:hAnsi="Times New Roman"/>
          <w:sz w:val="28"/>
          <w:szCs w:val="28"/>
        </w:rPr>
        <w:t>3</w:t>
      </w:r>
      <w:r w:rsidR="00966088" w:rsidRPr="00966088">
        <w:rPr>
          <w:rFonts w:ascii="Times New Roman" w:eastAsiaTheme="minorEastAsia" w:hAnsi="Times New Roman"/>
          <w:sz w:val="28"/>
          <w:szCs w:val="28"/>
        </w:rPr>
        <w:t xml:space="preserve">. Контроль за исполнением настоящего постановления </w:t>
      </w:r>
      <w:r w:rsidR="00966088" w:rsidRPr="00966088">
        <w:rPr>
          <w:rFonts w:ascii="Times New Roman" w:eastAsiaTheme="minorEastAsia" w:hAnsi="Times New Roman"/>
          <w:bCs/>
          <w:sz w:val="28"/>
          <w:szCs w:val="28"/>
          <w:shd w:val="clear" w:color="auto" w:fill="FFFFFF"/>
        </w:rPr>
        <w:t xml:space="preserve">возложить на </w:t>
      </w:r>
      <w:r w:rsidR="00966088" w:rsidRPr="00966088">
        <w:rPr>
          <w:rFonts w:ascii="Times New Roman" w:eastAsiaTheme="minorEastAsia" w:hAnsi="Times New Roman"/>
          <w:sz w:val="28"/>
          <w:szCs w:val="28"/>
        </w:rPr>
        <w:t>заместителя главы администрации муниципального района «Сухиничский район» А.Н. Сковородникова.</w:t>
      </w:r>
    </w:p>
    <w:p w:rsidR="00966088" w:rsidRPr="00966088" w:rsidRDefault="00966088" w:rsidP="00B81286">
      <w:pPr>
        <w:autoSpaceDE w:val="0"/>
        <w:ind w:firstLine="0"/>
        <w:contextualSpacing/>
        <w:jc w:val="left"/>
        <w:rPr>
          <w:rFonts w:ascii="Times New Roman" w:eastAsiaTheme="minorEastAsia" w:hAnsi="Times New Roman"/>
          <w:sz w:val="28"/>
          <w:szCs w:val="28"/>
        </w:rPr>
      </w:pPr>
    </w:p>
    <w:p w:rsidR="00966088" w:rsidRPr="00966088" w:rsidRDefault="00966088" w:rsidP="00B81286">
      <w:pPr>
        <w:ind w:firstLine="0"/>
        <w:rPr>
          <w:rFonts w:ascii="Times New Roman" w:hAnsi="Times New Roman"/>
          <w:b/>
          <w:sz w:val="28"/>
          <w:szCs w:val="28"/>
        </w:rPr>
      </w:pPr>
      <w:r w:rsidRPr="00966088">
        <w:rPr>
          <w:rFonts w:ascii="Times New Roman" w:hAnsi="Times New Roman"/>
          <w:b/>
          <w:sz w:val="28"/>
          <w:szCs w:val="28"/>
        </w:rPr>
        <w:t xml:space="preserve">Глава администрации </w:t>
      </w:r>
    </w:p>
    <w:p w:rsidR="00062F0D" w:rsidRDefault="00966088" w:rsidP="00B81286">
      <w:pPr>
        <w:ind w:firstLine="0"/>
        <w:rPr>
          <w:rFonts w:ascii="Times New Roman" w:hAnsi="Times New Roman"/>
          <w:b/>
          <w:bCs/>
          <w:kern w:val="28"/>
        </w:rPr>
      </w:pPr>
      <w:r w:rsidRPr="00966088">
        <w:rPr>
          <w:rFonts w:ascii="Times New Roman" w:hAnsi="Times New Roman"/>
          <w:b/>
          <w:sz w:val="28"/>
          <w:szCs w:val="28"/>
        </w:rPr>
        <w:t>МР «Сухиничский район                                                     А.С. Колесников</w:t>
      </w:r>
      <w:r w:rsidR="00062F0D">
        <w:rPr>
          <w:rFonts w:ascii="Times New Roman" w:hAnsi="Times New Roman"/>
          <w:b/>
          <w:bCs/>
          <w:kern w:val="28"/>
        </w:rPr>
        <w:br w:type="page"/>
      </w:r>
    </w:p>
    <w:p w:rsidR="004E315F" w:rsidRPr="00DC3773" w:rsidRDefault="004E315F" w:rsidP="00B81286">
      <w:pPr>
        <w:jc w:val="right"/>
        <w:rPr>
          <w:rFonts w:ascii="Times New Roman" w:hAnsi="Times New Roman"/>
          <w:b/>
          <w:bCs/>
          <w:kern w:val="28"/>
        </w:rPr>
      </w:pPr>
      <w:r w:rsidRPr="00DC3773">
        <w:rPr>
          <w:rFonts w:ascii="Times New Roman" w:hAnsi="Times New Roman"/>
          <w:b/>
          <w:bCs/>
          <w:kern w:val="28"/>
        </w:rPr>
        <w:lastRenderedPageBreak/>
        <w:t>Приложение</w:t>
      </w:r>
    </w:p>
    <w:p w:rsidR="000975C0" w:rsidRPr="00DC3773" w:rsidRDefault="004E315F" w:rsidP="00B81286">
      <w:pPr>
        <w:jc w:val="right"/>
        <w:rPr>
          <w:rFonts w:ascii="Times New Roman" w:hAnsi="Times New Roman"/>
          <w:b/>
          <w:bCs/>
          <w:kern w:val="28"/>
        </w:rPr>
      </w:pPr>
      <w:r w:rsidRPr="00DC3773">
        <w:rPr>
          <w:rFonts w:ascii="Times New Roman" w:hAnsi="Times New Roman"/>
          <w:b/>
          <w:bCs/>
          <w:kern w:val="28"/>
        </w:rPr>
        <w:t xml:space="preserve">к постановлению </w:t>
      </w:r>
      <w:r w:rsidR="000975C0" w:rsidRPr="00DC3773">
        <w:rPr>
          <w:rFonts w:ascii="Times New Roman" w:hAnsi="Times New Roman"/>
          <w:b/>
          <w:bCs/>
          <w:kern w:val="28"/>
        </w:rPr>
        <w:t xml:space="preserve">администрации </w:t>
      </w:r>
    </w:p>
    <w:p w:rsidR="004E315F" w:rsidRPr="00DC3773" w:rsidRDefault="000975C0" w:rsidP="00B81286">
      <w:pPr>
        <w:jc w:val="right"/>
        <w:rPr>
          <w:rFonts w:ascii="Times New Roman" w:hAnsi="Times New Roman"/>
          <w:b/>
          <w:bCs/>
          <w:kern w:val="28"/>
        </w:rPr>
      </w:pPr>
      <w:r w:rsidRPr="00DC3773">
        <w:rPr>
          <w:rFonts w:ascii="Times New Roman" w:hAnsi="Times New Roman"/>
          <w:b/>
          <w:bCs/>
          <w:kern w:val="28"/>
        </w:rPr>
        <w:t>МР «Сухиничский район»</w:t>
      </w:r>
    </w:p>
    <w:p w:rsidR="000975C0" w:rsidRPr="00DC3773" w:rsidRDefault="000975C0" w:rsidP="00B81286">
      <w:pPr>
        <w:jc w:val="right"/>
        <w:rPr>
          <w:rFonts w:ascii="Times New Roman" w:hAnsi="Times New Roman"/>
          <w:b/>
          <w:bCs/>
          <w:kern w:val="28"/>
        </w:rPr>
      </w:pPr>
      <w:r w:rsidRPr="00DC3773">
        <w:rPr>
          <w:rFonts w:ascii="Times New Roman" w:hAnsi="Times New Roman"/>
          <w:b/>
          <w:bCs/>
          <w:kern w:val="28"/>
        </w:rPr>
        <w:t xml:space="preserve">от </w:t>
      </w:r>
      <w:r w:rsidR="00962A7D">
        <w:rPr>
          <w:rFonts w:ascii="Times New Roman" w:hAnsi="Times New Roman"/>
          <w:b/>
          <w:bCs/>
          <w:kern w:val="28"/>
        </w:rPr>
        <w:t>14.06.2019</w:t>
      </w:r>
      <w:r w:rsidRPr="00DC3773">
        <w:rPr>
          <w:rFonts w:ascii="Times New Roman" w:hAnsi="Times New Roman"/>
          <w:b/>
          <w:bCs/>
          <w:kern w:val="28"/>
        </w:rPr>
        <w:t xml:space="preserve"> №</w:t>
      </w:r>
      <w:r w:rsidR="00962A7D">
        <w:rPr>
          <w:rFonts w:ascii="Times New Roman" w:hAnsi="Times New Roman"/>
          <w:b/>
          <w:bCs/>
          <w:kern w:val="28"/>
        </w:rPr>
        <w:t>428</w:t>
      </w:r>
      <w:bookmarkStart w:id="0" w:name="_GoBack"/>
      <w:bookmarkEnd w:id="0"/>
    </w:p>
    <w:p w:rsidR="004E315F" w:rsidRPr="00DC3773" w:rsidRDefault="004E315F" w:rsidP="00B81286">
      <w:pPr>
        <w:pStyle w:val="af1"/>
        <w:tabs>
          <w:tab w:val="left" w:pos="1692"/>
          <w:tab w:val="left" w:pos="1980"/>
        </w:tabs>
        <w:spacing w:after="0"/>
        <w:ind w:left="0" w:firstLine="0"/>
        <w:rPr>
          <w:rFonts w:ascii="Times New Roman" w:hAnsi="Times New Roman"/>
        </w:rPr>
      </w:pPr>
    </w:p>
    <w:p w:rsidR="004E315F" w:rsidRPr="00DC3773" w:rsidRDefault="004E315F" w:rsidP="00B81286">
      <w:pPr>
        <w:pStyle w:val="af1"/>
        <w:tabs>
          <w:tab w:val="left" w:pos="1692"/>
          <w:tab w:val="left" w:pos="1980"/>
        </w:tabs>
        <w:spacing w:after="0"/>
        <w:ind w:left="0" w:firstLine="709"/>
        <w:rPr>
          <w:rFonts w:ascii="Times New Roman" w:hAnsi="Times New Roman"/>
        </w:rPr>
      </w:pPr>
    </w:p>
    <w:p w:rsidR="00EB3DB6" w:rsidRPr="00F74865" w:rsidRDefault="00EB3DB6" w:rsidP="00B81286">
      <w:pPr>
        <w:overflowPunct w:val="0"/>
        <w:autoSpaceDE w:val="0"/>
        <w:autoSpaceDN w:val="0"/>
        <w:adjustRightInd w:val="0"/>
        <w:ind w:firstLine="0"/>
        <w:jc w:val="center"/>
        <w:rPr>
          <w:rFonts w:ascii="Times New Roman" w:hAnsi="Times New Roman"/>
          <w:b/>
          <w:bCs/>
          <w:lang w:eastAsia="en-US"/>
        </w:rPr>
      </w:pPr>
      <w:r w:rsidRPr="00DC3773">
        <w:rPr>
          <w:rFonts w:ascii="Times New Roman" w:hAnsi="Times New Roman"/>
          <w:b/>
        </w:rPr>
        <w:t>Административный регламент предо</w:t>
      </w:r>
      <w:r w:rsidR="00F74865">
        <w:rPr>
          <w:rFonts w:ascii="Times New Roman" w:hAnsi="Times New Roman"/>
          <w:b/>
        </w:rPr>
        <w:t xml:space="preserve">ставления муниципальной услуги </w:t>
      </w:r>
      <w:r w:rsidR="00F74865" w:rsidRPr="00F74865">
        <w:rPr>
          <w:rFonts w:ascii="Times New Roman" w:hAnsi="Times New Roman"/>
          <w:b/>
        </w:rPr>
        <w:t>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E315F" w:rsidRPr="00DC3773" w:rsidRDefault="004E315F" w:rsidP="00B81286">
      <w:pPr>
        <w:tabs>
          <w:tab w:val="left" w:pos="426"/>
          <w:tab w:val="left" w:pos="1260"/>
          <w:tab w:val="left" w:pos="3060"/>
        </w:tabs>
        <w:ind w:firstLine="709"/>
        <w:rPr>
          <w:rFonts w:ascii="Times New Roman" w:hAnsi="Times New Roman"/>
          <w:b/>
        </w:rPr>
      </w:pPr>
    </w:p>
    <w:p w:rsidR="00EB3DB6" w:rsidRPr="00B81286" w:rsidRDefault="00EB3DB6" w:rsidP="00B81286">
      <w:pPr>
        <w:pStyle w:val="af5"/>
        <w:numPr>
          <w:ilvl w:val="0"/>
          <w:numId w:val="11"/>
        </w:numPr>
        <w:autoSpaceDE w:val="0"/>
        <w:autoSpaceDN w:val="0"/>
        <w:adjustRightInd w:val="0"/>
        <w:spacing w:after="0" w:line="240" w:lineRule="auto"/>
        <w:jc w:val="center"/>
        <w:outlineLvl w:val="1"/>
        <w:rPr>
          <w:rFonts w:ascii="Times New Roman" w:hAnsi="Times New Roman"/>
          <w:b/>
          <w:bCs/>
        </w:rPr>
      </w:pPr>
      <w:r w:rsidRPr="00B81286">
        <w:rPr>
          <w:rFonts w:ascii="Times New Roman" w:hAnsi="Times New Roman"/>
          <w:b/>
          <w:bCs/>
        </w:rPr>
        <w:t>Общие положения</w:t>
      </w:r>
    </w:p>
    <w:p w:rsidR="00B81286" w:rsidRPr="00B81286" w:rsidRDefault="00B81286" w:rsidP="00B81286">
      <w:pPr>
        <w:autoSpaceDE w:val="0"/>
        <w:autoSpaceDN w:val="0"/>
        <w:adjustRightInd w:val="0"/>
        <w:ind w:left="360" w:firstLine="0"/>
        <w:outlineLvl w:val="1"/>
        <w:rPr>
          <w:rFonts w:ascii="Times New Roman" w:hAnsi="Times New Roman"/>
          <w:b/>
          <w:bCs/>
        </w:rPr>
      </w:pPr>
    </w:p>
    <w:p w:rsidR="00EB3DB6" w:rsidRPr="00DC3773" w:rsidRDefault="00EB3DB6" w:rsidP="00B81286">
      <w:pPr>
        <w:overflowPunct w:val="0"/>
        <w:autoSpaceDE w:val="0"/>
        <w:autoSpaceDN w:val="0"/>
        <w:adjustRightInd w:val="0"/>
        <w:ind w:firstLine="708"/>
        <w:outlineLvl w:val="1"/>
        <w:rPr>
          <w:rFonts w:ascii="Times New Roman" w:hAnsi="Times New Roman"/>
          <w:b/>
          <w:bCs/>
        </w:rPr>
      </w:pPr>
      <w:r w:rsidRPr="00DC3773">
        <w:rPr>
          <w:rFonts w:ascii="Times New Roman" w:hAnsi="Times New Roman"/>
          <w:b/>
          <w:bCs/>
        </w:rPr>
        <w:t>1.1. Предмет регулирования регламента</w:t>
      </w:r>
    </w:p>
    <w:p w:rsidR="00EB3DB6" w:rsidRPr="00DC3773" w:rsidRDefault="00EB3DB6" w:rsidP="00B81286">
      <w:pPr>
        <w:overflowPunct w:val="0"/>
        <w:autoSpaceDE w:val="0"/>
        <w:autoSpaceDN w:val="0"/>
        <w:adjustRightInd w:val="0"/>
        <w:ind w:firstLine="709"/>
        <w:rPr>
          <w:rFonts w:ascii="Times New Roman" w:hAnsi="Times New Roman"/>
          <w:color w:val="000000"/>
        </w:rPr>
      </w:pPr>
      <w:r w:rsidRPr="00DC3773">
        <w:rPr>
          <w:rFonts w:ascii="Times New Roman" w:hAnsi="Times New Roman"/>
          <w:bCs/>
        </w:rPr>
        <w:t xml:space="preserve">Предметом регулирования административного регламента предоставления Администрацией муниципального района «Сухиничский район» муниципальной услуги </w:t>
      </w:r>
      <w:r w:rsidR="00F74865" w:rsidRPr="00F74865">
        <w:rPr>
          <w:rFonts w:ascii="Times New Roman" w:hAnsi="Times New Roman"/>
          <w:bCs/>
        </w:rPr>
        <w:t>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DC3773">
        <w:rPr>
          <w:rFonts w:ascii="Times New Roman" w:hAnsi="Times New Roman"/>
          <w:bCs/>
        </w:rPr>
        <w:t xml:space="preserve">  (далее Административный регламент) </w:t>
      </w:r>
      <w:r w:rsidRPr="00DC3773">
        <w:rPr>
          <w:rFonts w:ascii="Times New Roman" w:hAnsi="Times New Roman"/>
          <w:color w:val="000000"/>
        </w:rPr>
        <w:t xml:space="preserve">является регулирование отношений, возникающих между Администрацией муниципального района «Сухиничский район» и физическими или юридическими лицами при предоставлении муниципальной услуги по </w:t>
      </w:r>
      <w:r w:rsidR="00F74865" w:rsidRPr="00F74865">
        <w:rPr>
          <w:rFonts w:ascii="Times New Roman" w:hAnsi="Times New Roman"/>
          <w:bCs/>
          <w:lang w:eastAsia="en-US"/>
        </w:rPr>
        <w:t xml:space="preserve">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Pr="00DC3773">
        <w:rPr>
          <w:rFonts w:ascii="Times New Roman" w:hAnsi="Times New Roman"/>
          <w:color w:val="000000"/>
        </w:rPr>
        <w:t>(далее муниципальная услуга).</w:t>
      </w:r>
    </w:p>
    <w:p w:rsidR="00EB3DB6" w:rsidRPr="00DC3773" w:rsidRDefault="00EB3DB6" w:rsidP="00B81286">
      <w:pPr>
        <w:overflowPunct w:val="0"/>
        <w:autoSpaceDE w:val="0"/>
        <w:autoSpaceDN w:val="0"/>
        <w:adjustRightInd w:val="0"/>
        <w:ind w:firstLine="709"/>
        <w:outlineLvl w:val="2"/>
        <w:rPr>
          <w:rFonts w:ascii="Times New Roman" w:hAnsi="Times New Roman"/>
          <w:b/>
          <w:bCs/>
        </w:rPr>
      </w:pPr>
      <w:r w:rsidRPr="00DC3773">
        <w:rPr>
          <w:rFonts w:ascii="Times New Roman" w:hAnsi="Times New Roman"/>
          <w:b/>
          <w:bCs/>
        </w:rPr>
        <w:t>1.2. Круг заявителей</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Для получения муниципальной услуги в электронном виде используется личный кабинет физического или юридического лица.</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1.3. Требования к порядку информирования о предоставлении     муниципальной услуги</w:t>
      </w:r>
    </w:p>
    <w:p w:rsidR="00EB3DB6" w:rsidRPr="00F74865"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1.3.1. Порядок информирования о предо</w:t>
      </w:r>
      <w:r w:rsidR="00F74865">
        <w:rPr>
          <w:rFonts w:ascii="Times New Roman" w:hAnsi="Times New Roman"/>
          <w:bCs/>
        </w:rPr>
        <w:t xml:space="preserve">ставлении муниципальной услуги: </w:t>
      </w:r>
      <w:r w:rsidRPr="00DC3773">
        <w:rPr>
          <w:rFonts w:ascii="Times New Roman" w:hAnsi="Times New Roman"/>
          <w:bCs/>
          <w:color w:val="000000"/>
        </w:rPr>
        <w:t>местонахождение Администрации</w:t>
      </w:r>
      <w:r w:rsidRPr="00DC3773">
        <w:rPr>
          <w:rFonts w:ascii="Times New Roman" w:hAnsi="Times New Roman"/>
          <w:bCs/>
          <w:iCs/>
          <w:color w:val="000000"/>
        </w:rPr>
        <w:t xml:space="preserve"> МР «Сухиничский район»</w:t>
      </w:r>
      <w:r w:rsidRPr="00DC3773">
        <w:rPr>
          <w:rFonts w:ascii="Times New Roman" w:hAnsi="Times New Roman"/>
          <w:bCs/>
          <w:iCs/>
        </w:rPr>
        <w:t xml:space="preserve"> (далее Уполномоченный орган)</w:t>
      </w:r>
      <w:r w:rsidRPr="00DC3773">
        <w:rPr>
          <w:rFonts w:ascii="Times New Roman" w:hAnsi="Times New Roman"/>
          <w:bCs/>
          <w:color w:val="000000"/>
        </w:rPr>
        <w:t>:</w:t>
      </w:r>
    </w:p>
    <w:p w:rsidR="00EB3DB6" w:rsidRPr="00DC3773" w:rsidRDefault="00EB3DB6" w:rsidP="00B81286">
      <w:pPr>
        <w:widowControl w:val="0"/>
        <w:suppressAutoHyphens/>
        <w:overflowPunct w:val="0"/>
        <w:autoSpaceDE w:val="0"/>
        <w:autoSpaceDN w:val="0"/>
        <w:adjustRightInd w:val="0"/>
        <w:ind w:firstLine="709"/>
        <w:rPr>
          <w:rFonts w:ascii="Times New Roman" w:hAnsi="Times New Roman"/>
          <w:bCs/>
        </w:rPr>
      </w:pPr>
      <w:r w:rsidRPr="00DC3773">
        <w:rPr>
          <w:rFonts w:ascii="Times New Roman" w:hAnsi="Times New Roman"/>
          <w:bCs/>
          <w:color w:val="000000"/>
        </w:rPr>
        <w:t xml:space="preserve">почтовый адрес </w:t>
      </w:r>
      <w:r w:rsidRPr="00DC3773">
        <w:rPr>
          <w:rFonts w:ascii="Times New Roman" w:hAnsi="Times New Roman"/>
          <w:bCs/>
          <w:iCs/>
        </w:rPr>
        <w:t>Уполномоченного органа</w:t>
      </w:r>
      <w:r w:rsidRPr="00DC3773">
        <w:rPr>
          <w:rFonts w:ascii="Times New Roman" w:hAnsi="Times New Roman"/>
          <w:bCs/>
          <w:color w:val="000000"/>
        </w:rPr>
        <w:t>:</w:t>
      </w:r>
    </w:p>
    <w:p w:rsidR="00EB3DB6" w:rsidRPr="00DC3773" w:rsidRDefault="00EB3DB6" w:rsidP="00B81286">
      <w:pPr>
        <w:widowControl w:val="0"/>
        <w:overflowPunct w:val="0"/>
        <w:autoSpaceDE w:val="0"/>
        <w:autoSpaceDN w:val="0"/>
        <w:adjustRightInd w:val="0"/>
        <w:ind w:firstLine="709"/>
        <w:rPr>
          <w:rFonts w:ascii="Times New Roman" w:hAnsi="Times New Roman"/>
        </w:rPr>
      </w:pPr>
      <w:r w:rsidRPr="00DC3773">
        <w:rPr>
          <w:rFonts w:ascii="Times New Roman" w:hAnsi="Times New Roman"/>
          <w:color w:val="000000"/>
          <w:kern w:val="1"/>
        </w:rPr>
        <w:t>249270, Калужская область, город Сухиничи, улица Ленина, д. 56а;</w:t>
      </w:r>
    </w:p>
    <w:p w:rsidR="00EB3DB6" w:rsidRPr="00DC3773" w:rsidRDefault="00EB3DB6" w:rsidP="00B81286">
      <w:pPr>
        <w:tabs>
          <w:tab w:val="left" w:pos="1134"/>
        </w:tabs>
        <w:overflowPunct w:val="0"/>
        <w:autoSpaceDE w:val="0"/>
        <w:autoSpaceDN w:val="0"/>
        <w:adjustRightInd w:val="0"/>
        <w:ind w:firstLine="709"/>
        <w:rPr>
          <w:rFonts w:ascii="Times New Roman" w:hAnsi="Times New Roman"/>
        </w:rPr>
      </w:pPr>
      <w:r w:rsidRPr="00DC3773">
        <w:rPr>
          <w:rFonts w:ascii="Times New Roman" w:hAnsi="Times New Roman"/>
        </w:rPr>
        <w:t>телефон/факс: 8</w:t>
      </w:r>
      <w:r w:rsidRPr="00DC3773">
        <w:rPr>
          <w:rFonts w:ascii="Times New Roman" w:hAnsi="Times New Roman"/>
          <w:kern w:val="1"/>
        </w:rPr>
        <w:t xml:space="preserve"> (48451)53187;</w:t>
      </w:r>
    </w:p>
    <w:p w:rsidR="00EB3DB6" w:rsidRPr="00DC3773" w:rsidRDefault="00EB3DB6" w:rsidP="00B81286">
      <w:pPr>
        <w:tabs>
          <w:tab w:val="left" w:pos="1134"/>
        </w:tabs>
        <w:overflowPunct w:val="0"/>
        <w:autoSpaceDE w:val="0"/>
        <w:autoSpaceDN w:val="0"/>
        <w:adjustRightInd w:val="0"/>
        <w:ind w:firstLine="709"/>
        <w:rPr>
          <w:rFonts w:ascii="Times New Roman" w:hAnsi="Times New Roman"/>
        </w:rPr>
      </w:pPr>
      <w:r w:rsidRPr="00DC3773">
        <w:rPr>
          <w:rFonts w:ascii="Times New Roman" w:hAnsi="Times New Roman"/>
        </w:rPr>
        <w:t xml:space="preserve">адрес электронной почты: asuhin@adm.kaluga.ru </w:t>
      </w:r>
    </w:p>
    <w:p w:rsidR="00EB3DB6" w:rsidRPr="00DC3773" w:rsidRDefault="00EB3DB6" w:rsidP="00B81286">
      <w:pPr>
        <w:tabs>
          <w:tab w:val="left" w:pos="1134"/>
        </w:tabs>
        <w:overflowPunct w:val="0"/>
        <w:autoSpaceDE w:val="0"/>
        <w:autoSpaceDN w:val="0"/>
        <w:adjustRightInd w:val="0"/>
        <w:ind w:firstLine="709"/>
        <w:rPr>
          <w:rFonts w:ascii="Times New Roman" w:hAnsi="Times New Roman"/>
          <w:bCs/>
        </w:rPr>
      </w:pPr>
      <w:r w:rsidRPr="00DC3773">
        <w:rPr>
          <w:rFonts w:ascii="Times New Roman" w:hAnsi="Times New Roman"/>
          <w:bCs/>
        </w:rPr>
        <w:t>телефон для информирования по вопросам, связанным с предоставлением муниципальной услуги: 8 (48451)51038</w:t>
      </w:r>
    </w:p>
    <w:p w:rsidR="00EB3DB6" w:rsidRPr="00DC3773" w:rsidRDefault="00EB3DB6" w:rsidP="00B81286">
      <w:pPr>
        <w:overflowPunct w:val="0"/>
        <w:autoSpaceDE w:val="0"/>
        <w:autoSpaceDN w:val="0"/>
        <w:adjustRightInd w:val="0"/>
        <w:ind w:firstLine="709"/>
        <w:rPr>
          <w:rFonts w:ascii="Times New Roman" w:hAnsi="Times New Roman"/>
          <w:bCs/>
          <w:color w:val="000000" w:themeColor="text1"/>
        </w:rPr>
      </w:pPr>
      <w:r w:rsidRPr="00DC3773">
        <w:rPr>
          <w:rFonts w:ascii="Times New Roman" w:hAnsi="Times New Roman"/>
          <w:bCs/>
        </w:rPr>
        <w:t xml:space="preserve">адрес официального сайта </w:t>
      </w:r>
      <w:r w:rsidRPr="00DC3773">
        <w:rPr>
          <w:rFonts w:ascii="Times New Roman" w:hAnsi="Times New Roman"/>
          <w:bCs/>
          <w:iCs/>
        </w:rPr>
        <w:t>Уполномоченного органа</w:t>
      </w:r>
      <w:r w:rsidRPr="00DC3773">
        <w:rPr>
          <w:rFonts w:ascii="Times New Roman" w:hAnsi="Times New Roman"/>
          <w:bCs/>
        </w:rPr>
        <w:t xml:space="preserve"> в информационно-телекоммуникационной сети общего пользования «Интернет» (далее – официальный сайт </w:t>
      </w:r>
      <w:r w:rsidRPr="00DC3773">
        <w:rPr>
          <w:rFonts w:ascii="Times New Roman" w:hAnsi="Times New Roman"/>
          <w:bCs/>
          <w:color w:val="000000" w:themeColor="text1"/>
        </w:rPr>
        <w:t>Уполномоченного органа):http://www.info-suhinichi.ru/</w:t>
      </w:r>
    </w:p>
    <w:p w:rsidR="00EB3DB6" w:rsidRPr="00DC3773" w:rsidRDefault="00EB3DB6" w:rsidP="00B81286">
      <w:pPr>
        <w:overflowPunct w:val="0"/>
        <w:autoSpaceDE w:val="0"/>
        <w:autoSpaceDN w:val="0"/>
        <w:adjustRightInd w:val="0"/>
        <w:ind w:firstLine="709"/>
        <w:rPr>
          <w:rFonts w:ascii="Times New Roman" w:hAnsi="Times New Roman"/>
          <w:bCs/>
          <w:color w:val="000000" w:themeColor="text1"/>
        </w:rPr>
      </w:pPr>
      <w:r w:rsidRPr="00DC3773">
        <w:rPr>
          <w:rFonts w:ascii="Times New Roman" w:hAnsi="Times New Roman"/>
          <w:bCs/>
          <w:color w:val="000000" w:themeColor="text1"/>
        </w:rPr>
        <w:lastRenderedPageBreak/>
        <w:t xml:space="preserve"> адрес региональной государственной информационной системы «Портал государственных и муниципальных услуг (функций) </w:t>
      </w:r>
      <w:r w:rsidR="00966088" w:rsidRPr="00DC3773">
        <w:rPr>
          <w:rFonts w:ascii="Times New Roman" w:hAnsi="Times New Roman"/>
          <w:bCs/>
          <w:color w:val="000000" w:themeColor="text1"/>
        </w:rPr>
        <w:t>Калужской области</w:t>
      </w:r>
      <w:r w:rsidRPr="00DC3773">
        <w:rPr>
          <w:rFonts w:ascii="Times New Roman" w:hAnsi="Times New Roman"/>
          <w:bCs/>
          <w:color w:val="000000" w:themeColor="text1"/>
        </w:rPr>
        <w:t xml:space="preserve">»: </w:t>
      </w:r>
      <w:r w:rsidRPr="00DC3773">
        <w:rPr>
          <w:rFonts w:ascii="Times New Roman" w:hAnsi="Times New Roman"/>
          <w:bCs/>
          <w:color w:val="000000" w:themeColor="text1"/>
          <w:u w:val="single"/>
        </w:rPr>
        <w:t>http://</w:t>
      </w:r>
      <w:r w:rsidRPr="00DC3773">
        <w:rPr>
          <w:rFonts w:ascii="Times New Roman" w:hAnsi="Times New Roman"/>
          <w:bCs/>
          <w:color w:val="000000" w:themeColor="text1"/>
          <w:u w:val="single"/>
          <w:lang w:val="en-US"/>
        </w:rPr>
        <w:t>uslugikalugi</w:t>
      </w:r>
      <w:r w:rsidRPr="00DC3773">
        <w:rPr>
          <w:rFonts w:ascii="Times New Roman" w:hAnsi="Times New Roman"/>
          <w:bCs/>
          <w:color w:val="000000" w:themeColor="text1"/>
          <w:u w:val="single"/>
        </w:rPr>
        <w:t>.</w:t>
      </w:r>
      <w:r w:rsidRPr="00DC3773">
        <w:rPr>
          <w:rFonts w:ascii="Times New Roman" w:hAnsi="Times New Roman"/>
          <w:bCs/>
          <w:color w:val="000000" w:themeColor="text1"/>
          <w:u w:val="single"/>
          <w:lang w:val="en-US"/>
        </w:rPr>
        <w:t>ru</w:t>
      </w:r>
      <w:r w:rsidRPr="00DC3773">
        <w:rPr>
          <w:rFonts w:ascii="Times New Roman" w:hAnsi="Times New Roman"/>
          <w:bCs/>
          <w:color w:val="000000" w:themeColor="text1"/>
        </w:rPr>
        <w:t xml:space="preserve"> (далее – Региональный портал Калужской области);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color w:val="000000" w:themeColor="text1"/>
        </w:rPr>
        <w:t xml:space="preserve">адрес федеральной государственной информационной системы «Единый портал государственных и муниципальных услуг (функций)» </w:t>
      </w:r>
      <w:r w:rsidRPr="00DC3773">
        <w:rPr>
          <w:rFonts w:ascii="Times New Roman" w:hAnsi="Times New Roman"/>
          <w:bCs/>
          <w:color w:val="000000" w:themeColor="text1"/>
          <w:u w:val="single"/>
        </w:rPr>
        <w:t>http://www.gosuslugi.ru</w:t>
      </w:r>
      <w:r w:rsidRPr="00DC3773">
        <w:rPr>
          <w:rFonts w:ascii="Times New Roman" w:hAnsi="Times New Roman"/>
          <w:bCs/>
        </w:rPr>
        <w:t xml:space="preserve"> (далее – Единый портал);</w:t>
      </w:r>
    </w:p>
    <w:p w:rsidR="00EB3DB6" w:rsidRPr="00DC3773" w:rsidRDefault="00EB3DB6" w:rsidP="00B81286">
      <w:pPr>
        <w:widowControl w:val="0"/>
        <w:overflowPunct w:val="0"/>
        <w:autoSpaceDE w:val="0"/>
        <w:autoSpaceDN w:val="0"/>
        <w:adjustRightInd w:val="0"/>
        <w:ind w:firstLine="709"/>
        <w:rPr>
          <w:rFonts w:ascii="Times New Roman" w:hAnsi="Times New Roman"/>
          <w:color w:val="000000"/>
        </w:rPr>
      </w:pPr>
      <w:r w:rsidRPr="00DC3773">
        <w:rPr>
          <w:rFonts w:ascii="Times New Roman" w:hAnsi="Times New Roman"/>
          <w:color w:val="000000"/>
        </w:rPr>
        <w:t>место нахождения г</w:t>
      </w:r>
      <w:r w:rsidRPr="00DC3773">
        <w:rPr>
          <w:rFonts w:ascii="Times New Roman" w:hAnsi="Times New Roman"/>
          <w:color w:val="000000"/>
          <w:kern w:val="1"/>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EB3DB6" w:rsidRPr="00DC3773" w:rsidRDefault="00EB3DB6" w:rsidP="00B81286">
      <w:pPr>
        <w:widowControl w:val="0"/>
        <w:overflowPunct w:val="0"/>
        <w:autoSpaceDE w:val="0"/>
        <w:autoSpaceDN w:val="0"/>
        <w:adjustRightInd w:val="0"/>
        <w:ind w:firstLine="709"/>
        <w:rPr>
          <w:rFonts w:ascii="Times New Roman" w:hAnsi="Times New Roman"/>
        </w:rPr>
      </w:pPr>
      <w:r w:rsidRPr="00DC3773">
        <w:rPr>
          <w:rFonts w:ascii="Times New Roman" w:hAnsi="Times New Roman"/>
          <w:color w:val="000000"/>
        </w:rPr>
        <w:t>почтовый адрес МФЦ:249270, Калужская область, г. Сухиничи, ул. Ленина, д. 56;</w:t>
      </w:r>
    </w:p>
    <w:p w:rsidR="00EB3DB6" w:rsidRPr="00DC3773" w:rsidRDefault="00EB3DB6" w:rsidP="00B81286">
      <w:pPr>
        <w:widowControl w:val="0"/>
        <w:tabs>
          <w:tab w:val="left" w:pos="1134"/>
        </w:tabs>
        <w:overflowPunct w:val="0"/>
        <w:autoSpaceDE w:val="0"/>
        <w:autoSpaceDN w:val="0"/>
        <w:adjustRightInd w:val="0"/>
        <w:ind w:firstLine="709"/>
        <w:rPr>
          <w:rFonts w:ascii="Times New Roman" w:hAnsi="Times New Roman"/>
        </w:rPr>
      </w:pPr>
      <w:r w:rsidRPr="00DC3773">
        <w:rPr>
          <w:rFonts w:ascii="Times New Roman" w:hAnsi="Times New Roman"/>
        </w:rPr>
        <w:t>телефон/факс МФЦ: 8 (48451)52682;</w:t>
      </w:r>
    </w:p>
    <w:p w:rsidR="00EB3DB6" w:rsidRPr="00DC3773" w:rsidRDefault="00EB3DB6" w:rsidP="00B81286">
      <w:pPr>
        <w:widowControl w:val="0"/>
        <w:overflowPunct w:val="0"/>
        <w:autoSpaceDE w:val="0"/>
        <w:autoSpaceDN w:val="0"/>
        <w:adjustRightInd w:val="0"/>
        <w:ind w:firstLine="709"/>
        <w:rPr>
          <w:rFonts w:ascii="Times New Roman" w:hAnsi="Times New Roman"/>
        </w:rPr>
      </w:pPr>
      <w:r w:rsidRPr="00DC3773">
        <w:rPr>
          <w:rFonts w:ascii="Times New Roman" w:hAnsi="Times New Roman"/>
        </w:rPr>
        <w:t>график работы отдела:</w:t>
      </w:r>
    </w:p>
    <w:p w:rsidR="00EB3DB6" w:rsidRPr="00DC3773" w:rsidRDefault="00EB3DB6" w:rsidP="00B81286">
      <w:pPr>
        <w:widowControl w:val="0"/>
        <w:overflowPunct w:val="0"/>
        <w:autoSpaceDE w:val="0"/>
        <w:autoSpaceDN w:val="0"/>
        <w:adjustRightInd w:val="0"/>
        <w:ind w:firstLine="709"/>
        <w:rPr>
          <w:rFonts w:ascii="Times New Roman" w:hAnsi="Times New Roman"/>
        </w:rPr>
      </w:pPr>
    </w:p>
    <w:tbl>
      <w:tblPr>
        <w:tblW w:w="8753" w:type="dxa"/>
        <w:tblInd w:w="817" w:type="dxa"/>
        <w:tblLayout w:type="fixed"/>
        <w:tblLook w:val="0000"/>
      </w:tblPr>
      <w:tblGrid>
        <w:gridCol w:w="3558"/>
        <w:gridCol w:w="5195"/>
      </w:tblGrid>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п</w:t>
            </w:r>
            <w:r w:rsidRPr="00DC3773">
              <w:rPr>
                <w:rFonts w:ascii="Times New Roman" w:hAnsi="Times New Roman"/>
                <w:lang w:val="en-US"/>
              </w:rPr>
              <w:t>онедельник</w:t>
            </w:r>
            <w:r w:rsidRPr="00DC3773">
              <w:rPr>
                <w:rFonts w:ascii="Times New Roman" w:hAnsi="Times New Roman"/>
              </w:rPr>
              <w:t>:</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вторник:</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среда:</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четверг:</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пятница:</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суббота:</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8.00-17.00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воскресенье:</w:t>
            </w:r>
          </w:p>
        </w:tc>
        <w:tc>
          <w:tcPr>
            <w:tcW w:w="5195"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выходной</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предпраздничные дни:</w:t>
            </w:r>
          </w:p>
        </w:tc>
        <w:tc>
          <w:tcPr>
            <w:tcW w:w="5195"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8.00-16.00;</w:t>
            </w:r>
          </w:p>
        </w:tc>
      </w:tr>
    </w:tbl>
    <w:p w:rsidR="00EB3DB6" w:rsidRPr="00DC3773" w:rsidRDefault="00EB3DB6" w:rsidP="00B81286">
      <w:pPr>
        <w:overflowPunct w:val="0"/>
        <w:autoSpaceDE w:val="0"/>
        <w:autoSpaceDN w:val="0"/>
        <w:adjustRightInd w:val="0"/>
        <w:ind w:firstLine="709"/>
        <w:rPr>
          <w:rFonts w:ascii="Times New Roman" w:hAnsi="Times New Roman"/>
          <w:bCs/>
        </w:rPr>
      </w:pP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1.3.2.Основными требованиями к информированию заявителей являются:</w:t>
      </w:r>
    </w:p>
    <w:p w:rsidR="00B8492A"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достоверность предоставляемой информации;</w:t>
      </w:r>
    </w:p>
    <w:p w:rsidR="00B8492A"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четкость изложения информации;</w:t>
      </w:r>
    </w:p>
    <w:p w:rsidR="00B8492A"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полнота информирования;</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наглядность форм предоставляемой информации;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удобство и доступность получения информации;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оперативность предоставления информации.</w:t>
      </w:r>
    </w:p>
    <w:p w:rsidR="00EB3DB6" w:rsidRPr="00B81286" w:rsidRDefault="00EB3DB6" w:rsidP="00B81286">
      <w:pPr>
        <w:overflowPunct w:val="0"/>
        <w:autoSpaceDE w:val="0"/>
        <w:autoSpaceDN w:val="0"/>
        <w:adjustRightInd w:val="0"/>
        <w:ind w:firstLine="709"/>
        <w:rPr>
          <w:rFonts w:ascii="Times New Roman" w:eastAsia="Arial Unicode MS" w:hAnsi="Times New Roman"/>
          <w:bCs/>
        </w:rPr>
      </w:pPr>
      <w:r w:rsidRPr="00B81286">
        <w:rPr>
          <w:rFonts w:ascii="Times New Roman" w:hAnsi="Times New Roman"/>
          <w:bCs/>
        </w:rPr>
        <w:t>1.3.3.</w:t>
      </w:r>
      <w:r w:rsidRPr="00B81286">
        <w:rPr>
          <w:rFonts w:ascii="Times New Roman" w:eastAsia="Arial Unicode MS" w:hAnsi="Times New Roman"/>
          <w:bCs/>
        </w:rPr>
        <w:t xml:space="preserve"> Консультации граждан осуществляется по следующим вопросам:</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место нахождения </w:t>
      </w:r>
      <w:r w:rsidRPr="00B81286">
        <w:rPr>
          <w:rFonts w:ascii="Times New Roman" w:hAnsi="Times New Roman"/>
          <w:bCs/>
          <w:iCs/>
          <w:sz w:val="24"/>
          <w:szCs w:val="24"/>
        </w:rPr>
        <w:t>Уполномоченного органа</w:t>
      </w:r>
      <w:r w:rsidRPr="00B81286">
        <w:rPr>
          <w:rFonts w:ascii="Times New Roman" w:eastAsia="Arial Unicode MS" w:hAnsi="Times New Roman"/>
          <w:bCs/>
          <w:sz w:val="24"/>
          <w:szCs w:val="24"/>
        </w:rPr>
        <w:t xml:space="preserve"> (его структурных подразделений), МФЦ;</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должностные лица и муниципальные служащие </w:t>
      </w:r>
      <w:r w:rsidRPr="00B81286">
        <w:rPr>
          <w:rFonts w:ascii="Times New Roman" w:hAnsi="Times New Roman"/>
          <w:bCs/>
          <w:iCs/>
          <w:sz w:val="24"/>
          <w:szCs w:val="24"/>
        </w:rPr>
        <w:t>Уполномоченного органа</w:t>
      </w:r>
      <w:r w:rsidRPr="00B81286">
        <w:rPr>
          <w:rFonts w:ascii="Times New Roman" w:eastAsia="Arial Unicode MS" w:hAnsi="Times New Roman"/>
          <w:bCs/>
          <w:sz w:val="24"/>
          <w:szCs w:val="24"/>
        </w:rPr>
        <w:t xml:space="preserve">, уполномоченные </w:t>
      </w:r>
      <w:r w:rsidRPr="00B81286">
        <w:rPr>
          <w:rFonts w:ascii="Times New Roman" w:hAnsi="Times New Roman"/>
          <w:bCs/>
          <w:sz w:val="24"/>
          <w:szCs w:val="24"/>
        </w:rPr>
        <w:t>предоставлять муниципальную услугу и</w:t>
      </w:r>
      <w:r w:rsidRPr="00B81286">
        <w:rPr>
          <w:rFonts w:ascii="Times New Roman" w:eastAsia="Arial Unicode MS" w:hAnsi="Times New Roman"/>
          <w:bCs/>
          <w:sz w:val="24"/>
          <w:szCs w:val="24"/>
        </w:rPr>
        <w:t xml:space="preserve"> номера контактных телефонов; </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hAnsi="Times New Roman"/>
          <w:bCs/>
          <w:i/>
          <w:iCs/>
          <w:color w:val="FF0000"/>
          <w:sz w:val="24"/>
          <w:szCs w:val="24"/>
          <w:u w:val="single"/>
        </w:rPr>
      </w:pPr>
      <w:r w:rsidRPr="00B81286">
        <w:rPr>
          <w:rFonts w:ascii="Times New Roman" w:eastAsia="Arial Unicode MS" w:hAnsi="Times New Roman"/>
          <w:bCs/>
          <w:sz w:val="24"/>
          <w:szCs w:val="24"/>
        </w:rPr>
        <w:t xml:space="preserve">график работы </w:t>
      </w:r>
      <w:r w:rsidRPr="00B81286">
        <w:rPr>
          <w:rFonts w:ascii="Times New Roman" w:hAnsi="Times New Roman"/>
          <w:bCs/>
          <w:iCs/>
          <w:sz w:val="24"/>
          <w:szCs w:val="24"/>
        </w:rPr>
        <w:t>Уполномоченного органа, МФЦ;</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адрес Интернет-сайта </w:t>
      </w:r>
      <w:r w:rsidRPr="00B81286">
        <w:rPr>
          <w:rFonts w:ascii="Times New Roman" w:hAnsi="Times New Roman"/>
          <w:bCs/>
          <w:iCs/>
          <w:sz w:val="24"/>
          <w:szCs w:val="24"/>
        </w:rPr>
        <w:t>Уполномоченного органа, МФЦ;</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адрес электронной почты </w:t>
      </w:r>
      <w:r w:rsidRPr="00B81286">
        <w:rPr>
          <w:rFonts w:ascii="Times New Roman" w:hAnsi="Times New Roman"/>
          <w:bCs/>
          <w:iCs/>
          <w:sz w:val="24"/>
          <w:szCs w:val="24"/>
        </w:rPr>
        <w:t>Уполномоченного органа, МФЦ;</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hAnsi="Times New Roman"/>
          <w:bCs/>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ход предоставления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административные процедуры предоставления муниципальной услуги;</w:t>
      </w:r>
    </w:p>
    <w:p w:rsidR="00EB3DB6" w:rsidRPr="00B81286" w:rsidRDefault="00EB3DB6" w:rsidP="00B81286">
      <w:pPr>
        <w:pStyle w:val="af5"/>
        <w:numPr>
          <w:ilvl w:val="0"/>
          <w:numId w:val="5"/>
        </w:numPr>
        <w:tabs>
          <w:tab w:val="left" w:pos="54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срок предоставления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порядок и формы контроля за предоставлением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основания для отказа в предоставлении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досудебный и судебный порядок обжалования действий (бездействия) должностных лиц и муниципальных служащих </w:t>
      </w:r>
      <w:r w:rsidRPr="00B81286">
        <w:rPr>
          <w:rFonts w:ascii="Times New Roman" w:hAnsi="Times New Roman"/>
          <w:bCs/>
          <w:iCs/>
          <w:sz w:val="24"/>
          <w:szCs w:val="24"/>
        </w:rPr>
        <w:t>Уполномоченного органа</w:t>
      </w:r>
      <w:r w:rsidRPr="00B81286">
        <w:rPr>
          <w:rFonts w:ascii="Times New Roman" w:eastAsia="Arial Unicode MS" w:hAnsi="Times New Roman"/>
          <w:bCs/>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 xml:space="preserve">иная информация о деятельности </w:t>
      </w:r>
      <w:r w:rsidRPr="00B81286">
        <w:rPr>
          <w:rFonts w:ascii="Times New Roman" w:hAnsi="Times New Roman"/>
          <w:bCs/>
          <w:iCs/>
          <w:sz w:val="24"/>
          <w:szCs w:val="24"/>
        </w:rPr>
        <w:t>Уполномоченного органа</w:t>
      </w:r>
      <w:r w:rsidRPr="00B81286">
        <w:rPr>
          <w:rFonts w:ascii="Times New Roman" w:hAnsi="Times New Roman"/>
          <w:bCs/>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lastRenderedPageBreak/>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EB3DB6" w:rsidRPr="00DC3773" w:rsidRDefault="00EB3DB6" w:rsidP="00B81286">
      <w:pPr>
        <w:widowControl w:val="0"/>
        <w:overflowPunct w:val="0"/>
        <w:autoSpaceDE w:val="0"/>
        <w:autoSpaceDN w:val="0"/>
        <w:adjustRightInd w:val="0"/>
        <w:ind w:firstLine="709"/>
        <w:rPr>
          <w:rFonts w:ascii="Times New Roman" w:hAnsi="Times New Roman"/>
          <w:bCs/>
        </w:rPr>
      </w:pPr>
      <w:r w:rsidRPr="00DC3773">
        <w:rPr>
          <w:rFonts w:ascii="Times New Roman" w:hAnsi="Times New Roman"/>
          <w:bCs/>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B3DB6" w:rsidRPr="00DC3773" w:rsidRDefault="00EB3DB6" w:rsidP="00B81286">
      <w:pPr>
        <w:widowControl w:val="0"/>
        <w:overflowPunct w:val="0"/>
        <w:autoSpaceDE w:val="0"/>
        <w:autoSpaceDN w:val="0"/>
        <w:adjustRightInd w:val="0"/>
        <w:ind w:firstLine="709"/>
        <w:rPr>
          <w:rFonts w:ascii="Times New Roman" w:hAnsi="Times New Roman"/>
          <w:bCs/>
        </w:rPr>
      </w:pPr>
      <w:r w:rsidRPr="00DC3773">
        <w:rPr>
          <w:rFonts w:ascii="Times New Roman" w:hAnsi="Times New Roman"/>
          <w:bCs/>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B3DB6" w:rsidRPr="00DC3773" w:rsidRDefault="00EB3DB6" w:rsidP="00B81286">
      <w:pPr>
        <w:overflowPunct w:val="0"/>
        <w:autoSpaceDE w:val="0"/>
        <w:autoSpaceDN w:val="0"/>
        <w:adjustRightInd w:val="0"/>
        <w:ind w:firstLine="709"/>
        <w:rPr>
          <w:rFonts w:ascii="Times New Roman" w:hAnsi="Times New Roman"/>
          <w:bCs/>
          <w:color w:val="000000"/>
        </w:rPr>
      </w:pPr>
      <w:r w:rsidRPr="00DC3773">
        <w:rPr>
          <w:rFonts w:ascii="Times New Roman" w:hAnsi="Times New Roman"/>
          <w:bCs/>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B3DB6" w:rsidRPr="00DC3773" w:rsidRDefault="00EB3DB6" w:rsidP="00B81286">
      <w:pPr>
        <w:tabs>
          <w:tab w:val="left" w:pos="0"/>
        </w:tabs>
        <w:overflowPunct w:val="0"/>
        <w:autoSpaceDE w:val="0"/>
        <w:autoSpaceDN w:val="0"/>
        <w:adjustRightInd w:val="0"/>
        <w:ind w:firstLine="709"/>
        <w:rPr>
          <w:rFonts w:ascii="Times New Roman" w:hAnsi="Times New Roman"/>
          <w:bCs/>
        </w:rPr>
      </w:pPr>
      <w:r w:rsidRPr="00DC3773">
        <w:rPr>
          <w:rFonts w:ascii="Times New Roman" w:hAnsi="Times New Roman"/>
          <w:bCs/>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DC3773">
        <w:rPr>
          <w:rFonts w:ascii="Times New Roman" w:hAnsi="Times New Roman"/>
          <w:bCs/>
          <w:iCs/>
        </w:rPr>
        <w:t>Уполномоченного органа.</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в средствах массовой информации;</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на официальном сайте Уполномоченного органа;</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на Едином портале;</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 xml:space="preserve">на Региональном портале </w:t>
      </w:r>
      <w:r w:rsidR="00B8492A" w:rsidRPr="00B81286">
        <w:rPr>
          <w:rFonts w:ascii="Times New Roman" w:hAnsi="Times New Roman"/>
          <w:bCs/>
          <w:sz w:val="24"/>
          <w:szCs w:val="24"/>
        </w:rPr>
        <w:t>Калужской</w:t>
      </w:r>
      <w:r w:rsidRPr="00B81286">
        <w:rPr>
          <w:rFonts w:ascii="Times New Roman" w:hAnsi="Times New Roman"/>
          <w:bCs/>
          <w:sz w:val="24"/>
          <w:szCs w:val="24"/>
        </w:rPr>
        <w:t xml:space="preserve"> области;</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 xml:space="preserve">на информационных стендах </w:t>
      </w:r>
      <w:r w:rsidRPr="00B81286">
        <w:rPr>
          <w:rFonts w:ascii="Times New Roman" w:hAnsi="Times New Roman"/>
          <w:bCs/>
          <w:iCs/>
          <w:sz w:val="24"/>
          <w:szCs w:val="24"/>
        </w:rPr>
        <w:t>Уполномоченного органа</w:t>
      </w:r>
      <w:r w:rsidRPr="00B81286">
        <w:rPr>
          <w:rFonts w:ascii="Times New Roman" w:hAnsi="Times New Roman"/>
          <w:bCs/>
          <w:sz w:val="24"/>
          <w:szCs w:val="24"/>
        </w:rPr>
        <w:t>, МФЦ.</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B81286">
        <w:rPr>
          <w:rFonts w:ascii="Times New Roman" w:hAnsi="Times New Roman"/>
          <w:bCs/>
        </w:rPr>
        <w:t>Тексты информационных материалов печатаются удобным для</w:t>
      </w:r>
      <w:r w:rsidRPr="00DC3773">
        <w:rPr>
          <w:rFonts w:ascii="Times New Roman" w:hAnsi="Times New Roman"/>
          <w:bCs/>
        </w:rPr>
        <w:t xml:space="preserve">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DC3773">
        <w:rPr>
          <w:rFonts w:ascii="Times New Roman" w:hAnsi="Times New Roman"/>
          <w:bCs/>
        </w:rPr>
        <w:t>1.3.5. Порядок, форма и место размещения информации о предоставлении муниципальной услуги:</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DC3773">
        <w:rPr>
          <w:rFonts w:ascii="Times New Roman" w:hAnsi="Times New Roman"/>
          <w:bCs/>
        </w:rPr>
        <w:t>1.3.5.1. На информационных стендах, размещаемых в помещении Уполномоченного органа, содержится следующая информация:</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фамилии, имена, отчества и должности специалистов, осуществляющих прием документов и консультирование;</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график (режим) работы, контактные телефоны специалистов, адреса информационных порталов в сети «Интернет»;</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перечень документов, необходимых для предоставления муниципальной услуги;</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 xml:space="preserve">порядок обжалования решения, действия или бездействия Уполномоченного </w:t>
      </w:r>
      <w:r w:rsidRPr="00B81286">
        <w:rPr>
          <w:rFonts w:ascii="Times New Roman" w:hAnsi="Times New Roman"/>
          <w:bCs/>
          <w:sz w:val="24"/>
          <w:szCs w:val="24"/>
        </w:rPr>
        <w:lastRenderedPageBreak/>
        <w:t>органа, участвующего в предоставлении муниципальной услуги, его должностных лиц и специалистов;</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форма и образец заполнения заявления.</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DC3773">
        <w:rPr>
          <w:rFonts w:ascii="Times New Roman" w:hAnsi="Times New Roman"/>
          <w:bCs/>
        </w:rPr>
        <w:t>1.3.5.2. На официальном сайте Уполномоченного органа содержится следующая информация:</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структура Уполномоченного органа;</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места нахождения, график (режим) работы Уполномоченного органа, контактные номера телефонов специалистов;</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перечень категорий граждан, имеющих право на получение муниципальной услуги;</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перечень документов, необходимых для предоставления муниципальной услуги;</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основания для отказа в предоставлении муниципальной услуги;</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rPr>
      </w:pPr>
      <w:r w:rsidRPr="00B81286">
        <w:rPr>
          <w:rFonts w:ascii="Times New Roman" w:hAnsi="Times New Roman"/>
          <w:bCs/>
          <w:sz w:val="24"/>
          <w:szCs w:val="24"/>
        </w:rPr>
        <w:t xml:space="preserve">перечень нормативных правовых актов, регулирующих отношения, возникающие в связи с предоставлением муниципальной </w:t>
      </w:r>
      <w:r w:rsidRPr="00B81286">
        <w:rPr>
          <w:rFonts w:ascii="Times New Roman" w:hAnsi="Times New Roman"/>
          <w:bCs/>
        </w:rPr>
        <w:t>услуги.</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1.3.5.3. На Едином портале, Региональном портале </w:t>
      </w:r>
      <w:r w:rsidR="00B8492A" w:rsidRPr="00DC3773">
        <w:rPr>
          <w:rFonts w:ascii="Times New Roman" w:hAnsi="Times New Roman"/>
          <w:bCs/>
        </w:rPr>
        <w:t>Калужской</w:t>
      </w:r>
      <w:r w:rsidRPr="00DC3773">
        <w:rPr>
          <w:rFonts w:ascii="Times New Roman" w:hAnsi="Times New Roman"/>
          <w:bCs/>
        </w:rPr>
        <w:t xml:space="preserve"> области размещается следующая информация:</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круг заявителей;</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срок предоставления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размер государственной пошлины, взимаемой за предоставление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исчерпывающий перечень оснований для приостановления или отказа в предоставлении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rPr>
      </w:pPr>
      <w:r w:rsidRPr="00B81286">
        <w:rPr>
          <w:rFonts w:ascii="Times New Roman" w:hAnsi="Times New Roman"/>
          <w:bCs/>
          <w:sz w:val="24"/>
          <w:szCs w:val="24"/>
        </w:rPr>
        <w:t xml:space="preserve">формы заявлений </w:t>
      </w:r>
      <w:r w:rsidRPr="00B81286">
        <w:rPr>
          <w:rFonts w:ascii="Times New Roman" w:hAnsi="Times New Roman"/>
          <w:bCs/>
        </w:rPr>
        <w:t>(уведомлений, сообщений), используемые при предоставлении муниципальной услуги.</w:t>
      </w:r>
    </w:p>
    <w:p w:rsidR="00B81286" w:rsidRDefault="00EB3DB6" w:rsidP="00B81286">
      <w:pPr>
        <w:widowControl w:val="0"/>
        <w:tabs>
          <w:tab w:val="num" w:pos="0"/>
        </w:tabs>
        <w:overflowPunct w:val="0"/>
        <w:autoSpaceDE w:val="0"/>
        <w:autoSpaceDN w:val="0"/>
        <w:adjustRightInd w:val="0"/>
        <w:ind w:left="113" w:firstLine="709"/>
        <w:rPr>
          <w:rFonts w:ascii="Times New Roman" w:hAnsi="Times New Roman"/>
          <w:bCs/>
        </w:rPr>
      </w:pPr>
      <w:r w:rsidRPr="00DC3773">
        <w:rPr>
          <w:rFonts w:ascii="Times New Roman" w:hAnsi="Times New Roman"/>
          <w:bCs/>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1286" w:rsidRDefault="00B81286">
      <w:pPr>
        <w:ind w:firstLine="0"/>
        <w:jc w:val="left"/>
        <w:rPr>
          <w:rFonts w:ascii="Times New Roman" w:hAnsi="Times New Roman"/>
          <w:bCs/>
        </w:rPr>
      </w:pPr>
      <w:r>
        <w:rPr>
          <w:rFonts w:ascii="Times New Roman" w:hAnsi="Times New Roman"/>
          <w:bCs/>
        </w:rPr>
        <w:br w:type="page"/>
      </w:r>
    </w:p>
    <w:p w:rsidR="00EB3DB6" w:rsidRPr="00B81286" w:rsidRDefault="00EB3DB6" w:rsidP="00B81286">
      <w:pPr>
        <w:pStyle w:val="af5"/>
        <w:keepNext/>
        <w:numPr>
          <w:ilvl w:val="0"/>
          <w:numId w:val="11"/>
        </w:numPr>
        <w:tabs>
          <w:tab w:val="num" w:pos="0"/>
        </w:tabs>
        <w:overflowPunct w:val="0"/>
        <w:autoSpaceDE w:val="0"/>
        <w:autoSpaceDN w:val="0"/>
        <w:adjustRightInd w:val="0"/>
        <w:spacing w:after="0" w:line="240" w:lineRule="auto"/>
        <w:jc w:val="center"/>
        <w:outlineLvl w:val="3"/>
        <w:rPr>
          <w:rFonts w:ascii="Times New Roman" w:hAnsi="Times New Roman"/>
          <w:b/>
          <w:bCs/>
          <w:sz w:val="24"/>
          <w:szCs w:val="24"/>
        </w:rPr>
      </w:pPr>
      <w:bookmarkStart w:id="1" w:name="_Toc206489247"/>
      <w:r w:rsidRPr="00B81286">
        <w:rPr>
          <w:rFonts w:ascii="Times New Roman" w:hAnsi="Times New Roman"/>
          <w:b/>
          <w:bCs/>
          <w:sz w:val="24"/>
          <w:szCs w:val="24"/>
        </w:rPr>
        <w:lastRenderedPageBreak/>
        <w:t>Стандарт предоставления муниципальной услуги</w:t>
      </w:r>
    </w:p>
    <w:p w:rsidR="00B81286" w:rsidRPr="00B81286" w:rsidRDefault="00B81286" w:rsidP="00B81286">
      <w:pPr>
        <w:keepNext/>
        <w:tabs>
          <w:tab w:val="num" w:pos="0"/>
        </w:tabs>
        <w:overflowPunct w:val="0"/>
        <w:autoSpaceDE w:val="0"/>
        <w:autoSpaceDN w:val="0"/>
        <w:adjustRightInd w:val="0"/>
        <w:ind w:left="360" w:firstLine="0"/>
        <w:outlineLvl w:val="3"/>
        <w:rPr>
          <w:rFonts w:ascii="Times New Roman" w:hAnsi="Times New Roman"/>
          <w:b/>
          <w:bCs/>
        </w:rPr>
      </w:pPr>
    </w:p>
    <w:p w:rsidR="00EB3DB6" w:rsidRPr="00DC3773" w:rsidRDefault="00EB3DB6" w:rsidP="00B81286">
      <w:pPr>
        <w:tabs>
          <w:tab w:val="left" w:pos="0"/>
        </w:tabs>
        <w:overflowPunct w:val="0"/>
        <w:autoSpaceDE w:val="0"/>
        <w:autoSpaceDN w:val="0"/>
        <w:adjustRightInd w:val="0"/>
        <w:ind w:left="113" w:firstLine="709"/>
        <w:rPr>
          <w:rFonts w:ascii="Times New Roman" w:hAnsi="Times New Roman"/>
          <w:b/>
          <w:bCs/>
        </w:rPr>
      </w:pPr>
      <w:r w:rsidRPr="00DC3773">
        <w:rPr>
          <w:rFonts w:ascii="Times New Roman" w:hAnsi="Times New Roman"/>
          <w:b/>
          <w:bCs/>
        </w:rPr>
        <w:t>2.1.</w:t>
      </w:r>
      <w:r w:rsidRPr="00DC3773">
        <w:rPr>
          <w:rFonts w:ascii="Times New Roman" w:hAnsi="Times New Roman"/>
          <w:b/>
          <w:bCs/>
        </w:rPr>
        <w:tab/>
        <w:t>Наименование муниципальной услуги</w:t>
      </w:r>
    </w:p>
    <w:p w:rsidR="00EB3DB6" w:rsidRPr="00DC3773" w:rsidRDefault="00EB3DB6" w:rsidP="00B81286">
      <w:pPr>
        <w:overflowPunct w:val="0"/>
        <w:autoSpaceDE w:val="0"/>
        <w:autoSpaceDN w:val="0"/>
        <w:adjustRightInd w:val="0"/>
        <w:ind w:left="113" w:firstLine="709"/>
        <w:rPr>
          <w:rFonts w:ascii="Times New Roman" w:hAnsi="Times New Roman"/>
          <w:bCs/>
          <w:lang w:eastAsia="en-US"/>
        </w:rPr>
      </w:pPr>
      <w:r w:rsidRPr="00DC3773">
        <w:rPr>
          <w:rFonts w:ascii="Times New Roman" w:hAnsi="Times New Roman"/>
          <w:bCs/>
        </w:rPr>
        <w:t>Наименование муниципальной услуги</w:t>
      </w:r>
      <w:bookmarkEnd w:id="1"/>
      <w:r w:rsidR="00B81286">
        <w:rPr>
          <w:rFonts w:ascii="Times New Roman" w:hAnsi="Times New Roman"/>
          <w:bCs/>
        </w:rPr>
        <w:t>– Пр</w:t>
      </w:r>
      <w:r w:rsidR="00B81286" w:rsidRPr="00B81286">
        <w:rPr>
          <w:rFonts w:ascii="Times New Roman" w:eastAsia="Arial" w:hAnsi="Times New Roman"/>
          <w:lang w:eastAsia="zh-CN"/>
        </w:rPr>
        <w:t>едоставлени</w:t>
      </w:r>
      <w:r w:rsidR="00B81286">
        <w:rPr>
          <w:rFonts w:ascii="Times New Roman" w:eastAsia="Arial" w:hAnsi="Times New Roman"/>
          <w:lang w:eastAsia="zh-CN"/>
        </w:rPr>
        <w:t>е</w:t>
      </w:r>
      <w:r w:rsidR="00B81286" w:rsidRPr="00B81286">
        <w:rPr>
          <w:rFonts w:ascii="Times New Roman" w:eastAsia="Arial" w:hAnsi="Times New Roman"/>
          <w:lang w:eastAsia="zh-CN"/>
        </w:rPr>
        <w:t xml:space="preserve"> разрешения на условно разрешенный вид использования земельного участка или объекта капитального строительства, предоставлени</w:t>
      </w:r>
      <w:r w:rsidR="00B81286">
        <w:rPr>
          <w:rFonts w:ascii="Times New Roman" w:eastAsia="Arial" w:hAnsi="Times New Roman"/>
          <w:lang w:eastAsia="zh-CN"/>
        </w:rPr>
        <w:t>е</w:t>
      </w:r>
      <w:r w:rsidR="00B81286" w:rsidRPr="00B81286">
        <w:rPr>
          <w:rFonts w:ascii="Times New Roman" w:eastAsia="Arial" w:hAnsi="Times New Roman"/>
          <w:lang w:eastAsia="zh-CN"/>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C3773">
        <w:rPr>
          <w:rFonts w:ascii="Times New Roman" w:hAnsi="Times New Roman"/>
          <w:bCs/>
          <w:lang w:eastAsia="en-US"/>
        </w:rPr>
        <w:t>.</w:t>
      </w:r>
    </w:p>
    <w:p w:rsidR="00EB3DB6" w:rsidRPr="00DC3773" w:rsidRDefault="00EB3DB6" w:rsidP="00B81286">
      <w:pPr>
        <w:tabs>
          <w:tab w:val="left" w:pos="0"/>
        </w:tabs>
        <w:overflowPunct w:val="0"/>
        <w:autoSpaceDE w:val="0"/>
        <w:autoSpaceDN w:val="0"/>
        <w:adjustRightInd w:val="0"/>
        <w:ind w:firstLine="709"/>
        <w:rPr>
          <w:rFonts w:ascii="Times New Roman" w:hAnsi="Times New Roman"/>
          <w:b/>
          <w:bCs/>
        </w:rPr>
      </w:pPr>
      <w:r w:rsidRPr="00DC3773">
        <w:rPr>
          <w:rFonts w:ascii="Times New Roman" w:hAnsi="Times New Roman"/>
          <w:b/>
          <w:bCs/>
        </w:rPr>
        <w:t>2.2. Наименование органа местного самоуправления, предоставляющего муниципальную услугу</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 xml:space="preserve">2.2.1. Муниципальная услуга предоставляется Администрацией </w:t>
      </w:r>
      <w:r w:rsidR="00B8492A" w:rsidRPr="00DC3773">
        <w:rPr>
          <w:rFonts w:ascii="Times New Roman" w:hAnsi="Times New Roman"/>
          <w:bCs/>
        </w:rPr>
        <w:t>МР «Сухиничский район»</w:t>
      </w:r>
      <w:r w:rsidRPr="00DC3773">
        <w:rPr>
          <w:rFonts w:ascii="Times New Roman" w:hAnsi="Times New Roman"/>
          <w:bCs/>
        </w:rPr>
        <w:t xml:space="preserve"> в лице отдела </w:t>
      </w:r>
      <w:r w:rsidR="00B8492A" w:rsidRPr="00DC3773">
        <w:rPr>
          <w:rFonts w:ascii="Times New Roman" w:hAnsi="Times New Roman"/>
          <w:bCs/>
        </w:rPr>
        <w:t xml:space="preserve">градостроительства, </w:t>
      </w:r>
      <w:r w:rsidRPr="00DC3773">
        <w:rPr>
          <w:rFonts w:ascii="Times New Roman" w:hAnsi="Times New Roman"/>
          <w:bCs/>
        </w:rPr>
        <w:t>архитектуры</w:t>
      </w:r>
      <w:r w:rsidR="00B8492A" w:rsidRPr="00DC3773">
        <w:rPr>
          <w:rFonts w:ascii="Times New Roman" w:hAnsi="Times New Roman"/>
          <w:bCs/>
        </w:rPr>
        <w:t>, имущественных и земельных отношений а</w:t>
      </w:r>
      <w:r w:rsidRPr="00DC3773">
        <w:rPr>
          <w:rFonts w:ascii="Times New Roman" w:hAnsi="Times New Roman"/>
          <w:bCs/>
        </w:rPr>
        <w:t xml:space="preserve">дминистрации </w:t>
      </w:r>
      <w:r w:rsidR="00B8492A" w:rsidRPr="00DC3773">
        <w:rPr>
          <w:rFonts w:ascii="Times New Roman" w:hAnsi="Times New Roman"/>
          <w:bCs/>
        </w:rPr>
        <w:t>МР «Сухиничский район»</w:t>
      </w:r>
      <w:r w:rsidRPr="00DC3773">
        <w:rPr>
          <w:rFonts w:ascii="Times New Roman" w:hAnsi="Times New Roman"/>
          <w:bCs/>
        </w:rPr>
        <w:t>.</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 xml:space="preserve">Документы, необходимые для предоставления </w:t>
      </w:r>
      <w:r w:rsidR="00B8492A" w:rsidRPr="00DC3773">
        <w:rPr>
          <w:rFonts w:ascii="Times New Roman" w:hAnsi="Times New Roman"/>
          <w:bCs/>
        </w:rPr>
        <w:t>муниципальной услуги</w:t>
      </w:r>
      <w:r w:rsidRPr="00DC3773">
        <w:rPr>
          <w:rFonts w:ascii="Times New Roman" w:hAnsi="Times New Roman"/>
          <w:bCs/>
        </w:rPr>
        <w:t>, могут быть поданы через МФЦ.</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B3DB6" w:rsidRPr="00DC3773" w:rsidRDefault="00EB3DB6" w:rsidP="00B81286">
      <w:pPr>
        <w:ind w:firstLine="709"/>
        <w:rPr>
          <w:rFonts w:ascii="Times New Roman" w:eastAsia="Calibri" w:hAnsi="Times New Roman"/>
          <w:b/>
          <w:bCs/>
          <w:lang w:eastAsia="en-US"/>
        </w:rPr>
      </w:pPr>
      <w:r w:rsidRPr="00DC3773">
        <w:rPr>
          <w:rFonts w:ascii="Times New Roman" w:eastAsia="Calibri" w:hAnsi="Times New Roman"/>
          <w:b/>
          <w:lang w:eastAsia="en-US"/>
        </w:rPr>
        <w:t>2.3.</w:t>
      </w:r>
      <w:r w:rsidRPr="00DC3773">
        <w:rPr>
          <w:rFonts w:ascii="Times New Roman" w:eastAsia="Calibri" w:hAnsi="Times New Roman"/>
          <w:b/>
          <w:lang w:eastAsia="en-US"/>
        </w:rPr>
        <w:tab/>
        <w:t>Результат предоставления муниципальной услуги</w:t>
      </w:r>
    </w:p>
    <w:p w:rsidR="00B81286" w:rsidRPr="00B81286"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 xml:space="preserve">а) в случае предоставления разрешения на условно разрешенный вид использования земельного участка или объекта капитального строительства - разрешение на условно разрешенный вид использования земельного участка или объекта капитального строительства (принятое в виде постановления </w:t>
      </w:r>
      <w:r>
        <w:rPr>
          <w:rFonts w:ascii="Times New Roman" w:hAnsi="Times New Roman"/>
          <w:bCs/>
        </w:rPr>
        <w:t>Администрации муниципального района «Сухиничский район»</w:t>
      </w:r>
      <w:r w:rsidRPr="00B81286">
        <w:rPr>
          <w:rFonts w:ascii="Times New Roman" w:hAnsi="Times New Roman"/>
          <w:bCs/>
        </w:rPr>
        <w:t>).</w:t>
      </w:r>
    </w:p>
    <w:p w:rsidR="00B81286" w:rsidRPr="00B81286"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При наличии оснований для отказа в выдаче разрешения на условно разрешенный вид использования земельного участка или объекта капитального строительства, заявителю выдается постановление Администрации муниципального района «Сухиничский район»об отказе в выдаче разрешения на условно разрешенный вид использования земельного участка или объекта капитального строительства с указанием причин отказа;</w:t>
      </w:r>
    </w:p>
    <w:p w:rsidR="00B81286" w:rsidRPr="00B81286"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б)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81286" w:rsidRPr="00B81286"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 xml:space="preserve">- разрешение на отклонение от предельных параметров разрешенного строительства, реконструкции объектов капитального строительства (принятое в виде постановления </w:t>
      </w:r>
      <w:r w:rsidR="00245B85" w:rsidRPr="00245B85">
        <w:rPr>
          <w:rFonts w:ascii="Times New Roman" w:hAnsi="Times New Roman"/>
          <w:bCs/>
        </w:rPr>
        <w:t>Администрации муниципального района «Сухиничский район»</w:t>
      </w:r>
      <w:r w:rsidRPr="00B81286">
        <w:rPr>
          <w:rFonts w:ascii="Times New Roman" w:hAnsi="Times New Roman"/>
          <w:bCs/>
        </w:rPr>
        <w:t>).</w:t>
      </w:r>
    </w:p>
    <w:p w:rsidR="00245B85"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 xml:space="preserve">При наличии оснований для отказа в выдаче разрешения на отклонение от предельных параметров разрешенного строительства, реконструкции объектов капитального строительства заявителю выдается постановление </w:t>
      </w:r>
      <w:r w:rsidR="00245B85" w:rsidRPr="00245B85">
        <w:rPr>
          <w:rFonts w:ascii="Times New Roman" w:hAnsi="Times New Roman"/>
          <w:bCs/>
        </w:rPr>
        <w:t>Администрации муниципального района «Сухиничский район»</w:t>
      </w:r>
      <w:r w:rsidRPr="00B81286">
        <w:rPr>
          <w:rFonts w:ascii="Times New Roman" w:hAnsi="Times New Roman"/>
          <w:bCs/>
        </w:rPr>
        <w:t xml:space="preserve"> об отказе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w:t>
      </w:r>
    </w:p>
    <w:p w:rsidR="00EB3DB6" w:rsidRPr="00DC3773" w:rsidRDefault="00EB3DB6" w:rsidP="00B81286">
      <w:pPr>
        <w:autoSpaceDE w:val="0"/>
        <w:autoSpaceDN w:val="0"/>
        <w:adjustRightInd w:val="0"/>
        <w:ind w:firstLine="709"/>
        <w:rPr>
          <w:rFonts w:ascii="Times New Roman" w:hAnsi="Times New Roman"/>
          <w:b/>
        </w:rPr>
      </w:pPr>
      <w:r w:rsidRPr="00DC3773">
        <w:rPr>
          <w:rFonts w:ascii="Times New Roman" w:hAnsi="Times New Roman"/>
          <w:b/>
        </w:rPr>
        <w:t>2.4. Срок предоставления муниципальной услуги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 xml:space="preserve">2.4.1. Процедура предоставления муниципальной услуги не превышает </w:t>
      </w:r>
      <w:r w:rsidR="00245B85">
        <w:rPr>
          <w:rFonts w:ascii="Times New Roman" w:hAnsi="Times New Roman"/>
          <w:bCs/>
        </w:rPr>
        <w:t>55</w:t>
      </w:r>
      <w:r w:rsidRPr="00DC3773">
        <w:rPr>
          <w:rFonts w:ascii="Times New Roman" w:hAnsi="Times New Roman"/>
          <w:bCs/>
        </w:rPr>
        <w:t xml:space="preserve"> (</w:t>
      </w:r>
      <w:r w:rsidR="00245B85">
        <w:rPr>
          <w:rFonts w:ascii="Times New Roman" w:hAnsi="Times New Roman"/>
          <w:bCs/>
        </w:rPr>
        <w:t>пятидесяти пяти</w:t>
      </w:r>
      <w:r w:rsidRPr="00DC3773">
        <w:rPr>
          <w:rFonts w:ascii="Times New Roman" w:hAnsi="Times New Roman"/>
          <w:bCs/>
        </w:rPr>
        <w:t xml:space="preserve">) </w:t>
      </w:r>
      <w:r w:rsidR="00245B85">
        <w:rPr>
          <w:rFonts w:ascii="Times New Roman" w:hAnsi="Times New Roman"/>
          <w:bCs/>
        </w:rPr>
        <w:t>календарных</w:t>
      </w:r>
      <w:r w:rsidRPr="00DC3773">
        <w:rPr>
          <w:rFonts w:ascii="Times New Roman" w:hAnsi="Times New Roman"/>
          <w:bCs/>
        </w:rPr>
        <w:t xml:space="preserve"> дней со дня </w:t>
      </w:r>
      <w:r w:rsidR="00245B85">
        <w:rPr>
          <w:rFonts w:ascii="Times New Roman" w:hAnsi="Times New Roman"/>
          <w:bCs/>
        </w:rPr>
        <w:t>поступления</w:t>
      </w:r>
      <w:r w:rsidR="00245B85" w:rsidRPr="00245B85">
        <w:rPr>
          <w:rFonts w:ascii="Times New Roman" w:hAnsi="Times New Roman"/>
          <w:bCs/>
        </w:rPr>
        <w:t>заявления о предоставлении муниципальной услуги</w:t>
      </w:r>
      <w:r w:rsidRPr="00DC3773">
        <w:rPr>
          <w:rFonts w:ascii="Times New Roman" w:hAnsi="Times New Roman"/>
          <w:bCs/>
        </w:rPr>
        <w:t>.</w:t>
      </w:r>
    </w:p>
    <w:p w:rsidR="00EB3DB6" w:rsidRPr="00DC3773" w:rsidRDefault="00EB3DB6" w:rsidP="00B81286">
      <w:pPr>
        <w:keepNext/>
        <w:tabs>
          <w:tab w:val="num" w:pos="0"/>
        </w:tabs>
        <w:overflowPunct w:val="0"/>
        <w:autoSpaceDE w:val="0"/>
        <w:autoSpaceDN w:val="0"/>
        <w:adjustRightInd w:val="0"/>
        <w:ind w:firstLine="709"/>
        <w:outlineLvl w:val="3"/>
        <w:rPr>
          <w:rFonts w:ascii="Times New Roman" w:hAnsi="Times New Roman"/>
          <w:b/>
          <w:bCs/>
        </w:rPr>
      </w:pPr>
      <w:r w:rsidRPr="00DC3773">
        <w:rPr>
          <w:rFonts w:ascii="Times New Roman" w:hAnsi="Times New Roman"/>
          <w:b/>
          <w:bCs/>
        </w:rPr>
        <w:t>2.5. Перечень нормативных правовых актов, регулирующих отношения, возникающие в связи с предоставлением муниципальной услуги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 xml:space="preserve">Отношения, возникающие в связи </w:t>
      </w:r>
      <w:r w:rsidRPr="00DC3773">
        <w:rPr>
          <w:rFonts w:ascii="Times New Roman" w:hAnsi="Times New Roman"/>
        </w:rPr>
        <w:t>с предоставлением муниципальной услуги,</w:t>
      </w:r>
      <w:r w:rsidRPr="00DC3773">
        <w:rPr>
          <w:rFonts w:ascii="Times New Roman" w:hAnsi="Times New Roman"/>
          <w:bCs/>
        </w:rPr>
        <w:t xml:space="preserve"> регулируются следующими нормативными правовыми актами:</w:t>
      </w:r>
    </w:p>
    <w:p w:rsidR="00EB3DB6" w:rsidRPr="00245B85" w:rsidRDefault="00EB3DB6"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Конституцией Российской Федерации («Российская газета», № 237, 25.12.1993);</w:t>
      </w:r>
    </w:p>
    <w:p w:rsidR="00245B85" w:rsidRPr="00245B85" w:rsidRDefault="00245B85"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Градостроительный кодекс Российской Федерации от 29.12.2004 № 190-ФЗ;</w:t>
      </w:r>
    </w:p>
    <w:p w:rsidR="00245B85" w:rsidRPr="00245B85" w:rsidRDefault="00245B85"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Земельный кодекс Российской Федерации от 25.10.2001 № 136-ФЗ;</w:t>
      </w:r>
    </w:p>
    <w:p w:rsidR="00245B85" w:rsidRPr="00245B85" w:rsidRDefault="00245B85"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lastRenderedPageBreak/>
        <w:t>Федеральный закон от 06.10.2003 № 131-ФЗ «Об общих принципах организации местного самоуправления в Российской Федерации»;</w:t>
      </w:r>
    </w:p>
    <w:p w:rsidR="00EB3DB6" w:rsidRDefault="00245B85"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Федеральный закон от 27.07.2010 № 210-ФЗ «Об организации предоставления государственных и муниципальных услуг»</w:t>
      </w:r>
      <w:r w:rsidR="00EB3DB6" w:rsidRPr="00245B85">
        <w:rPr>
          <w:rFonts w:ascii="Times New Roman" w:hAnsi="Times New Roman"/>
          <w:bCs/>
          <w:sz w:val="24"/>
          <w:szCs w:val="24"/>
        </w:rPr>
        <w:t>;</w:t>
      </w:r>
    </w:p>
    <w:p w:rsidR="00245B85" w:rsidRPr="00245B85" w:rsidRDefault="00245B85" w:rsidP="005D1351">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Устав муниципального района «Сухиничский район»</w:t>
      </w:r>
    </w:p>
    <w:p w:rsidR="00EB3DB6" w:rsidRPr="00245B85" w:rsidRDefault="00EB3DB6"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023D89" w:rsidRPr="00245B85">
        <w:rPr>
          <w:rFonts w:ascii="Times New Roman" w:hAnsi="Times New Roman"/>
          <w:bCs/>
          <w:sz w:val="24"/>
          <w:szCs w:val="24"/>
        </w:rPr>
        <w:t>Калужской</w:t>
      </w:r>
      <w:r w:rsidRPr="00245B85">
        <w:rPr>
          <w:rFonts w:ascii="Times New Roman" w:hAnsi="Times New Roman"/>
          <w:bCs/>
          <w:sz w:val="24"/>
          <w:szCs w:val="24"/>
        </w:rPr>
        <w:t xml:space="preserve"> области, муниципальными правовыми актами.</w:t>
      </w:r>
    </w:p>
    <w:p w:rsidR="00EB3DB6" w:rsidRPr="00DC3773" w:rsidRDefault="00EB3DB6" w:rsidP="00B81286">
      <w:pPr>
        <w:keepNext/>
        <w:overflowPunct w:val="0"/>
        <w:autoSpaceDE w:val="0"/>
        <w:autoSpaceDN w:val="0"/>
        <w:adjustRightInd w:val="0"/>
        <w:ind w:firstLine="720"/>
        <w:outlineLvl w:val="2"/>
        <w:rPr>
          <w:rFonts w:ascii="Times New Roman" w:hAnsi="Times New Roman"/>
          <w:b/>
        </w:rPr>
      </w:pPr>
      <w:r w:rsidRPr="00DC3773">
        <w:rPr>
          <w:rFonts w:ascii="Times New Roman" w:hAnsi="Times New Roman"/>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2.</w:t>
      </w:r>
      <w:r>
        <w:rPr>
          <w:rFonts w:ascii="Times New Roman" w:hAnsi="Times New Roman"/>
        </w:rPr>
        <w:t>6</w:t>
      </w:r>
      <w:r w:rsidRPr="00245B85">
        <w:rPr>
          <w:rFonts w:ascii="Times New Roman" w:hAnsi="Times New Roman"/>
        </w:rPr>
        <w:t xml:space="preserve">.1. Документы, необходимые для получения разрешения на условно разрешенный вид использования земельного участка или объекта капитального строительства. </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а) документы, которые заявитель самостоятельно предоставляет в комиссию по подготовке проекта Правил землепользования и застройки </w:t>
      </w:r>
      <w:r>
        <w:rPr>
          <w:rFonts w:ascii="Times New Roman" w:hAnsi="Times New Roman"/>
        </w:rPr>
        <w:t>сельских поселений Сухиничского района</w:t>
      </w:r>
      <w:r w:rsidRPr="00245B85">
        <w:rPr>
          <w:rFonts w:ascii="Times New Roman" w:hAnsi="Times New Roman"/>
        </w:rPr>
        <w:t xml:space="preserve"> (далее – Комиссия):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заявление на бумажном носителе в свободной форме (примерная форма заявления представлена в приложении 1 к Административному регламенту).</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заявлении заявитель дает согласие нести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согласие на обработку персональных данных, в случае обращения физических лиц и их уполномоченных представителей (приложение 3, 4 к Административному регламенту);</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документ, удостоверяющий личность;</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документ, удостоверяющий полномочия представителя заявителя (в случае обращения представителя заявителя);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 правоустанавливающие документы на земельный участок, в случае если право не зарегистрировано в Едином государственном реестре прав на недвижимое имущество и сделок с ним;</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согласие собственника, арендодателя земельного участка на изменение вида разрешенного использования земельного участка (для земельных участков, предоставленных в аренду, ином виде права);</w:t>
      </w:r>
    </w:p>
    <w:p w:rsidR="00DA6CA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технический паспорт объекта капитального строительства </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документы, запрашиваемые с использованием системы межведомственного электронного взаимодействия.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управлении Федеральной службы государственной регистрации, кадастра и картографии по Калужской области и (или) ФГБУ «ФКП Росреестра» по Калужской области;</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на объекты капитального строительства, расположенные на нем);</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кадастровый план территории (по необходимости);</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г) документы, находящиеся в распоряжении </w:t>
      </w:r>
      <w:r w:rsidR="0005236D">
        <w:rPr>
          <w:rFonts w:ascii="Times New Roman" w:hAnsi="Times New Roman"/>
        </w:rPr>
        <w:t>отдела</w:t>
      </w:r>
      <w:r w:rsidRPr="00245B85">
        <w:rPr>
          <w:rFonts w:ascii="Times New Roman" w:hAnsi="Times New Roman"/>
        </w:rPr>
        <w:t>:</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выписка из реестра муниципального имущества муниципального образования </w:t>
      </w:r>
      <w:r w:rsidRPr="00245B85">
        <w:rPr>
          <w:rFonts w:ascii="Times New Roman" w:hAnsi="Times New Roman"/>
        </w:rPr>
        <w:lastRenderedPageBreak/>
        <w:t>«</w:t>
      </w:r>
      <w:r w:rsidR="003A38EB">
        <w:rPr>
          <w:rFonts w:ascii="Times New Roman" w:hAnsi="Times New Roman"/>
        </w:rPr>
        <w:t>Сухиничский район»</w:t>
      </w:r>
      <w:r w:rsidRPr="00245B85">
        <w:rPr>
          <w:rFonts w:ascii="Times New Roman" w:hAnsi="Times New Roman"/>
        </w:rPr>
        <w:t xml:space="preserve"> на помещения в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 запрашивается данное разрешение.</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Заявитель также вправе представить дополнительные документы в обоснование своего заявления.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2.</w:t>
      </w:r>
      <w:r w:rsidR="003A38EB">
        <w:rPr>
          <w:rFonts w:ascii="Times New Roman" w:hAnsi="Times New Roman"/>
        </w:rPr>
        <w:t>6</w:t>
      </w:r>
      <w:r w:rsidRPr="00245B85">
        <w:rPr>
          <w:rFonts w:ascii="Times New Roman" w:hAnsi="Times New Roman"/>
        </w:rPr>
        <w:t>.2. Документы, необходимые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а) документы, которые заявитель самостоятельно предоставляет в комиссию по подготовке проекта Правил землепользования и застройки </w:t>
      </w:r>
      <w:r w:rsidR="003A38EB" w:rsidRPr="003A38EB">
        <w:rPr>
          <w:rFonts w:ascii="Times New Roman" w:hAnsi="Times New Roman"/>
        </w:rPr>
        <w:t xml:space="preserve">сельских поселений Сухиничского района </w:t>
      </w:r>
      <w:r w:rsidRPr="00245B85">
        <w:rPr>
          <w:rFonts w:ascii="Times New Roman" w:hAnsi="Times New Roman"/>
        </w:rPr>
        <w:t>(далее – Комиссия):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заявление на бумажном носителе в свободной форме (примерная форма заявления представлена в приложении 1 к Административному регламенту).</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заявлении заявитель дает согласие нести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согласие на обработку персональных данных, в случае обращения физических лиц и их уполномоченных представителей (приложение 3, 4 к Административному регламенту);</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документ, удостоверяющий личность;</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документ, удостоверяющий полномочия представителя заявителя (в случае обращения представителя заявителя);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 правоустанавливающие документы на земельный участок, в случае если право не зарегистрировано в Едином государственном реестре прав на недвижимое имущество и сделок с ним;</w:t>
      </w:r>
    </w:p>
    <w:p w:rsidR="003A38EB"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технический паспорт объекта капитального строительства </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документы, запрашиваемые с использованием системы межведомственного электронного взаимодействия.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управлении Федеральной службы государственной регистрации, кадастра и картографии по Калужской области и (или) ФГБУ «ФКП Росреестра» по Калужской области:</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на объекты капитального строительства, расположенные на нем);</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кадастровый план территории (по необходимости).</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г) документы, находящиеся в распоряжении </w:t>
      </w:r>
      <w:r w:rsidR="003A38EB">
        <w:rPr>
          <w:rFonts w:ascii="Times New Roman" w:hAnsi="Times New Roman"/>
        </w:rPr>
        <w:t>Отдела</w:t>
      </w:r>
      <w:r w:rsidRPr="00245B85">
        <w:rPr>
          <w:rFonts w:ascii="Times New Roman" w:hAnsi="Times New Roman"/>
        </w:rPr>
        <w:t>:</w:t>
      </w:r>
    </w:p>
    <w:p w:rsidR="003A38EB"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градостроительный план земельного участка.</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2.</w:t>
      </w:r>
      <w:r w:rsidR="004A0A96" w:rsidRPr="00DC3773">
        <w:rPr>
          <w:rFonts w:ascii="Times New Roman" w:hAnsi="Times New Roman"/>
          <w:b/>
          <w:bCs/>
        </w:rPr>
        <w:t>7</w:t>
      </w:r>
      <w:r w:rsidRPr="00DC3773">
        <w:rPr>
          <w:rFonts w:ascii="Times New Roman" w:hAnsi="Times New Roman"/>
          <w:b/>
          <w:bCs/>
        </w:rPr>
        <w:t>. Исчерпывающий перечень оснований для отказа в приеме документов, необходимых для предоставления муниципальной услуги</w:t>
      </w:r>
      <w:r w:rsidR="003A38EB">
        <w:rPr>
          <w:rFonts w:ascii="Times New Roman" w:hAnsi="Times New Roman"/>
          <w:b/>
          <w:bCs/>
        </w:rPr>
        <w:t>:</w:t>
      </w:r>
    </w:p>
    <w:p w:rsidR="003A38EB" w:rsidRPr="003A38EB" w:rsidRDefault="003A38EB" w:rsidP="003A38EB">
      <w:pPr>
        <w:overflowPunct w:val="0"/>
        <w:autoSpaceDE w:val="0"/>
        <w:autoSpaceDN w:val="0"/>
        <w:adjustRightInd w:val="0"/>
        <w:ind w:firstLine="709"/>
        <w:rPr>
          <w:rFonts w:ascii="Times New Roman" w:eastAsiaTheme="minorEastAsia" w:hAnsi="Times New Roman"/>
          <w:color w:val="000000" w:themeColor="text1"/>
          <w:lang w:eastAsia="en-US" w:bidi="en-US"/>
        </w:rPr>
      </w:pPr>
      <w:r w:rsidRPr="003A38EB">
        <w:rPr>
          <w:rFonts w:ascii="Times New Roman" w:eastAsiaTheme="minorEastAsia" w:hAnsi="Times New Roman"/>
          <w:color w:val="000000" w:themeColor="text1"/>
          <w:lang w:eastAsia="en-US" w:bidi="en-US"/>
        </w:rPr>
        <w:t>- непредставление документа, удостоверяющего личность заявителя или его уполномоченного представителя (при обращении на личном приеме);</w:t>
      </w:r>
    </w:p>
    <w:p w:rsidR="003A38EB" w:rsidRPr="003A38EB" w:rsidRDefault="003A38EB" w:rsidP="003A38EB">
      <w:pPr>
        <w:overflowPunct w:val="0"/>
        <w:autoSpaceDE w:val="0"/>
        <w:autoSpaceDN w:val="0"/>
        <w:adjustRightInd w:val="0"/>
        <w:ind w:firstLine="709"/>
        <w:rPr>
          <w:rFonts w:ascii="Times New Roman" w:eastAsiaTheme="minorEastAsia" w:hAnsi="Times New Roman"/>
          <w:color w:val="000000" w:themeColor="text1"/>
          <w:lang w:eastAsia="en-US" w:bidi="en-US"/>
        </w:rPr>
      </w:pPr>
      <w:r w:rsidRPr="003A38EB">
        <w:rPr>
          <w:rFonts w:ascii="Times New Roman" w:eastAsiaTheme="minorEastAsia" w:hAnsi="Times New Roman"/>
          <w:color w:val="000000" w:themeColor="text1"/>
          <w:lang w:eastAsia="en-US" w:bidi="en-US"/>
        </w:rPr>
        <w:t>- непредставление документа, подтверждающего полномочия представителя заявителя;</w:t>
      </w:r>
    </w:p>
    <w:p w:rsidR="003A38EB" w:rsidRDefault="003A38EB" w:rsidP="003A38EB">
      <w:pPr>
        <w:overflowPunct w:val="0"/>
        <w:autoSpaceDE w:val="0"/>
        <w:autoSpaceDN w:val="0"/>
        <w:adjustRightInd w:val="0"/>
        <w:ind w:firstLine="709"/>
        <w:rPr>
          <w:rFonts w:ascii="Times New Roman" w:eastAsiaTheme="minorEastAsia" w:hAnsi="Times New Roman"/>
          <w:color w:val="000000" w:themeColor="text1"/>
          <w:lang w:eastAsia="en-US" w:bidi="en-US"/>
        </w:rPr>
      </w:pPr>
      <w:r w:rsidRPr="003A38EB">
        <w:rPr>
          <w:rFonts w:ascii="Times New Roman" w:eastAsiaTheme="minorEastAsia" w:hAnsi="Times New Roman"/>
          <w:color w:val="000000" w:themeColor="text1"/>
          <w:lang w:eastAsia="en-US" w:bidi="en-US"/>
        </w:rPr>
        <w:t>- представление документов, имеющих подчистки, приписки, исправления, не позволяющие однозначно истолковать их содержание.</w:t>
      </w:r>
    </w:p>
    <w:p w:rsidR="00EB3DB6" w:rsidRPr="00DC3773" w:rsidRDefault="00EB3DB6" w:rsidP="003A38EB">
      <w:pPr>
        <w:overflowPunct w:val="0"/>
        <w:autoSpaceDE w:val="0"/>
        <w:autoSpaceDN w:val="0"/>
        <w:adjustRightInd w:val="0"/>
        <w:ind w:firstLine="709"/>
        <w:rPr>
          <w:rFonts w:ascii="Times New Roman" w:hAnsi="Times New Roman"/>
          <w:b/>
          <w:bCs/>
        </w:rPr>
      </w:pPr>
      <w:r w:rsidRPr="00DC3773">
        <w:rPr>
          <w:rFonts w:ascii="Times New Roman" w:hAnsi="Times New Roman"/>
          <w:b/>
          <w:bCs/>
        </w:rPr>
        <w:t>2.</w:t>
      </w:r>
      <w:r w:rsidR="004A0A96" w:rsidRPr="00DC3773">
        <w:rPr>
          <w:rFonts w:ascii="Times New Roman" w:hAnsi="Times New Roman"/>
          <w:b/>
          <w:bCs/>
        </w:rPr>
        <w:t>8</w:t>
      </w:r>
      <w:r w:rsidRPr="00DC3773">
        <w:rPr>
          <w:rFonts w:ascii="Times New Roman" w:hAnsi="Times New Roman"/>
          <w:b/>
          <w:bCs/>
        </w:rPr>
        <w:t xml:space="preserve">. Исчерпывающий перечень оснований для приостановления </w:t>
      </w:r>
      <w:r w:rsidR="00B8492A" w:rsidRPr="00DC3773">
        <w:rPr>
          <w:rFonts w:ascii="Times New Roman" w:hAnsi="Times New Roman"/>
          <w:b/>
          <w:bCs/>
        </w:rPr>
        <w:t>или отказа</w:t>
      </w:r>
      <w:r w:rsidRPr="00DC3773">
        <w:rPr>
          <w:rFonts w:ascii="Times New Roman" w:hAnsi="Times New Roman"/>
          <w:b/>
          <w:bCs/>
        </w:rPr>
        <w:t xml:space="preserve"> в предоставлении муниципальной услуги</w:t>
      </w:r>
    </w:p>
    <w:p w:rsidR="00847B9E" w:rsidRPr="00DC3773" w:rsidRDefault="00EB3DB6" w:rsidP="00B81286">
      <w:pPr>
        <w:widowControl w:val="0"/>
        <w:autoSpaceDE w:val="0"/>
        <w:autoSpaceDN w:val="0"/>
        <w:adjustRightInd w:val="0"/>
        <w:ind w:firstLine="709"/>
        <w:rPr>
          <w:rFonts w:ascii="Times New Roman" w:hAnsi="Times New Roman"/>
          <w:bCs/>
          <w:color w:val="000000" w:themeColor="text1"/>
        </w:rPr>
      </w:pPr>
      <w:r w:rsidRPr="00DC3773">
        <w:rPr>
          <w:rFonts w:ascii="Times New Roman" w:hAnsi="Times New Roman"/>
          <w:bCs/>
          <w:color w:val="000000" w:themeColor="text1"/>
        </w:rPr>
        <w:t>2.</w:t>
      </w:r>
      <w:r w:rsidR="004A0A96" w:rsidRPr="00DC3773">
        <w:rPr>
          <w:rFonts w:ascii="Times New Roman" w:hAnsi="Times New Roman"/>
          <w:bCs/>
          <w:color w:val="000000" w:themeColor="text1"/>
        </w:rPr>
        <w:t>8</w:t>
      </w:r>
      <w:r w:rsidRPr="00DC3773">
        <w:rPr>
          <w:rFonts w:ascii="Times New Roman" w:hAnsi="Times New Roman"/>
          <w:bCs/>
          <w:color w:val="000000" w:themeColor="text1"/>
        </w:rPr>
        <w:t xml:space="preserve">.1. </w:t>
      </w:r>
      <w:r w:rsidR="00847B9E" w:rsidRPr="00DC3773">
        <w:rPr>
          <w:rFonts w:ascii="Times New Roman" w:eastAsiaTheme="minorEastAsia" w:hAnsi="Times New Roman"/>
          <w:color w:val="000000" w:themeColor="text1"/>
          <w:lang w:eastAsia="en-US" w:bidi="en-US"/>
        </w:rPr>
        <w:t xml:space="preserve">Основания для приостановления предоставления муниципальной услуги </w:t>
      </w:r>
      <w:r w:rsidR="00847B9E" w:rsidRPr="00DC3773">
        <w:rPr>
          <w:rFonts w:ascii="Times New Roman" w:eastAsiaTheme="minorEastAsia" w:hAnsi="Times New Roman"/>
          <w:color w:val="000000" w:themeColor="text1"/>
          <w:lang w:eastAsia="en-US" w:bidi="en-US"/>
        </w:rPr>
        <w:lastRenderedPageBreak/>
        <w:t>законодательством Российской Федерации не предусмотрены.</w:t>
      </w:r>
    </w:p>
    <w:p w:rsidR="00847B9E" w:rsidRPr="00DC3773" w:rsidRDefault="00847B9E" w:rsidP="00B81286">
      <w:pPr>
        <w:ind w:firstLine="709"/>
        <w:rPr>
          <w:rFonts w:eastAsiaTheme="minorEastAsia" w:cs="Arial"/>
          <w:color w:val="000000" w:themeColor="text1"/>
        </w:rPr>
      </w:pPr>
      <w:r w:rsidRPr="00DC3773">
        <w:rPr>
          <w:rFonts w:ascii="Times New Roman" w:eastAsiaTheme="minorEastAsia" w:hAnsi="Times New Roman"/>
          <w:color w:val="000000" w:themeColor="text1"/>
          <w:lang w:eastAsia="en-US" w:bidi="en-US"/>
        </w:rPr>
        <w:t xml:space="preserve">2.8.2. </w:t>
      </w:r>
      <w:r w:rsidRPr="00DC3773">
        <w:rPr>
          <w:rFonts w:ascii="Times New Roman" w:eastAsiaTheme="minorEastAsia" w:hAnsi="Times New Roman"/>
          <w:color w:val="000000" w:themeColor="text1"/>
        </w:rPr>
        <w:t>Отказ в предоставлении муниципальной услуги.</w:t>
      </w:r>
    </w:p>
    <w:p w:rsidR="003A38EB" w:rsidRPr="003A38EB" w:rsidRDefault="003A38EB" w:rsidP="003A38EB">
      <w:pPr>
        <w:ind w:firstLine="709"/>
        <w:rPr>
          <w:rFonts w:ascii="Times New Roman" w:eastAsiaTheme="minorEastAsia" w:hAnsi="Times New Roman"/>
          <w:color w:val="000000" w:themeColor="text1"/>
        </w:rPr>
      </w:pPr>
      <w:r>
        <w:rPr>
          <w:rFonts w:ascii="Times New Roman" w:eastAsiaTheme="minorEastAsia" w:hAnsi="Times New Roman"/>
          <w:color w:val="000000" w:themeColor="text1"/>
        </w:rPr>
        <w:t xml:space="preserve">а) </w:t>
      </w:r>
      <w:r w:rsidRPr="003A38EB">
        <w:rPr>
          <w:rFonts w:ascii="Times New Roman" w:eastAsiaTheme="minorEastAsia" w:hAnsi="Times New Roman"/>
          <w:color w:val="000000" w:themeColor="text1"/>
        </w:rPr>
        <w:t>Перечень оснований для отказа в предоставлении разрешения на условно разрешенный вид использования земельного участка или объекта капитального строительства:</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устанавливаются;</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xml:space="preserve">- применительно к соответствующей территориальной зоне в составе градостроительного регламента (в соответствии с Правилами землепользования и застройки </w:t>
      </w:r>
      <w:r>
        <w:rPr>
          <w:rFonts w:ascii="Times New Roman" w:eastAsiaTheme="minorEastAsia" w:hAnsi="Times New Roman"/>
          <w:color w:val="000000" w:themeColor="text1"/>
        </w:rPr>
        <w:t>сельских поселений Сухиничского района</w:t>
      </w:r>
      <w:r w:rsidRPr="003A38EB">
        <w:rPr>
          <w:rFonts w:ascii="Times New Roman" w:eastAsiaTheme="minorEastAsia" w:hAnsi="Times New Roman"/>
          <w:color w:val="000000" w:themeColor="text1"/>
        </w:rPr>
        <w:t>) не установлен условно разрешенный вид использования земельного участка или объекта капитального строительства, который запрашивается заявителем;</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несоответствие законодательству Российской Федерации в случае установления условно разрешенного вида использования земельного участка или объекта капитального строительства;</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непредставление документов, которые заявитель должен представить самостоятельно.</w:t>
      </w:r>
    </w:p>
    <w:p w:rsidR="003A38EB" w:rsidRPr="003A38EB" w:rsidRDefault="003A38EB" w:rsidP="003A38EB">
      <w:pPr>
        <w:ind w:firstLine="709"/>
        <w:rPr>
          <w:rFonts w:ascii="Times New Roman" w:eastAsiaTheme="minorEastAsia" w:hAnsi="Times New Roman"/>
          <w:color w:val="000000" w:themeColor="text1"/>
        </w:rPr>
      </w:pPr>
      <w:r>
        <w:rPr>
          <w:rFonts w:ascii="Times New Roman" w:eastAsiaTheme="minorEastAsia" w:hAnsi="Times New Roman"/>
          <w:color w:val="000000" w:themeColor="text1"/>
        </w:rPr>
        <w:t>б)</w:t>
      </w:r>
      <w:r w:rsidRPr="003A38EB">
        <w:rPr>
          <w:rFonts w:ascii="Times New Roman" w:eastAsiaTheme="minorEastAsia" w:hAnsi="Times New Roman"/>
          <w:color w:val="000000" w:themeColor="text1"/>
        </w:rPr>
        <w:t>. Перечень оснований для отказа в предоставлении разр</w:t>
      </w:r>
      <w:r>
        <w:rPr>
          <w:rFonts w:ascii="Times New Roman" w:eastAsiaTheme="minorEastAsia" w:hAnsi="Times New Roman"/>
          <w:color w:val="000000" w:themeColor="text1"/>
        </w:rPr>
        <w:t>ешения на отклонение от предель</w:t>
      </w:r>
      <w:r w:rsidRPr="003A38EB">
        <w:rPr>
          <w:rFonts w:ascii="Times New Roman" w:eastAsiaTheme="minorEastAsia" w:hAnsi="Times New Roman"/>
          <w:color w:val="000000" w:themeColor="text1"/>
        </w:rPr>
        <w:t>ных параметров разрешенного строительства, реконструкции объектов капитального строительства:</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устанавливаются;</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несоответствие законодательству Российской Федерации в случае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непредставление документов, которые заявитель должен представить самостоятельно.</w:t>
      </w:r>
    </w:p>
    <w:p w:rsidR="00847B9E" w:rsidRPr="00DC3773" w:rsidRDefault="00847B9E" w:rsidP="003A38EB">
      <w:pPr>
        <w:ind w:firstLine="709"/>
        <w:rPr>
          <w:rFonts w:ascii="Times New Roman" w:eastAsiaTheme="minorEastAsia" w:hAnsi="Times New Roman"/>
          <w:color w:val="000000" w:themeColor="text1"/>
          <w:lang w:eastAsia="en-US" w:bidi="en-US"/>
        </w:rPr>
      </w:pPr>
      <w:r w:rsidRPr="00DC3773">
        <w:rPr>
          <w:rFonts w:ascii="Times New Roman" w:eastAsiaTheme="minorEastAsia" w:hAnsi="Times New Roman"/>
          <w:color w:val="000000" w:themeColor="text1"/>
          <w:lang w:eastAsia="en-US" w:bidi="en-US"/>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847B9E" w:rsidRPr="00DC3773" w:rsidRDefault="00847B9E" w:rsidP="00B81286">
      <w:pPr>
        <w:ind w:firstLine="709"/>
        <w:rPr>
          <w:rFonts w:ascii="Times New Roman" w:eastAsiaTheme="minorEastAsia" w:hAnsi="Times New Roman"/>
          <w:color w:val="000000" w:themeColor="text1"/>
          <w:lang w:eastAsia="en-US" w:bidi="en-US"/>
        </w:rPr>
      </w:pPr>
      <w:r w:rsidRPr="00DC3773">
        <w:rPr>
          <w:rFonts w:ascii="Times New Roman" w:eastAsiaTheme="minorEastAsia" w:hAnsi="Times New Roman"/>
          <w:color w:val="000000" w:themeColor="text1"/>
          <w:lang w:eastAsia="en-US" w:bidi="en-US"/>
        </w:rPr>
        <w:t>Отказ в предоставлении муниципальной услуги может быть оспорен в судебном порядке.</w:t>
      </w:r>
    </w:p>
    <w:p w:rsidR="00EB3DB6" w:rsidRPr="00DC3773" w:rsidRDefault="00EB3DB6" w:rsidP="00B81286">
      <w:pPr>
        <w:keepNext/>
        <w:tabs>
          <w:tab w:val="num" w:pos="0"/>
        </w:tabs>
        <w:overflowPunct w:val="0"/>
        <w:autoSpaceDE w:val="0"/>
        <w:autoSpaceDN w:val="0"/>
        <w:adjustRightInd w:val="0"/>
        <w:ind w:firstLine="709"/>
        <w:outlineLvl w:val="3"/>
        <w:rPr>
          <w:rFonts w:ascii="Times New Roman" w:hAnsi="Times New Roman"/>
          <w:b/>
          <w:bCs/>
        </w:rPr>
      </w:pPr>
      <w:r w:rsidRPr="00DC3773">
        <w:rPr>
          <w:rFonts w:ascii="Times New Roman" w:hAnsi="Times New Roman"/>
          <w:b/>
          <w:bCs/>
        </w:rPr>
        <w:t>2.</w:t>
      </w:r>
      <w:r w:rsidR="004A0A96" w:rsidRPr="00DC3773">
        <w:rPr>
          <w:rFonts w:ascii="Times New Roman" w:hAnsi="Times New Roman"/>
          <w:b/>
          <w:bCs/>
        </w:rPr>
        <w:t>9</w:t>
      </w:r>
      <w:r w:rsidRPr="00DC3773">
        <w:rPr>
          <w:rFonts w:ascii="Times New Roman" w:hAnsi="Times New Roman"/>
          <w:b/>
          <w:bCs/>
        </w:rPr>
        <w:t>. Размер платы, взимаемой с заявителя при предоставлении муниципальной услуги, и способы ее взимания</w:t>
      </w:r>
    </w:p>
    <w:p w:rsidR="00EB3DB6" w:rsidRPr="00DC3773" w:rsidRDefault="00EB3DB6" w:rsidP="00B81286">
      <w:pPr>
        <w:ind w:firstLine="709"/>
        <w:rPr>
          <w:rFonts w:ascii="Times New Roman" w:eastAsia="Calibri" w:hAnsi="Times New Roman"/>
          <w:bCs/>
          <w:lang w:eastAsia="en-US"/>
        </w:rPr>
      </w:pPr>
      <w:r w:rsidRPr="00DC3773">
        <w:rPr>
          <w:rFonts w:ascii="Times New Roman" w:eastAsia="Calibri" w:hAnsi="Times New Roman"/>
          <w:bCs/>
          <w:lang w:eastAsia="en-US"/>
        </w:rPr>
        <w:t>Муниципальная услуга предоставляется бесплатно.</w:t>
      </w:r>
    </w:p>
    <w:p w:rsidR="00EB3DB6" w:rsidRPr="00DC3773" w:rsidRDefault="00EB3DB6" w:rsidP="00B81286">
      <w:pPr>
        <w:overflowPunct w:val="0"/>
        <w:autoSpaceDE w:val="0"/>
        <w:autoSpaceDN w:val="0"/>
        <w:adjustRightInd w:val="0"/>
        <w:ind w:firstLine="709"/>
        <w:outlineLvl w:val="1"/>
        <w:rPr>
          <w:rFonts w:ascii="Times New Roman" w:hAnsi="Times New Roman"/>
          <w:b/>
          <w:bCs/>
        </w:rPr>
      </w:pPr>
      <w:r w:rsidRPr="00DC3773">
        <w:rPr>
          <w:rFonts w:ascii="Times New Roman" w:hAnsi="Times New Roman"/>
          <w:b/>
        </w:rPr>
        <w:t>2.1</w:t>
      </w:r>
      <w:r w:rsidR="004A0A96" w:rsidRPr="00DC3773">
        <w:rPr>
          <w:rFonts w:ascii="Times New Roman" w:hAnsi="Times New Roman"/>
          <w:b/>
        </w:rPr>
        <w:t>0</w:t>
      </w:r>
      <w:r w:rsidRPr="00DC3773">
        <w:rPr>
          <w:rFonts w:ascii="Times New Roman" w:hAnsi="Times New Roman"/>
          <w:b/>
        </w:rPr>
        <w:t xml:space="preserve">. </w:t>
      </w:r>
      <w:r w:rsidRPr="00DC3773">
        <w:rPr>
          <w:rFonts w:ascii="Times New Roman" w:hAnsi="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B3DB6" w:rsidRPr="00DC3773" w:rsidRDefault="00EB3DB6" w:rsidP="00B81286">
      <w:pPr>
        <w:ind w:firstLine="720"/>
        <w:rPr>
          <w:rFonts w:ascii="Times New Roman" w:hAnsi="Times New Roman"/>
        </w:rPr>
      </w:pPr>
      <w:r w:rsidRPr="00DC3773">
        <w:rPr>
          <w:rFonts w:ascii="Times New Roman" w:hAnsi="Times New Roman"/>
          <w:bCs/>
        </w:rPr>
        <w:t>2.1</w:t>
      </w:r>
      <w:r w:rsidR="004A0A96" w:rsidRPr="00DC3773">
        <w:rPr>
          <w:rFonts w:ascii="Times New Roman" w:hAnsi="Times New Roman"/>
          <w:bCs/>
        </w:rPr>
        <w:t>0</w:t>
      </w:r>
      <w:r w:rsidRPr="00DC3773">
        <w:rPr>
          <w:rFonts w:ascii="Times New Roman" w:hAnsi="Times New Roman"/>
          <w:bCs/>
        </w:rPr>
        <w:t xml:space="preserve">.1. Максимальный срок ожидания в очереди при подаче запроса о предоставлении муниципальной услуги и </w:t>
      </w:r>
      <w:r w:rsidRPr="00DC3773">
        <w:rPr>
          <w:rFonts w:ascii="Times New Roman" w:hAnsi="Times New Roman"/>
        </w:rPr>
        <w:t>при получении результата предоставления муниципальной услуги составляет не более</w:t>
      </w:r>
      <w:r w:rsidRPr="00DC3773">
        <w:rPr>
          <w:rFonts w:ascii="Times New Roman" w:hAnsi="Times New Roman"/>
          <w:bCs/>
        </w:rPr>
        <w:t xml:space="preserve"> 15</w:t>
      </w:r>
      <w:r w:rsidRPr="00DC3773">
        <w:rPr>
          <w:rFonts w:ascii="Times New Roman" w:hAnsi="Times New Roman"/>
        </w:rPr>
        <w:t xml:space="preserve"> минут.</w:t>
      </w:r>
    </w:p>
    <w:p w:rsidR="00EB3DB6" w:rsidRPr="00DC3773" w:rsidRDefault="00EB3DB6" w:rsidP="00B81286">
      <w:pPr>
        <w:overflowPunct w:val="0"/>
        <w:autoSpaceDE w:val="0"/>
        <w:autoSpaceDN w:val="0"/>
        <w:adjustRightInd w:val="0"/>
        <w:ind w:firstLine="720"/>
        <w:outlineLvl w:val="1"/>
        <w:rPr>
          <w:rFonts w:ascii="Times New Roman" w:hAnsi="Times New Roman"/>
        </w:rPr>
      </w:pPr>
      <w:r w:rsidRPr="00DC3773">
        <w:rPr>
          <w:rFonts w:ascii="Times New Roman" w:hAnsi="Times New Roman"/>
        </w:rPr>
        <w:t>2.1</w:t>
      </w:r>
      <w:r w:rsidR="004A0A96" w:rsidRPr="00DC3773">
        <w:rPr>
          <w:rFonts w:ascii="Times New Roman" w:hAnsi="Times New Roman"/>
        </w:rPr>
        <w:t>0</w:t>
      </w:r>
      <w:r w:rsidRPr="00DC3773">
        <w:rPr>
          <w:rFonts w:ascii="Times New Roman" w:hAnsi="Times New Roman"/>
        </w:rPr>
        <w:t xml:space="preserve">.2.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w:t>
      </w:r>
      <w:r w:rsidR="00023D89">
        <w:rPr>
          <w:rFonts w:ascii="Times New Roman" w:hAnsi="Times New Roman"/>
        </w:rPr>
        <w:t>работы организаций.</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rPr>
        <w:t>2.</w:t>
      </w:r>
      <w:r w:rsidR="004A0A96" w:rsidRPr="00DC3773">
        <w:rPr>
          <w:rFonts w:ascii="Times New Roman" w:hAnsi="Times New Roman"/>
          <w:b/>
        </w:rPr>
        <w:t xml:space="preserve">11. </w:t>
      </w:r>
      <w:r w:rsidRPr="00DC3773">
        <w:rPr>
          <w:rFonts w:ascii="Times New Roman" w:hAnsi="Times New Roman"/>
          <w:b/>
          <w:bCs/>
        </w:rPr>
        <w:t>Срок и порядок регистрации запроса заявителя о предоставлении муниципальной услуги, в том числе в электронной форме</w:t>
      </w:r>
    </w:p>
    <w:p w:rsidR="00EB3DB6" w:rsidRPr="00DC3773" w:rsidRDefault="00EB3DB6" w:rsidP="00B81286">
      <w:pPr>
        <w:widowControl w:val="0"/>
        <w:autoSpaceDE w:val="0"/>
        <w:autoSpaceDN w:val="0"/>
        <w:adjustRightInd w:val="0"/>
        <w:ind w:firstLine="720"/>
        <w:rPr>
          <w:rFonts w:ascii="Times New Roman" w:hAnsi="Times New Roman"/>
          <w:bCs/>
        </w:rPr>
      </w:pPr>
      <w:r w:rsidRPr="00DC3773">
        <w:rPr>
          <w:rFonts w:ascii="Times New Roman" w:hAnsi="Times New Roman"/>
          <w:bCs/>
        </w:rPr>
        <w:t>2.</w:t>
      </w:r>
      <w:r w:rsidR="004A0A96" w:rsidRPr="00DC3773">
        <w:rPr>
          <w:rFonts w:ascii="Times New Roman" w:hAnsi="Times New Roman"/>
          <w:bCs/>
        </w:rPr>
        <w:t>11.1</w:t>
      </w:r>
      <w:r w:rsidRPr="00DC3773">
        <w:rPr>
          <w:rFonts w:ascii="Times New Roman" w:hAnsi="Times New Roman"/>
          <w:bCs/>
        </w:rPr>
        <w:t xml:space="preserve">. Запрос заявителя о предоставлении муниципальной услуги регистрируется уполномоченным органом Администрации </w:t>
      </w:r>
      <w:r w:rsidR="00AF1441" w:rsidRPr="00DC3773">
        <w:rPr>
          <w:rFonts w:ascii="Times New Roman" w:hAnsi="Times New Roman"/>
          <w:bCs/>
        </w:rPr>
        <w:t>МР «Сухиничский район»</w:t>
      </w:r>
      <w:r w:rsidRPr="00DC3773">
        <w:rPr>
          <w:rFonts w:ascii="Times New Roman" w:hAnsi="Times New Roman"/>
          <w:bCs/>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w:t>
      </w:r>
      <w:r w:rsidRPr="00DC3773">
        <w:rPr>
          <w:rFonts w:ascii="Times New Roman" w:hAnsi="Times New Roman"/>
          <w:bCs/>
        </w:rPr>
        <w:lastRenderedPageBreak/>
        <w:t>и даты регистрации.</w:t>
      </w:r>
    </w:p>
    <w:p w:rsidR="00EB3DB6" w:rsidRPr="00DC3773" w:rsidRDefault="004A0A96" w:rsidP="00B81286">
      <w:pPr>
        <w:overflowPunct w:val="0"/>
        <w:autoSpaceDE w:val="0"/>
        <w:autoSpaceDN w:val="0"/>
        <w:adjustRightInd w:val="0"/>
        <w:ind w:firstLine="0"/>
        <w:rPr>
          <w:rFonts w:ascii="Times New Roman" w:hAnsi="Times New Roman"/>
        </w:rPr>
      </w:pPr>
      <w:r w:rsidRPr="00DC3773">
        <w:rPr>
          <w:rFonts w:ascii="Times New Roman" w:hAnsi="Times New Roman"/>
          <w:bCs/>
        </w:rPr>
        <w:t xml:space="preserve">         2.11.2.</w:t>
      </w:r>
      <w:r w:rsidR="00EB3DB6" w:rsidRPr="00DC3773">
        <w:rPr>
          <w:rFonts w:ascii="Times New Roman" w:hAnsi="Times New Roman"/>
          <w:bCs/>
        </w:rPr>
        <w:t xml:space="preserve"> Порядок </w:t>
      </w:r>
      <w:r w:rsidR="00EB3DB6" w:rsidRPr="00DC3773">
        <w:rPr>
          <w:rFonts w:ascii="Times New Roman" w:hAnsi="Times New Roman"/>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w:t>
      </w:r>
      <w:r w:rsidR="00023D89">
        <w:rPr>
          <w:rFonts w:ascii="Times New Roman" w:hAnsi="Times New Roman"/>
        </w:rPr>
        <w:t>.</w:t>
      </w:r>
    </w:p>
    <w:p w:rsidR="00EB3DB6" w:rsidRPr="00DC3773" w:rsidRDefault="00EB3DB6" w:rsidP="00B81286">
      <w:pPr>
        <w:widowControl w:val="0"/>
        <w:autoSpaceDE w:val="0"/>
        <w:autoSpaceDN w:val="0"/>
        <w:adjustRightInd w:val="0"/>
        <w:ind w:firstLine="709"/>
        <w:rPr>
          <w:rFonts w:ascii="Times New Roman" w:hAnsi="Times New Roman"/>
          <w:b/>
        </w:rPr>
      </w:pPr>
      <w:r w:rsidRPr="00DC3773">
        <w:rPr>
          <w:rFonts w:ascii="Times New Roman" w:hAnsi="Times New Roman"/>
          <w:b/>
          <w:bCs/>
        </w:rPr>
        <w:t>2.1</w:t>
      </w:r>
      <w:r w:rsidR="004A0A96" w:rsidRPr="00DC3773">
        <w:rPr>
          <w:rFonts w:ascii="Times New Roman" w:hAnsi="Times New Roman"/>
          <w:b/>
          <w:bCs/>
        </w:rPr>
        <w:t>2</w:t>
      </w:r>
      <w:r w:rsidRPr="00DC3773">
        <w:rPr>
          <w:rFonts w:ascii="Times New Roman" w:hAnsi="Times New Roman"/>
          <w:b/>
          <w:bCs/>
        </w:rPr>
        <w:t xml:space="preserve">. </w:t>
      </w:r>
      <w:r w:rsidRPr="00DC3773">
        <w:rPr>
          <w:rFonts w:ascii="Times New Roman" w:hAnsi="Times New Roman"/>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2.1</w:t>
      </w:r>
      <w:r w:rsidR="004A0A96" w:rsidRPr="00DC3773">
        <w:rPr>
          <w:rFonts w:ascii="Times New Roman" w:hAnsi="Times New Roman"/>
        </w:rPr>
        <w:t>2</w:t>
      </w:r>
      <w:r w:rsidRPr="00DC3773">
        <w:rPr>
          <w:rFonts w:ascii="Times New Roman" w:hAnsi="Times New Roman"/>
        </w:rP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2.1</w:t>
      </w:r>
      <w:r w:rsidR="004A0A96" w:rsidRPr="00DC3773">
        <w:rPr>
          <w:rFonts w:ascii="Times New Roman" w:hAnsi="Times New Roman"/>
          <w:bCs/>
        </w:rPr>
        <w:t>2</w:t>
      </w:r>
      <w:r w:rsidRPr="00DC3773">
        <w:rPr>
          <w:rFonts w:ascii="Times New Roman" w:hAnsi="Times New Roman"/>
          <w:bCs/>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2.1</w:t>
      </w:r>
      <w:r w:rsidR="004A0A96" w:rsidRPr="00DC3773">
        <w:rPr>
          <w:rFonts w:ascii="Times New Roman" w:hAnsi="Times New Roman"/>
          <w:bCs/>
          <w:color w:val="000000"/>
        </w:rPr>
        <w:t>2</w:t>
      </w:r>
      <w:r w:rsidRPr="00DC3773">
        <w:rPr>
          <w:rFonts w:ascii="Times New Roman" w:hAnsi="Times New Roman"/>
          <w:bCs/>
          <w:color w:val="000000"/>
        </w:rPr>
        <w:t>.3. Требования к размещению мест ожидания:</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места ожидания должны быть оборудованы стульями (кресельными секциями) и (или) скамьями (банкетками);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2.1</w:t>
      </w:r>
      <w:r w:rsidR="004A0A96" w:rsidRPr="00DC3773">
        <w:rPr>
          <w:rFonts w:ascii="Times New Roman" w:hAnsi="Times New Roman"/>
          <w:bCs/>
          <w:color w:val="000000"/>
        </w:rPr>
        <w:t>2</w:t>
      </w:r>
      <w:r w:rsidRPr="00DC3773">
        <w:rPr>
          <w:rFonts w:ascii="Times New Roman" w:hAnsi="Times New Roman"/>
          <w:bCs/>
          <w:color w:val="000000"/>
        </w:rPr>
        <w:t>.4. Требования к оформлению входа в здание:</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здание должно быть оборудовано удобной лестницей с поручнями для свободного доступа заявителей в помещение;</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центральный вход в здание должен быть оборудован информационной табличкой (вывеской), содержащей следующую информацию:</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наименование уполномоченного органа;</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режим работы;</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вход и выход из здания оборудуются соответствующими указателями;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 xml:space="preserve">информационные таблички должны размещаться рядом с входом либо на двери входа так, чтобы их хорошо видели посетители; </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фасад здания (строения) должен быть оборудован осветительными приборами; </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2.1</w:t>
      </w:r>
      <w:r w:rsidR="004A0A96" w:rsidRPr="00DC3773">
        <w:rPr>
          <w:rFonts w:ascii="Times New Roman" w:hAnsi="Times New Roman"/>
          <w:bCs/>
          <w:color w:val="000000"/>
        </w:rPr>
        <w:t>2</w:t>
      </w:r>
      <w:r w:rsidRPr="00DC3773">
        <w:rPr>
          <w:rFonts w:ascii="Times New Roman" w:hAnsi="Times New Roman"/>
          <w:bCs/>
          <w:color w:val="000000"/>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2.1</w:t>
      </w:r>
      <w:r w:rsidR="004A0A96" w:rsidRPr="00DC3773">
        <w:rPr>
          <w:rFonts w:ascii="Times New Roman" w:hAnsi="Times New Roman"/>
          <w:bCs/>
          <w:color w:val="000000"/>
        </w:rPr>
        <w:t>2</w:t>
      </w:r>
      <w:r w:rsidRPr="00DC3773">
        <w:rPr>
          <w:rFonts w:ascii="Times New Roman" w:hAnsi="Times New Roman"/>
          <w:bCs/>
          <w:color w:val="000000"/>
        </w:rPr>
        <w:t>.6. Требования к местам приема заявителей:</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кабинеты приема заявителей должны быть оборудованы информационными табличками с указанием:</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номера кабинета;</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фамилии, имени, отчества и должности специалиста, осуществляющего предоставление муниципальной услуги;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lastRenderedPageBreak/>
        <w:t>времени перерыва на обед;</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место для приема заявителя должно быть снабжено стулом, иметь место для письма и раскладки документов.</w:t>
      </w:r>
    </w:p>
    <w:p w:rsidR="00EB3DB6" w:rsidRPr="00DC3773" w:rsidRDefault="00EB3DB6" w:rsidP="00B81286">
      <w:pPr>
        <w:widowControl w:val="0"/>
        <w:overflowPunct w:val="0"/>
        <w:autoSpaceDE w:val="0"/>
        <w:autoSpaceDN w:val="0"/>
        <w:adjustRightInd w:val="0"/>
        <w:ind w:firstLine="709"/>
        <w:rPr>
          <w:rFonts w:ascii="Times New Roman" w:hAnsi="Times New Roman"/>
          <w:bCs/>
        </w:rPr>
      </w:pPr>
      <w:r w:rsidRPr="00DC3773">
        <w:rPr>
          <w:rFonts w:ascii="Times New Roman" w:hAnsi="Times New Roman"/>
          <w:bCs/>
        </w:rPr>
        <w:t>2.1</w:t>
      </w:r>
      <w:r w:rsidR="004A0A96" w:rsidRPr="00DC3773">
        <w:rPr>
          <w:rFonts w:ascii="Times New Roman" w:hAnsi="Times New Roman"/>
          <w:bCs/>
        </w:rPr>
        <w:t>2</w:t>
      </w:r>
      <w:r w:rsidRPr="00DC3773">
        <w:rPr>
          <w:rFonts w:ascii="Times New Roman" w:hAnsi="Times New Roman"/>
          <w:bCs/>
        </w:rPr>
        <w:t xml:space="preserve">.7. В целях обеспечения конфиденциальности сведений о заявителе, одним должностным лицом одновременно ведется прием только одного заявителя. </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2.1</w:t>
      </w:r>
      <w:r w:rsidR="004A0A96" w:rsidRPr="00DC3773">
        <w:rPr>
          <w:rFonts w:ascii="Times New Roman" w:hAnsi="Times New Roman"/>
        </w:rPr>
        <w:t>2</w:t>
      </w:r>
      <w:r w:rsidRPr="00DC3773">
        <w:rPr>
          <w:rFonts w:ascii="Times New Roman" w:hAnsi="Times New Roman"/>
        </w:rPr>
        <w:t>.8. В здании, в котором предоставляется муниципальная услуга, создаются условия для прохода инвалидов и маломобильных групп населения.</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2.1</w:t>
      </w:r>
      <w:r w:rsidR="004A0A96" w:rsidRPr="00DC3773">
        <w:rPr>
          <w:rFonts w:ascii="Times New Roman" w:hAnsi="Times New Roman"/>
          <w:b/>
          <w:bCs/>
        </w:rPr>
        <w:t>3</w:t>
      </w:r>
      <w:r w:rsidRPr="00DC3773">
        <w:rPr>
          <w:rFonts w:ascii="Times New Roman" w:hAnsi="Times New Roman"/>
          <w:b/>
          <w:bCs/>
        </w:rPr>
        <w:t>. Показатели доступности и качества предоставления муниципальной услуги</w:t>
      </w:r>
      <w:r w:rsidR="004A0A96" w:rsidRPr="00DC3773">
        <w:rPr>
          <w:rFonts w:ascii="Times New Roman" w:hAnsi="Times New Roman"/>
          <w:b/>
          <w:bCs/>
        </w:rPr>
        <w:t>.</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bCs/>
        </w:rPr>
        <w:t>2.1</w:t>
      </w:r>
      <w:r w:rsidR="004A0A96" w:rsidRPr="00DC3773">
        <w:rPr>
          <w:rFonts w:ascii="Times New Roman" w:hAnsi="Times New Roman"/>
          <w:bCs/>
        </w:rPr>
        <w:t>3</w:t>
      </w:r>
      <w:r w:rsidRPr="00DC3773">
        <w:rPr>
          <w:rFonts w:ascii="Times New Roman" w:hAnsi="Times New Roman"/>
          <w:bCs/>
        </w:rPr>
        <w:t xml:space="preserve">.1. Показателем качества и доступности муниципальной услуги является </w:t>
      </w:r>
      <w:r w:rsidRPr="00DC3773">
        <w:rPr>
          <w:rFonts w:ascii="Times New Roman" w:hAnsi="Times New Roman"/>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B3DB6" w:rsidRPr="00DC3773" w:rsidRDefault="00EB3DB6" w:rsidP="00B81286">
      <w:pPr>
        <w:widowControl w:val="0"/>
        <w:autoSpaceDE w:val="0"/>
        <w:autoSpaceDN w:val="0"/>
        <w:adjustRightInd w:val="0"/>
        <w:ind w:firstLine="713"/>
        <w:rPr>
          <w:rFonts w:ascii="Times New Roman" w:hAnsi="Times New Roman"/>
        </w:rPr>
      </w:pPr>
      <w:r w:rsidRPr="00DC3773">
        <w:rPr>
          <w:rFonts w:ascii="Times New Roman" w:hAnsi="Times New Roman"/>
          <w:bCs/>
        </w:rPr>
        <w:t>2.1</w:t>
      </w:r>
      <w:r w:rsidR="004A0A96" w:rsidRPr="00DC3773">
        <w:rPr>
          <w:rFonts w:ascii="Times New Roman" w:hAnsi="Times New Roman"/>
          <w:bCs/>
        </w:rPr>
        <w:t>3</w:t>
      </w:r>
      <w:r w:rsidRPr="00DC3773">
        <w:rPr>
          <w:rFonts w:ascii="Times New Roman" w:hAnsi="Times New Roman"/>
          <w:bCs/>
        </w:rPr>
        <w:t xml:space="preserve">.2. </w:t>
      </w:r>
      <w:r w:rsidRPr="00DC3773">
        <w:rPr>
          <w:rFonts w:ascii="Times New Roman" w:hAnsi="Times New Roman"/>
        </w:rPr>
        <w:t>Показателями доступности муниципальной услуги являются:</w:t>
      </w:r>
    </w:p>
    <w:p w:rsidR="00EB3DB6" w:rsidRPr="00DC3773" w:rsidRDefault="004A0A96" w:rsidP="00B81286">
      <w:pPr>
        <w:widowControl w:val="0"/>
        <w:autoSpaceDE w:val="0"/>
        <w:autoSpaceDN w:val="0"/>
        <w:adjustRightInd w:val="0"/>
        <w:ind w:firstLine="713"/>
        <w:rPr>
          <w:rFonts w:ascii="Times New Roman" w:hAnsi="Times New Roman"/>
        </w:rPr>
      </w:pPr>
      <w:r w:rsidRPr="00DC3773">
        <w:rPr>
          <w:rFonts w:ascii="Times New Roman" w:hAnsi="Times New Roman"/>
        </w:rPr>
        <w:t>-</w:t>
      </w:r>
      <w:r w:rsidR="00EB3DB6" w:rsidRPr="00DC3773">
        <w:rPr>
          <w:rFonts w:ascii="Times New Roman" w:hAnsi="Times New Roman"/>
        </w:rPr>
        <w:t>количество взаимодействий со специалистом при предоставлении муниципальной услуги – не более двух;</w:t>
      </w:r>
    </w:p>
    <w:p w:rsidR="00EB3DB6" w:rsidRPr="00DC3773" w:rsidRDefault="004A0A96" w:rsidP="00B81286">
      <w:pPr>
        <w:widowControl w:val="0"/>
        <w:autoSpaceDE w:val="0"/>
        <w:autoSpaceDN w:val="0"/>
        <w:adjustRightInd w:val="0"/>
        <w:ind w:firstLine="713"/>
        <w:rPr>
          <w:rFonts w:ascii="Times New Roman" w:hAnsi="Times New Roman"/>
        </w:rPr>
      </w:pPr>
      <w:r w:rsidRPr="00DC3773">
        <w:rPr>
          <w:rFonts w:ascii="Times New Roman" w:hAnsi="Times New Roman"/>
        </w:rPr>
        <w:t>-</w:t>
      </w:r>
      <w:r w:rsidR="00EB3DB6" w:rsidRPr="00DC3773">
        <w:rPr>
          <w:rFonts w:ascii="Times New Roman" w:hAnsi="Times New Roman"/>
        </w:rPr>
        <w:t>продолжительность взаимодействия со специалистом при предоставлении муниципальной услуги - не более 15 минут;</w:t>
      </w:r>
    </w:p>
    <w:p w:rsidR="00EB3DB6" w:rsidRPr="00DC3773" w:rsidRDefault="00EB3DB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ab/>
      </w:r>
      <w:r w:rsidR="004A0A96" w:rsidRPr="00DC3773">
        <w:rPr>
          <w:rFonts w:ascii="Times New Roman" w:hAnsi="Times New Roman"/>
          <w:bCs/>
        </w:rPr>
        <w:t>-</w:t>
      </w:r>
      <w:r w:rsidRPr="00DC3773">
        <w:rPr>
          <w:rFonts w:ascii="Times New Roman" w:hAnsi="Times New Roman"/>
          <w:bCs/>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w:t>
      </w:r>
      <w:r w:rsidR="00EB3DB6" w:rsidRPr="00DC3773">
        <w:rPr>
          <w:rFonts w:ascii="Times New Roman" w:hAnsi="Times New Roman"/>
          <w:bCs/>
        </w:rPr>
        <w:t>возможность получения муниципальной услуги в МФЦ;</w:t>
      </w:r>
    </w:p>
    <w:p w:rsidR="00EB3DB6" w:rsidRPr="00DC3773" w:rsidRDefault="004A0A9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w:t>
      </w:r>
      <w:r w:rsidR="00EB3DB6" w:rsidRPr="00DC3773">
        <w:rPr>
          <w:rFonts w:ascii="Times New Roman" w:hAnsi="Times New Roman"/>
          <w:bCs/>
        </w:rPr>
        <w:t>транспортная доступность к местам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w:t>
      </w:r>
      <w:r w:rsidR="00EB3DB6" w:rsidRPr="00DC3773">
        <w:rPr>
          <w:rFonts w:ascii="Times New Roman" w:hAnsi="Times New Roman"/>
          <w:bCs/>
        </w:rP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 </w:t>
      </w:r>
      <w:r w:rsidR="00023D89" w:rsidRPr="00DC3773">
        <w:rPr>
          <w:rFonts w:ascii="Times New Roman" w:hAnsi="Times New Roman"/>
          <w:bCs/>
        </w:rPr>
        <w:t>Калужской области</w:t>
      </w:r>
      <w:r w:rsidR="00EB3DB6" w:rsidRPr="00DC3773">
        <w:rPr>
          <w:rFonts w:ascii="Times New Roman" w:hAnsi="Times New Roman"/>
          <w:bCs/>
        </w:rPr>
        <w:t>.</w:t>
      </w:r>
    </w:p>
    <w:p w:rsidR="00EB3DB6" w:rsidRPr="00DC3773" w:rsidRDefault="00EB3DB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Показателями качества муниципальной услуги являются:</w:t>
      </w:r>
    </w:p>
    <w:p w:rsidR="00EB3DB6" w:rsidRPr="00DC3773" w:rsidRDefault="004A0A96" w:rsidP="00B81286">
      <w:pPr>
        <w:widowControl w:val="0"/>
        <w:autoSpaceDE w:val="0"/>
        <w:autoSpaceDN w:val="0"/>
        <w:adjustRightInd w:val="0"/>
        <w:ind w:firstLine="713"/>
        <w:rPr>
          <w:rFonts w:ascii="Times New Roman" w:hAnsi="Times New Roman"/>
        </w:rPr>
      </w:pPr>
      <w:r w:rsidRPr="00DC3773">
        <w:rPr>
          <w:rFonts w:ascii="Times New Roman" w:hAnsi="Times New Roman"/>
        </w:rPr>
        <w:t>-</w:t>
      </w:r>
      <w:r w:rsidR="00EB3DB6" w:rsidRPr="00DC3773">
        <w:rPr>
          <w:rFonts w:ascii="Times New Roman" w:hAnsi="Times New Roman"/>
        </w:rPr>
        <w:t>соблюдение сроков предоставления муниципальной услуги;</w:t>
      </w:r>
    </w:p>
    <w:p w:rsidR="00EB3DB6" w:rsidRPr="00DC3773" w:rsidRDefault="004A0A96" w:rsidP="00B81286">
      <w:pPr>
        <w:autoSpaceDE w:val="0"/>
        <w:autoSpaceDN w:val="0"/>
        <w:adjustRightInd w:val="0"/>
        <w:ind w:firstLine="709"/>
        <w:rPr>
          <w:rFonts w:ascii="Times New Roman" w:hAnsi="Times New Roman"/>
        </w:rPr>
      </w:pPr>
      <w:r w:rsidRPr="00DC3773">
        <w:rPr>
          <w:rFonts w:ascii="Times New Roman" w:hAnsi="Times New Roman"/>
        </w:rPr>
        <w:t>-</w:t>
      </w:r>
      <w:r w:rsidR="00EB3DB6" w:rsidRPr="00DC3773">
        <w:rPr>
          <w:rFonts w:ascii="Times New Roman" w:hAnsi="Times New Roman"/>
        </w:rPr>
        <w:t>отсутствие обоснованных жалоб граждан на предоставление муниципальной услуги.</w:t>
      </w:r>
    </w:p>
    <w:p w:rsidR="00EB3DB6" w:rsidRPr="00DC3773" w:rsidRDefault="00EB3DB6" w:rsidP="00B81286">
      <w:pPr>
        <w:autoSpaceDE w:val="0"/>
        <w:autoSpaceDN w:val="0"/>
        <w:adjustRightInd w:val="0"/>
        <w:ind w:firstLine="709"/>
        <w:rPr>
          <w:rFonts w:ascii="Times New Roman" w:hAnsi="Times New Roman"/>
        </w:rPr>
      </w:pP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2.1</w:t>
      </w:r>
      <w:r w:rsidR="004A0A96" w:rsidRPr="00DC3773">
        <w:rPr>
          <w:rFonts w:ascii="Times New Roman" w:hAnsi="Times New Roman"/>
          <w:b/>
          <w:bCs/>
        </w:rPr>
        <w:t>4</w:t>
      </w:r>
      <w:r w:rsidRPr="00DC3773">
        <w:rPr>
          <w:rFonts w:ascii="Times New Roman" w:hAnsi="Times New Roman"/>
          <w:b/>
          <w:bCs/>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3DB6" w:rsidRPr="00DC3773" w:rsidRDefault="00EB3DB6" w:rsidP="00B81286">
      <w:pPr>
        <w:overflowPunct w:val="0"/>
        <w:autoSpaceDE w:val="0"/>
        <w:autoSpaceDN w:val="0"/>
        <w:adjustRightInd w:val="0"/>
        <w:ind w:firstLine="709"/>
        <w:outlineLvl w:val="2"/>
        <w:rPr>
          <w:rFonts w:ascii="Times New Roman" w:hAnsi="Times New Roman"/>
          <w:bCs/>
        </w:rPr>
      </w:pPr>
      <w:r w:rsidRPr="00DC3773">
        <w:rPr>
          <w:rFonts w:ascii="Times New Roman" w:hAnsi="Times New Roman"/>
          <w:bCs/>
        </w:rPr>
        <w:t>2.1</w:t>
      </w:r>
      <w:r w:rsidR="004A0A96" w:rsidRPr="00DC3773">
        <w:rPr>
          <w:rFonts w:ascii="Times New Roman" w:hAnsi="Times New Roman"/>
          <w:bCs/>
        </w:rPr>
        <w:t>4</w:t>
      </w:r>
      <w:r w:rsidRPr="00DC3773">
        <w:rPr>
          <w:rFonts w:ascii="Times New Roman" w:hAnsi="Times New Roman"/>
          <w:bCs/>
        </w:rPr>
        <w:t>.1.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EB3DB6" w:rsidRPr="00DC3773" w:rsidRDefault="00EB3DB6" w:rsidP="00B81286">
      <w:pPr>
        <w:keepNext/>
        <w:tabs>
          <w:tab w:val="num" w:pos="0"/>
        </w:tabs>
        <w:overflowPunct w:val="0"/>
        <w:autoSpaceDE w:val="0"/>
        <w:autoSpaceDN w:val="0"/>
        <w:adjustRightInd w:val="0"/>
        <w:ind w:firstLine="709"/>
        <w:outlineLvl w:val="3"/>
        <w:rPr>
          <w:rFonts w:ascii="Times New Roman" w:hAnsi="Times New Roman"/>
          <w:bCs/>
          <w:iCs/>
        </w:rPr>
      </w:pPr>
      <w:r w:rsidRPr="00DC3773">
        <w:rPr>
          <w:rFonts w:ascii="Times New Roman" w:hAnsi="Times New Roman"/>
          <w:bCs/>
        </w:rPr>
        <w:lastRenderedPageBreak/>
        <w:t>2</w:t>
      </w:r>
      <w:r w:rsidRPr="00DC3773">
        <w:rPr>
          <w:rFonts w:ascii="Times New Roman" w:hAnsi="Times New Roman"/>
          <w:bCs/>
          <w:iCs/>
        </w:rPr>
        <w:t>.1</w:t>
      </w:r>
      <w:r w:rsidR="004A0A96" w:rsidRPr="00DC3773">
        <w:rPr>
          <w:rFonts w:ascii="Times New Roman" w:hAnsi="Times New Roman"/>
          <w:bCs/>
          <w:iCs/>
        </w:rPr>
        <w:t>4</w:t>
      </w:r>
      <w:r w:rsidRPr="00DC3773">
        <w:rPr>
          <w:rFonts w:ascii="Times New Roman" w:hAnsi="Times New Roman"/>
          <w:bCs/>
          <w:iCs/>
        </w:rPr>
        <w:t xml:space="preserve">.2.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w:t>
      </w:r>
      <w:r w:rsidR="00023D89">
        <w:rPr>
          <w:rFonts w:ascii="Times New Roman" w:hAnsi="Times New Roman"/>
          <w:bCs/>
          <w:iCs/>
        </w:rPr>
        <w:t>Калужской</w:t>
      </w:r>
      <w:r w:rsidRPr="00DC3773">
        <w:rPr>
          <w:rFonts w:ascii="Times New Roman" w:hAnsi="Times New Roman"/>
          <w:bCs/>
          <w:iCs/>
        </w:rPr>
        <w:t xml:space="preserve">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EB3DB6" w:rsidRPr="00DC3773" w:rsidRDefault="00EB3DB6" w:rsidP="00B81286">
      <w:pPr>
        <w:keepNext/>
        <w:tabs>
          <w:tab w:val="num" w:pos="0"/>
        </w:tabs>
        <w:overflowPunct w:val="0"/>
        <w:autoSpaceDE w:val="0"/>
        <w:autoSpaceDN w:val="0"/>
        <w:adjustRightInd w:val="0"/>
        <w:ind w:firstLine="709"/>
        <w:outlineLvl w:val="3"/>
        <w:rPr>
          <w:rFonts w:ascii="Times New Roman" w:hAnsi="Times New Roman"/>
          <w:bCs/>
          <w:iCs/>
        </w:rPr>
      </w:pPr>
      <w:r w:rsidRPr="00DC3773">
        <w:rPr>
          <w:rFonts w:ascii="Times New Roman" w:hAnsi="Times New Roman"/>
          <w:bCs/>
          <w:iCs/>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B3DB6" w:rsidRPr="00DC3773" w:rsidRDefault="00EB3DB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2.1</w:t>
      </w:r>
      <w:r w:rsidR="004A0A96" w:rsidRPr="00DC3773">
        <w:rPr>
          <w:rFonts w:ascii="Times New Roman" w:hAnsi="Times New Roman"/>
          <w:bCs/>
        </w:rPr>
        <w:t>4</w:t>
      </w:r>
      <w:r w:rsidRPr="00DC3773">
        <w:rPr>
          <w:rFonts w:ascii="Times New Roman" w:hAnsi="Times New Roman"/>
          <w:bCs/>
        </w:rPr>
        <w:t>.3. При предоставлении муниципальной услуги в электронной форме заявителю направляется:</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 приёме и регистрации запроса и иных документов, необходимых для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 начале процедуры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 результатах рассмотрения документов, необходимых для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3DB6" w:rsidRPr="00DC3773" w:rsidRDefault="00EB3DB6" w:rsidP="00B81286">
      <w:pPr>
        <w:overflowPunct w:val="0"/>
        <w:autoSpaceDE w:val="0"/>
        <w:autoSpaceDN w:val="0"/>
        <w:adjustRightInd w:val="0"/>
        <w:ind w:firstLine="709"/>
        <w:rPr>
          <w:rFonts w:ascii="Times New Roman" w:hAnsi="Times New Roman"/>
          <w:bCs/>
        </w:rPr>
      </w:pPr>
    </w:p>
    <w:p w:rsidR="00EB3DB6" w:rsidRPr="00DC3773" w:rsidRDefault="00EB3DB6" w:rsidP="00B81286">
      <w:pPr>
        <w:keepNext/>
        <w:tabs>
          <w:tab w:val="num" w:pos="0"/>
        </w:tabs>
        <w:overflowPunct w:val="0"/>
        <w:autoSpaceDE w:val="0"/>
        <w:autoSpaceDN w:val="0"/>
        <w:adjustRightInd w:val="0"/>
        <w:ind w:firstLine="540"/>
        <w:outlineLvl w:val="3"/>
        <w:rPr>
          <w:rFonts w:ascii="Times New Roman" w:hAnsi="Times New Roman"/>
          <w:b/>
        </w:rPr>
      </w:pPr>
      <w:r w:rsidRPr="00DC3773">
        <w:rPr>
          <w:rFonts w:ascii="Times New Roman" w:hAnsi="Times New Roman"/>
          <w:b/>
          <w:lang w:val="en-US"/>
        </w:rPr>
        <w:t>III</w:t>
      </w:r>
      <w:r w:rsidRPr="00DC3773">
        <w:rPr>
          <w:rFonts w:ascii="Times New Roman" w:hAnsi="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0B7B" w:rsidRPr="00DC3773" w:rsidRDefault="00A50B7B" w:rsidP="00B81286">
      <w:pPr>
        <w:overflowPunct w:val="0"/>
        <w:autoSpaceDE w:val="0"/>
        <w:autoSpaceDN w:val="0"/>
        <w:adjustRightInd w:val="0"/>
        <w:ind w:firstLine="709"/>
        <w:rPr>
          <w:rFonts w:ascii="Times New Roman" w:hAnsi="Times New Roman"/>
          <w:b/>
          <w:bCs/>
        </w:rPr>
      </w:pP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3.1. Исчерпывающий перечень административных процедур:</w:t>
      </w:r>
    </w:p>
    <w:p w:rsidR="000802A8" w:rsidRP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прием и регистрация заявления и документов, необходимых для предоставления муниципальной услуги;</w:t>
      </w:r>
    </w:p>
    <w:p w:rsidR="000802A8" w:rsidRP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xml:space="preserve">- рассмотрение заявления и представленных документов и принятие решения о проведении </w:t>
      </w:r>
      <w:r>
        <w:rPr>
          <w:rFonts w:ascii="Times New Roman" w:hAnsi="Times New Roman"/>
          <w:bCs/>
        </w:rPr>
        <w:t>публичных слушаний или общественных обсуждений</w:t>
      </w:r>
      <w:r w:rsidRPr="000802A8">
        <w:rPr>
          <w:rFonts w:ascii="Times New Roman" w:hAnsi="Times New Roman"/>
          <w:bCs/>
        </w:rPr>
        <w:t>;</w:t>
      </w:r>
    </w:p>
    <w:p w:rsidR="000802A8" w:rsidRP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проведение публичных слушаний или общественных обсуждений и заседания Комиссии;</w:t>
      </w:r>
    </w:p>
    <w:p w:rsidR="000802A8" w:rsidRP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xml:space="preserve">- принятие </w:t>
      </w:r>
      <w:r>
        <w:rPr>
          <w:rFonts w:ascii="Times New Roman" w:hAnsi="Times New Roman"/>
          <w:bCs/>
        </w:rPr>
        <w:t>Главой администрации МР «Сухиничский район»</w:t>
      </w:r>
      <w:r w:rsidRPr="000802A8">
        <w:rPr>
          <w:rFonts w:ascii="Times New Roman" w:hAnsi="Times New Roman"/>
          <w:bCs/>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оснований;</w:t>
      </w:r>
    </w:p>
    <w:p w:rsid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выдача заявителю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Pr>
          <w:rFonts w:ascii="Times New Roman" w:hAnsi="Times New Roman"/>
          <w:bCs/>
        </w:rPr>
        <w:t xml:space="preserve">3.2 </w:t>
      </w:r>
      <w:r w:rsidRPr="000802A8">
        <w:rPr>
          <w:rFonts w:ascii="Times New Roman" w:hAnsi="Times New Roman"/>
          <w:bCs/>
        </w:rPr>
        <w:t>Прием и регистрация заявления и документов, необходимых для предоставления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lastRenderedPageBreak/>
        <w:t>Основанием для начала административной процедуры является поступление в организационно-контрольный отдел письменного заявления о предоставлении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Специалист организационно-контрольного отдела, ответственный за выполнение административной процедуры:</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проверяет оформление заявления о предоставлении муниципальной услуги на предмет полноты указываемых сведений;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проверяет наличие документа, удостоверяющего полномочия представителя заявителя;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при личном приеме заявитель предъявляет документ, удостоверяющий личность.</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При наличии оснований для отказа в приеме документов, предусмотренных пунктом 2.</w:t>
      </w:r>
      <w:r>
        <w:rPr>
          <w:rFonts w:ascii="Times New Roman" w:hAnsi="Times New Roman"/>
          <w:bCs/>
        </w:rPr>
        <w:t>7</w:t>
      </w:r>
      <w:r w:rsidRPr="000802A8">
        <w:rPr>
          <w:rFonts w:ascii="Times New Roman" w:hAnsi="Times New Roman"/>
          <w:bCs/>
        </w:rPr>
        <w:t xml:space="preserve"> настоящего Административного регламента, специалист организационно-контрольного отдела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В случае отсутствия оснований для отказа в приеме документов, указанных в пункте 2.</w:t>
      </w:r>
      <w:r>
        <w:rPr>
          <w:rFonts w:ascii="Times New Roman" w:hAnsi="Times New Roman"/>
          <w:bCs/>
        </w:rPr>
        <w:t>7</w:t>
      </w:r>
      <w:r w:rsidRPr="000802A8">
        <w:rPr>
          <w:rFonts w:ascii="Times New Roman" w:hAnsi="Times New Roman"/>
          <w:bCs/>
        </w:rPr>
        <w:t xml:space="preserve"> настоящего Административного регламента, специалист организационно-контрольного отдела:</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заверяет копии документов на основании представленных оригиналов;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осуществляет регистрацию заявления в соответствии с инструкцией по делопроизводству;</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 передает </w:t>
      </w:r>
      <w:r>
        <w:rPr>
          <w:rFonts w:ascii="Times New Roman" w:hAnsi="Times New Roman"/>
          <w:bCs/>
        </w:rPr>
        <w:t>главе администрации МР «Сухиничский район»</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выполнения действий в рамках административной процедуры является визирование </w:t>
      </w:r>
      <w:r>
        <w:rPr>
          <w:rFonts w:ascii="Times New Roman" w:hAnsi="Times New Roman"/>
          <w:bCs/>
        </w:rPr>
        <w:t>главой администрации МР «Сухиничский район»</w:t>
      </w:r>
      <w:r w:rsidRPr="000802A8">
        <w:rPr>
          <w:rFonts w:ascii="Times New Roman" w:hAnsi="Times New Roman"/>
          <w:bCs/>
        </w:rPr>
        <w:t xml:space="preserve"> заявления на предоставление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2 календарных дня.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Pr>
          <w:rFonts w:ascii="Times New Roman" w:hAnsi="Times New Roman"/>
          <w:bCs/>
        </w:rPr>
        <w:t>3.3</w:t>
      </w:r>
      <w:r w:rsidRPr="000802A8">
        <w:rPr>
          <w:rFonts w:ascii="Times New Roman" w:hAnsi="Times New Roman"/>
          <w:bCs/>
        </w:rPr>
        <w:t xml:space="preserve">. Рассмотрение заявления и представленных документов и принятие решения о проведении </w:t>
      </w:r>
      <w:r>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Основанием для начала процедуры является поступление </w:t>
      </w:r>
      <w:r>
        <w:rPr>
          <w:rFonts w:ascii="Times New Roman" w:hAnsi="Times New Roman"/>
          <w:bCs/>
        </w:rPr>
        <w:t>заведующему отделом градостроительства, архитектуры, имущественных и земельных отношений зая</w:t>
      </w:r>
      <w:r w:rsidRPr="000802A8">
        <w:rPr>
          <w:rFonts w:ascii="Times New Roman" w:hAnsi="Times New Roman"/>
          <w:bCs/>
        </w:rPr>
        <w:t>вления и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Pr>
          <w:rFonts w:ascii="Times New Roman" w:hAnsi="Times New Roman"/>
          <w:bCs/>
        </w:rPr>
        <w:t>З</w:t>
      </w:r>
      <w:r w:rsidRPr="000802A8">
        <w:rPr>
          <w:rFonts w:ascii="Times New Roman" w:hAnsi="Times New Roman"/>
          <w:bCs/>
        </w:rPr>
        <w:t>аведующ</w:t>
      </w:r>
      <w:r>
        <w:rPr>
          <w:rFonts w:ascii="Times New Roman" w:hAnsi="Times New Roman"/>
          <w:bCs/>
        </w:rPr>
        <w:t>ий</w:t>
      </w:r>
      <w:r w:rsidRPr="000802A8">
        <w:rPr>
          <w:rFonts w:ascii="Times New Roman" w:hAnsi="Times New Roman"/>
          <w:bCs/>
        </w:rPr>
        <w:t xml:space="preserve"> отделом градостроительства, архитектуры, имущественных и земельных отношений передает заявление с приложенными документами для исполнения специалисту отдела</w:t>
      </w:r>
      <w:r w:rsidR="0005236D" w:rsidRPr="0005236D">
        <w:rPr>
          <w:rFonts w:ascii="Times New Roman" w:hAnsi="Times New Roman"/>
          <w:bCs/>
        </w:rPr>
        <w:t>градостроительства, архитектуры, имущественных и земельных отношений</w:t>
      </w:r>
      <w:r w:rsidRPr="000802A8">
        <w:rPr>
          <w:rFonts w:ascii="Times New Roman" w:hAnsi="Times New Roman"/>
          <w:bCs/>
        </w:rPr>
        <w:t xml:space="preserve"> (далее – специалист отдела).</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Специалист отдела осуществляет проверку наличия необходимых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Специалист отдела по каналам системы межведомственного электронного взаимодействия запрашивает документы, указанные в </w:t>
      </w:r>
      <w:r w:rsidR="0005236D">
        <w:rPr>
          <w:rFonts w:ascii="Times New Roman" w:hAnsi="Times New Roman"/>
          <w:bCs/>
        </w:rPr>
        <w:t>абзацах «в)» подпунктов 2.6</w:t>
      </w:r>
      <w:r w:rsidRPr="000802A8">
        <w:rPr>
          <w:rFonts w:ascii="Times New Roman" w:hAnsi="Times New Roman"/>
          <w:bCs/>
        </w:rPr>
        <w:t>.1, 2.</w:t>
      </w:r>
      <w:r w:rsidR="0005236D">
        <w:rPr>
          <w:rFonts w:ascii="Times New Roman" w:hAnsi="Times New Roman"/>
          <w:bCs/>
        </w:rPr>
        <w:t>6</w:t>
      </w:r>
      <w:r w:rsidRPr="000802A8">
        <w:rPr>
          <w:rFonts w:ascii="Times New Roman" w:hAnsi="Times New Roman"/>
          <w:bCs/>
        </w:rPr>
        <w:t>.2 пункта 2.</w:t>
      </w:r>
      <w:r w:rsidR="0005236D">
        <w:rPr>
          <w:rFonts w:ascii="Times New Roman" w:hAnsi="Times New Roman"/>
          <w:bCs/>
        </w:rPr>
        <w:t>6</w:t>
      </w:r>
      <w:r w:rsidRPr="000802A8">
        <w:rPr>
          <w:rFonts w:ascii="Times New Roman" w:hAnsi="Times New Roman"/>
          <w:bCs/>
        </w:rPr>
        <w:t xml:space="preserve"> Административного регламент</w:t>
      </w:r>
      <w:r w:rsidR="00893469">
        <w:rPr>
          <w:rFonts w:ascii="Times New Roman" w:hAnsi="Times New Roman"/>
          <w:bCs/>
        </w:rPr>
        <w:t>а</w:t>
      </w:r>
      <w:r w:rsidRPr="000802A8">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В течение 1 дня, следующего за днем получения запрашиваемой информации (документов), специалист отдела проверяет полноту полученной информации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В случае поступления запрошенной информации (документов)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решение о предоставлении разрешения на условно разрешенный вид использования земельного участка такому лицу принимается без проведения общественных обсуждений</w:t>
      </w:r>
      <w:r w:rsidR="00893469">
        <w:rPr>
          <w:rFonts w:ascii="Times New Roman" w:hAnsi="Times New Roman"/>
          <w:bCs/>
        </w:rPr>
        <w:t xml:space="preserve"> или публичных слушаний</w:t>
      </w:r>
      <w:r w:rsidRPr="000802A8">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lastRenderedPageBreak/>
        <w:t xml:space="preserve">Результатом выполнения действий в рамках административной процедуры является принятие решения о проведении </w:t>
      </w:r>
      <w:r w:rsidR="00893469">
        <w:rPr>
          <w:rFonts w:ascii="Times New Roman" w:hAnsi="Times New Roman"/>
          <w:bCs/>
        </w:rPr>
        <w:t xml:space="preserve">публичных слушаний или </w:t>
      </w:r>
      <w:r w:rsidRPr="000802A8">
        <w:rPr>
          <w:rFonts w:ascii="Times New Roman" w:hAnsi="Times New Roman"/>
          <w:bCs/>
        </w:rPr>
        <w:t>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сформированного пакета документов, необходимых для предоставления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Результат данной административной процедуры совпадает с началом выполнения следующей административной процедуры.</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6 календарных дней.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3.5. Проведение </w:t>
      </w:r>
      <w:r w:rsidR="00893469" w:rsidRPr="00893469">
        <w:rPr>
          <w:rFonts w:ascii="Times New Roman" w:hAnsi="Times New Roman"/>
          <w:bCs/>
        </w:rPr>
        <w:t xml:space="preserve">публичных слушаний </w:t>
      </w:r>
      <w:r w:rsidR="00893469">
        <w:rPr>
          <w:rFonts w:ascii="Times New Roman" w:hAnsi="Times New Roman"/>
          <w:bCs/>
        </w:rPr>
        <w:t xml:space="preserve">или </w:t>
      </w:r>
      <w:r w:rsidRPr="000802A8">
        <w:rPr>
          <w:rFonts w:ascii="Times New Roman" w:hAnsi="Times New Roman"/>
          <w:bCs/>
        </w:rPr>
        <w:t>общественных обсуждений и заседания Комиссии.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Оповещение о начале </w:t>
      </w:r>
      <w:r w:rsidR="00893469" w:rsidRPr="00893469">
        <w:rPr>
          <w:rFonts w:ascii="Times New Roman" w:hAnsi="Times New Roman"/>
          <w:bCs/>
        </w:rPr>
        <w:t xml:space="preserve">публичных слушаний </w:t>
      </w:r>
      <w:r w:rsidR="00893469">
        <w:rPr>
          <w:rFonts w:ascii="Times New Roman" w:hAnsi="Times New Roman"/>
          <w:bCs/>
        </w:rPr>
        <w:t xml:space="preserve">или </w:t>
      </w:r>
      <w:r w:rsidRPr="000802A8">
        <w:rPr>
          <w:rFonts w:ascii="Times New Roman" w:hAnsi="Times New Roman"/>
          <w:bCs/>
        </w:rPr>
        <w:t>общественных обсуждений размещается в газете «</w:t>
      </w:r>
      <w:r w:rsidR="00893469">
        <w:rPr>
          <w:rFonts w:ascii="Times New Roman" w:hAnsi="Times New Roman"/>
          <w:bCs/>
        </w:rPr>
        <w:t>Организатор</w:t>
      </w:r>
      <w:r w:rsidRPr="000802A8">
        <w:rPr>
          <w:rFonts w:ascii="Times New Roman" w:hAnsi="Times New Roman"/>
          <w:bCs/>
        </w:rPr>
        <w:t xml:space="preserve">», на информационном стенде, оборудованном около </w:t>
      </w:r>
      <w:r w:rsidR="00893469">
        <w:rPr>
          <w:rFonts w:ascii="Times New Roman" w:hAnsi="Times New Roman"/>
          <w:bCs/>
        </w:rPr>
        <w:t>Отдела</w:t>
      </w:r>
      <w:r w:rsidRPr="000802A8">
        <w:rPr>
          <w:rFonts w:ascii="Times New Roman" w:hAnsi="Times New Roman"/>
          <w:bCs/>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w:t>
      </w:r>
      <w:r w:rsidR="00893469" w:rsidRPr="000802A8">
        <w:rPr>
          <w:rFonts w:ascii="Times New Roman" w:hAnsi="Times New Roman"/>
          <w:bCs/>
        </w:rPr>
        <w:t>участков, в</w:t>
      </w:r>
      <w:r w:rsidRPr="000802A8">
        <w:rPr>
          <w:rFonts w:ascii="Times New Roman" w:hAnsi="Times New Roman"/>
          <w:bCs/>
        </w:rPr>
        <w:t xml:space="preserve"> отношении которых подготовлены данные проекты. Специалист отдела направляет сообщения о начале </w:t>
      </w:r>
      <w:r w:rsidR="00893469">
        <w:rPr>
          <w:rFonts w:ascii="Times New Roman" w:hAnsi="Times New Roman"/>
          <w:bCs/>
        </w:rPr>
        <w:t xml:space="preserve">публичных слушаний или </w:t>
      </w:r>
      <w:r w:rsidRPr="000802A8">
        <w:rPr>
          <w:rFonts w:ascii="Times New Roman" w:hAnsi="Times New Roman"/>
          <w:bCs/>
        </w:rPr>
        <w:t>общественных обсуждений участникам обсуждений.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Специалист отдела осуществляет подготовку проекта решения (постановление </w:t>
      </w:r>
      <w:r w:rsidR="00893469">
        <w:rPr>
          <w:rFonts w:ascii="Times New Roman" w:hAnsi="Times New Roman"/>
          <w:bCs/>
        </w:rPr>
        <w:t>администрации МР «Сухиничский район»</w:t>
      </w:r>
      <w:r w:rsidRPr="000802A8">
        <w:rPr>
          <w:rFonts w:ascii="Times New Roman" w:hAnsi="Times New Roman"/>
          <w:bCs/>
        </w:rPr>
        <w:t>)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подлежащий рассмотрению на </w:t>
      </w:r>
      <w:r w:rsidR="00893469">
        <w:rPr>
          <w:rFonts w:ascii="Times New Roman" w:hAnsi="Times New Roman"/>
          <w:bCs/>
        </w:rPr>
        <w:t xml:space="preserve">публичных слушаниях или </w:t>
      </w:r>
      <w:r w:rsidRPr="000802A8">
        <w:rPr>
          <w:rFonts w:ascii="Times New Roman" w:hAnsi="Times New Roman"/>
          <w:bCs/>
        </w:rPr>
        <w:t xml:space="preserve">общественных обсуждениях, и информационные материалы к нему размещаются на официальном сайте </w:t>
      </w:r>
      <w:r w:rsidR="00893469">
        <w:rPr>
          <w:rFonts w:ascii="Times New Roman" w:hAnsi="Times New Roman"/>
          <w:bCs/>
        </w:rPr>
        <w:t>администрации МР «Сухиничский район»</w:t>
      </w:r>
      <w:r w:rsidR="00893469" w:rsidRPr="00893469">
        <w:rPr>
          <w:rFonts w:ascii="Times New Roman" w:hAnsi="Times New Roman"/>
          <w:bCs/>
        </w:rPr>
        <w:t>http://www.info-suhinichi.ru</w:t>
      </w:r>
      <w:r w:rsidR="00893469">
        <w:rPr>
          <w:rFonts w:ascii="Times New Roman" w:hAnsi="Times New Roman"/>
          <w:bCs/>
        </w:rPr>
        <w:t>,</w:t>
      </w:r>
      <w:r w:rsidRPr="000802A8">
        <w:rPr>
          <w:rFonts w:ascii="Times New Roman" w:hAnsi="Times New Roman"/>
          <w:bCs/>
        </w:rPr>
        <w:t xml:space="preserve"> на информационном стенде, оборудованном около </w:t>
      </w:r>
      <w:r w:rsidR="00893469">
        <w:rPr>
          <w:rFonts w:ascii="Times New Roman" w:hAnsi="Times New Roman"/>
          <w:bCs/>
        </w:rPr>
        <w:t>отдела</w:t>
      </w:r>
      <w:r w:rsidRPr="000802A8">
        <w:rPr>
          <w:rFonts w:ascii="Times New Roman" w:hAnsi="Times New Roman"/>
          <w:bCs/>
        </w:rPr>
        <w:t>, в местах массового скопления граждан и в иных местах, расположенных на территории, в отношении которой подготовлен соответствующий проект, и (или) в границах территориальных зон и (или) земельных участков, условно разрешенный вид которых может оказать негативное воздействие на окружающую среду.</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Специалистом отдела осуществляется подготовка экспозиции проекта.</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Специалист отдела организует консультирование посетителей экспозиции, распространение информационных материалов о проекте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подлежащего рассмотрению на </w:t>
      </w:r>
      <w:r w:rsidR="00893469">
        <w:rPr>
          <w:rFonts w:ascii="Times New Roman" w:hAnsi="Times New Roman"/>
          <w:bCs/>
        </w:rPr>
        <w:t xml:space="preserve">публичных слушаниях или </w:t>
      </w:r>
      <w:r w:rsidRPr="000802A8">
        <w:rPr>
          <w:rFonts w:ascii="Times New Roman" w:hAnsi="Times New Roman"/>
          <w:bCs/>
        </w:rPr>
        <w:t>общественных обсуждениях.</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По результатам проведения </w:t>
      </w:r>
      <w:r w:rsidR="00893469">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заседания Комиссии специалистом подготавливается протокол заседания Комиссии и заключение о результатах </w:t>
      </w:r>
      <w:r w:rsidR="00893469" w:rsidRPr="00893469">
        <w:rPr>
          <w:rFonts w:ascii="Times New Roman" w:hAnsi="Times New Roman"/>
          <w:bCs/>
        </w:rPr>
        <w:t>публичных слушани</w:t>
      </w:r>
      <w:r w:rsidR="00893469">
        <w:rPr>
          <w:rFonts w:ascii="Times New Roman" w:hAnsi="Times New Roman"/>
          <w:bCs/>
        </w:rPr>
        <w:t>й или</w:t>
      </w:r>
      <w:r w:rsidRPr="000802A8">
        <w:rPr>
          <w:rFonts w:ascii="Times New Roman" w:hAnsi="Times New Roman"/>
          <w:bCs/>
        </w:rPr>
        <w:t xml:space="preserve">общественных обсуждений с отражением аргументированных рекомендаций о целесообразности или нецелесообразности учета внесенных участниками </w:t>
      </w:r>
      <w:r w:rsidR="00893469" w:rsidRPr="00893469">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предложений и замечаний и выводы по результатам </w:t>
      </w:r>
      <w:r w:rsidR="00893469" w:rsidRPr="00893469">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w:t>
      </w:r>
      <w:r w:rsidRPr="000802A8">
        <w:rPr>
          <w:rFonts w:ascii="Times New Roman" w:hAnsi="Times New Roman"/>
          <w:bCs/>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Заключение о результатах </w:t>
      </w:r>
      <w:r w:rsidR="00893469" w:rsidRPr="00893469">
        <w:rPr>
          <w:rFonts w:ascii="Times New Roman" w:hAnsi="Times New Roman"/>
          <w:bCs/>
        </w:rPr>
        <w:t>публичных слушани</w:t>
      </w:r>
      <w:r w:rsidR="00893469">
        <w:rPr>
          <w:rFonts w:ascii="Times New Roman" w:hAnsi="Times New Roman"/>
          <w:bCs/>
        </w:rPr>
        <w:t>й или</w:t>
      </w:r>
      <w:r w:rsidRPr="000802A8">
        <w:rPr>
          <w:rFonts w:ascii="Times New Roman" w:hAnsi="Times New Roman"/>
          <w:bCs/>
        </w:rPr>
        <w:t>общественных обсуждений размещается в газете «</w:t>
      </w:r>
      <w:r w:rsidR="00893469">
        <w:rPr>
          <w:rFonts w:ascii="Times New Roman" w:hAnsi="Times New Roman"/>
          <w:bCs/>
        </w:rPr>
        <w:t>Организатор</w:t>
      </w:r>
      <w:r w:rsidRPr="000802A8">
        <w:rPr>
          <w:rFonts w:ascii="Times New Roman" w:hAnsi="Times New Roman"/>
          <w:bCs/>
        </w:rPr>
        <w:t xml:space="preserve">», а также на официальном сайте </w:t>
      </w:r>
      <w:r w:rsidR="00893469">
        <w:rPr>
          <w:rFonts w:ascii="Times New Roman" w:hAnsi="Times New Roman"/>
          <w:bCs/>
        </w:rPr>
        <w:t>администрации МР «Сухиничский район»</w:t>
      </w:r>
      <w:r w:rsidR="00893469" w:rsidRPr="000802A8">
        <w:rPr>
          <w:rFonts w:ascii="Times New Roman" w:hAnsi="Times New Roman"/>
          <w:bCs/>
        </w:rPr>
        <w:t xml:space="preserve"> (</w:t>
      </w:r>
      <w:r w:rsidR="00893469">
        <w:rPr>
          <w:rFonts w:ascii="Times New Roman" w:hAnsi="Times New Roman"/>
          <w:bCs/>
          <w:lang w:val="en-US"/>
        </w:rPr>
        <w:t>http</w:t>
      </w:r>
      <w:r w:rsidR="00893469" w:rsidRPr="00893469">
        <w:rPr>
          <w:rFonts w:ascii="Times New Roman" w:hAnsi="Times New Roman"/>
          <w:bCs/>
        </w:rPr>
        <w:t>://</w:t>
      </w:r>
      <w:r w:rsidR="00893469">
        <w:rPr>
          <w:rFonts w:ascii="Times New Roman" w:hAnsi="Times New Roman"/>
          <w:bCs/>
          <w:lang w:val="en-US"/>
        </w:rPr>
        <w:t>www</w:t>
      </w:r>
      <w:r w:rsidR="00893469" w:rsidRPr="00893469">
        <w:rPr>
          <w:rFonts w:ascii="Times New Roman" w:hAnsi="Times New Roman"/>
          <w:bCs/>
        </w:rPr>
        <w:t>.</w:t>
      </w:r>
      <w:r w:rsidR="00893469">
        <w:rPr>
          <w:rFonts w:ascii="Times New Roman" w:hAnsi="Times New Roman"/>
          <w:bCs/>
          <w:lang w:val="en-US"/>
        </w:rPr>
        <w:t>info</w:t>
      </w:r>
      <w:r w:rsidR="00893469" w:rsidRPr="00893469">
        <w:rPr>
          <w:rFonts w:ascii="Times New Roman" w:hAnsi="Times New Roman"/>
          <w:bCs/>
        </w:rPr>
        <w:t>-</w:t>
      </w:r>
      <w:r w:rsidR="00893469">
        <w:rPr>
          <w:rFonts w:ascii="Times New Roman" w:hAnsi="Times New Roman"/>
          <w:bCs/>
          <w:lang w:val="en-US"/>
        </w:rPr>
        <w:t>suhinichi</w:t>
      </w:r>
      <w:r w:rsidR="00893469" w:rsidRPr="00893469">
        <w:rPr>
          <w:rFonts w:ascii="Times New Roman" w:hAnsi="Times New Roman"/>
          <w:bCs/>
        </w:rPr>
        <w:t>.</w:t>
      </w:r>
      <w:r w:rsidR="00893469">
        <w:rPr>
          <w:rFonts w:ascii="Times New Roman" w:hAnsi="Times New Roman"/>
          <w:bCs/>
          <w:lang w:val="en-US"/>
        </w:rPr>
        <w:t>ru</w:t>
      </w:r>
      <w:r w:rsidRPr="000802A8">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выполнения действий в рамках административной процедуры является подписание членами Комиссии заключения о результатах </w:t>
      </w:r>
      <w:r w:rsidR="00893469" w:rsidRPr="00893469">
        <w:rPr>
          <w:rFonts w:ascii="Times New Roman" w:hAnsi="Times New Roman"/>
          <w:bCs/>
        </w:rPr>
        <w:t xml:space="preserve">публичных слушаний или </w:t>
      </w:r>
      <w:r w:rsidRPr="000802A8">
        <w:rPr>
          <w:rFonts w:ascii="Times New Roman" w:hAnsi="Times New Roman"/>
          <w:bCs/>
        </w:rPr>
        <w:t>общественных обсуждений.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30 календарных дней.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3.6. Принятие </w:t>
      </w:r>
      <w:r w:rsidR="00893469">
        <w:rPr>
          <w:rFonts w:ascii="Times New Roman" w:hAnsi="Times New Roman"/>
          <w:bCs/>
        </w:rPr>
        <w:t>главой администрации МР «Сухиничский район»</w:t>
      </w:r>
      <w:r w:rsidRPr="000802A8">
        <w:rPr>
          <w:rFonts w:ascii="Times New Roman" w:hAnsi="Times New Roman"/>
          <w:bCs/>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Основанием для начала административной процедуры является подписание членами Комиссии заключения о результатах </w:t>
      </w:r>
      <w:r w:rsidR="00893469" w:rsidRPr="00893469">
        <w:rPr>
          <w:rFonts w:ascii="Times New Roman" w:hAnsi="Times New Roman"/>
          <w:bCs/>
        </w:rPr>
        <w:t xml:space="preserve">публичных слушаний или </w:t>
      </w:r>
      <w:r w:rsidRPr="000802A8">
        <w:rPr>
          <w:rFonts w:ascii="Times New Roman" w:hAnsi="Times New Roman"/>
          <w:bCs/>
        </w:rPr>
        <w:t>общественных обсуждений.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Специалист отдела готовит рекомендации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оснований принятого решения, которые направляются </w:t>
      </w:r>
      <w:r w:rsidR="00EC79C4">
        <w:rPr>
          <w:rFonts w:ascii="Times New Roman" w:hAnsi="Times New Roman"/>
          <w:bCs/>
        </w:rPr>
        <w:t>главе администрации МР «Сухиничский район»</w:t>
      </w:r>
      <w:r w:rsidRPr="000802A8">
        <w:rPr>
          <w:rFonts w:ascii="Times New Roman" w:hAnsi="Times New Roman"/>
          <w:bCs/>
        </w:rPr>
        <w:t xml:space="preserve">, а также направляет письмо в адрес заявителя с копией заключения о результатах </w:t>
      </w:r>
      <w:r w:rsidR="00EC79C4" w:rsidRPr="00EC79C4">
        <w:rPr>
          <w:rFonts w:ascii="Times New Roman" w:hAnsi="Times New Roman"/>
          <w:bCs/>
        </w:rPr>
        <w:t xml:space="preserve">публичных слушаний или </w:t>
      </w:r>
      <w:r w:rsidRPr="000802A8">
        <w:rPr>
          <w:rFonts w:ascii="Times New Roman" w:hAnsi="Times New Roman"/>
          <w:bCs/>
        </w:rPr>
        <w:t>общественных обсуждений.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Критерием принятия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является принятое по результатам проведения </w:t>
      </w:r>
      <w:r w:rsidR="00EC79C4" w:rsidRPr="00EC79C4">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и заседания Комиссии заключение о результатах </w:t>
      </w:r>
      <w:r w:rsidR="00EC79C4" w:rsidRPr="00EC79C4">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r w:rsidR="00EC79C4">
        <w:rPr>
          <w:rFonts w:ascii="Times New Roman" w:hAnsi="Times New Roman"/>
          <w:bCs/>
        </w:rPr>
        <w:t>глава администрации МР «Сухиничский район»</w:t>
      </w:r>
      <w:r w:rsidRPr="000802A8">
        <w:rPr>
          <w:rFonts w:ascii="Times New Roman" w:hAnsi="Times New Roman"/>
          <w:bCs/>
        </w:rPr>
        <w:t xml:space="preserve"> принимает в течение 3 дней со дня поступления рекомендаций. </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EC79C4">
        <w:rPr>
          <w:rFonts w:ascii="Times New Roman" w:hAnsi="Times New Roman"/>
          <w:bCs/>
        </w:rPr>
        <w:t>глава администрации МР «Сухиничский район»</w:t>
      </w:r>
      <w:r w:rsidRPr="000802A8">
        <w:rPr>
          <w:rFonts w:ascii="Times New Roman" w:hAnsi="Times New Roman"/>
          <w:bCs/>
        </w:rPr>
        <w:t>принимает в течение 7 дней со дня поступления рекомендаций.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В случае принятия </w:t>
      </w:r>
      <w:r w:rsidR="00EC79C4" w:rsidRPr="00EC79C4">
        <w:rPr>
          <w:rFonts w:ascii="Times New Roman" w:hAnsi="Times New Roman"/>
          <w:bCs/>
        </w:rPr>
        <w:t>глав</w:t>
      </w:r>
      <w:r w:rsidR="00EC79C4">
        <w:rPr>
          <w:rFonts w:ascii="Times New Roman" w:hAnsi="Times New Roman"/>
          <w:bCs/>
        </w:rPr>
        <w:t>ой</w:t>
      </w:r>
      <w:r w:rsidR="00EC79C4" w:rsidRPr="00EC79C4">
        <w:rPr>
          <w:rFonts w:ascii="Times New Roman" w:hAnsi="Times New Roman"/>
          <w:bCs/>
        </w:rPr>
        <w:t xml:space="preserve"> администрации МР «Сухиничский район» </w:t>
      </w:r>
      <w:r w:rsidRPr="000802A8">
        <w:rPr>
          <w:rFonts w:ascii="Times New Roman" w:hAnsi="Times New Roman"/>
          <w:bCs/>
        </w:rPr>
        <w:t xml:space="preserve">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специалист </w:t>
      </w:r>
      <w:r w:rsidR="00EA6167" w:rsidRPr="000802A8">
        <w:rPr>
          <w:rFonts w:ascii="Times New Roman" w:hAnsi="Times New Roman"/>
          <w:bCs/>
        </w:rPr>
        <w:t>отдела направляет</w:t>
      </w:r>
      <w:r w:rsidRPr="000802A8">
        <w:rPr>
          <w:rFonts w:ascii="Times New Roman" w:hAnsi="Times New Roman"/>
          <w:bCs/>
        </w:rPr>
        <w:t xml:space="preserve"> на утверждение </w:t>
      </w:r>
      <w:r w:rsidR="00EC79C4" w:rsidRPr="00EC79C4">
        <w:rPr>
          <w:rFonts w:ascii="Times New Roman" w:hAnsi="Times New Roman"/>
          <w:bCs/>
        </w:rPr>
        <w:t>глав</w:t>
      </w:r>
      <w:r w:rsidR="00EC79C4">
        <w:rPr>
          <w:rFonts w:ascii="Times New Roman" w:hAnsi="Times New Roman"/>
          <w:bCs/>
        </w:rPr>
        <w:t>е</w:t>
      </w:r>
      <w:r w:rsidR="00EC79C4" w:rsidRPr="00EC79C4">
        <w:rPr>
          <w:rFonts w:ascii="Times New Roman" w:hAnsi="Times New Roman"/>
          <w:bCs/>
        </w:rPr>
        <w:t xml:space="preserve"> администрации МР «Сухиничский район» </w:t>
      </w:r>
      <w:r w:rsidRPr="000802A8">
        <w:rPr>
          <w:rFonts w:ascii="Times New Roman" w:hAnsi="Times New Roman"/>
          <w:bCs/>
        </w:rPr>
        <w:t xml:space="preserve">проект постановления </w:t>
      </w:r>
      <w:r w:rsidR="00EC79C4" w:rsidRPr="00EC79C4">
        <w:rPr>
          <w:rFonts w:ascii="Times New Roman" w:hAnsi="Times New Roman"/>
          <w:bCs/>
        </w:rPr>
        <w:t xml:space="preserve">администрации МР «Сухиничский район» </w:t>
      </w:r>
      <w:r w:rsidRPr="000802A8">
        <w:rPr>
          <w:rFonts w:ascii="Times New Roman" w:hAnsi="Times New Roman"/>
          <w:bCs/>
        </w:rPr>
        <w:t>о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В случае принятия </w:t>
      </w:r>
      <w:r w:rsidR="00EC79C4">
        <w:rPr>
          <w:rFonts w:ascii="Times New Roman" w:hAnsi="Times New Roman"/>
          <w:bCs/>
        </w:rPr>
        <w:t>главе администрации МР «Сухиничский район»</w:t>
      </w:r>
      <w:r w:rsidRPr="000802A8">
        <w:rPr>
          <w:rFonts w:ascii="Times New Roman" w:hAnsi="Times New Roman"/>
          <w:bCs/>
        </w:rPr>
        <w:t xml:space="preserve">решения об отказе в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специалист отдела готовит проект постановления </w:t>
      </w:r>
      <w:r w:rsidR="00EC79C4" w:rsidRPr="00EC79C4">
        <w:rPr>
          <w:rFonts w:ascii="Times New Roman" w:hAnsi="Times New Roman"/>
          <w:bCs/>
        </w:rPr>
        <w:t xml:space="preserve">администрации МР «Сухиничский район» </w:t>
      </w:r>
      <w:r w:rsidRPr="000802A8">
        <w:rPr>
          <w:rFonts w:ascii="Times New Roman" w:hAnsi="Times New Roman"/>
          <w:bCs/>
        </w:rPr>
        <w:t xml:space="preserve"> об отказе в предоставлении такого разрешения с указанием причин </w:t>
      </w:r>
      <w:r w:rsidRPr="000802A8">
        <w:rPr>
          <w:rFonts w:ascii="Times New Roman" w:hAnsi="Times New Roman"/>
          <w:bCs/>
        </w:rPr>
        <w:lastRenderedPageBreak/>
        <w:t xml:space="preserve">принятого решения и направляет его на утверждение </w:t>
      </w:r>
      <w:r w:rsidR="00EC79C4" w:rsidRPr="00EC79C4">
        <w:rPr>
          <w:rFonts w:ascii="Times New Roman" w:hAnsi="Times New Roman"/>
          <w:bCs/>
        </w:rPr>
        <w:t>глав</w:t>
      </w:r>
      <w:r w:rsidR="00EC79C4">
        <w:rPr>
          <w:rFonts w:ascii="Times New Roman" w:hAnsi="Times New Roman"/>
          <w:bCs/>
        </w:rPr>
        <w:t>е</w:t>
      </w:r>
      <w:r w:rsidR="00EC79C4" w:rsidRPr="00EC79C4">
        <w:rPr>
          <w:rFonts w:ascii="Times New Roman" w:hAnsi="Times New Roman"/>
          <w:bCs/>
        </w:rPr>
        <w:t xml:space="preserve"> администрации МР «Сухиничский район»</w:t>
      </w:r>
      <w:r w:rsidRPr="00EC79C4">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Разрешение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отказ в предоставлении такого разрешения размещается на официальном сайте </w:t>
      </w:r>
      <w:r w:rsidR="00EC79C4" w:rsidRPr="00EC79C4">
        <w:rPr>
          <w:rFonts w:ascii="Times New Roman" w:hAnsi="Times New Roman"/>
          <w:bCs/>
        </w:rPr>
        <w:t xml:space="preserve">администрации МР «Сухиничский район» </w:t>
      </w:r>
      <w:r w:rsidR="00EC79C4" w:rsidRPr="000802A8">
        <w:rPr>
          <w:rFonts w:ascii="Times New Roman" w:hAnsi="Times New Roman"/>
          <w:bCs/>
        </w:rPr>
        <w:t>в</w:t>
      </w:r>
      <w:r w:rsidRPr="000802A8">
        <w:rPr>
          <w:rFonts w:ascii="Times New Roman" w:hAnsi="Times New Roman"/>
          <w:bCs/>
        </w:rPr>
        <w:t xml:space="preserve"> сети Интернет по адресу: </w:t>
      </w:r>
      <w:r w:rsidR="00EC79C4" w:rsidRPr="00EC79C4">
        <w:rPr>
          <w:rFonts w:ascii="Times New Roman" w:hAnsi="Times New Roman"/>
          <w:bCs/>
          <w:lang w:val="en-US"/>
        </w:rPr>
        <w:t>http</w:t>
      </w:r>
      <w:r w:rsidR="00EC79C4" w:rsidRPr="00EC79C4">
        <w:rPr>
          <w:rFonts w:ascii="Times New Roman" w:hAnsi="Times New Roman"/>
          <w:bCs/>
        </w:rPr>
        <w:t>://</w:t>
      </w:r>
      <w:r w:rsidR="00EC79C4" w:rsidRPr="00EC79C4">
        <w:rPr>
          <w:rFonts w:ascii="Times New Roman" w:hAnsi="Times New Roman"/>
          <w:bCs/>
          <w:lang w:val="en-US"/>
        </w:rPr>
        <w:t>www</w:t>
      </w:r>
      <w:r w:rsidR="00EC79C4" w:rsidRPr="00EC79C4">
        <w:rPr>
          <w:rFonts w:ascii="Times New Roman" w:hAnsi="Times New Roman"/>
          <w:bCs/>
        </w:rPr>
        <w:t>.</w:t>
      </w:r>
      <w:r w:rsidR="00EC79C4" w:rsidRPr="00EC79C4">
        <w:rPr>
          <w:rFonts w:ascii="Times New Roman" w:hAnsi="Times New Roman"/>
          <w:bCs/>
          <w:lang w:val="en-US"/>
        </w:rPr>
        <w:t>info</w:t>
      </w:r>
      <w:r w:rsidR="00EC79C4" w:rsidRPr="00EC79C4">
        <w:rPr>
          <w:rFonts w:ascii="Times New Roman" w:hAnsi="Times New Roman"/>
          <w:bCs/>
        </w:rPr>
        <w:t>-</w:t>
      </w:r>
      <w:r w:rsidR="00EC79C4" w:rsidRPr="00EC79C4">
        <w:rPr>
          <w:rFonts w:ascii="Times New Roman" w:hAnsi="Times New Roman"/>
          <w:bCs/>
          <w:lang w:val="en-US"/>
        </w:rPr>
        <w:t>suhinichi</w:t>
      </w:r>
      <w:r w:rsidR="00EC79C4" w:rsidRPr="00EC79C4">
        <w:rPr>
          <w:rFonts w:ascii="Times New Roman" w:hAnsi="Times New Roman"/>
          <w:bCs/>
        </w:rPr>
        <w:t>.</w:t>
      </w:r>
      <w:r w:rsidR="00EC79C4" w:rsidRPr="00EC79C4">
        <w:rPr>
          <w:rFonts w:ascii="Times New Roman" w:hAnsi="Times New Roman"/>
          <w:bCs/>
          <w:lang w:val="en-US"/>
        </w:rPr>
        <w:t>ru</w:t>
      </w:r>
      <w:r w:rsidRPr="000802A8">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выполнения действий в рамках административной процедуры является принятие постановления </w:t>
      </w:r>
      <w:r w:rsidR="00EC79C4" w:rsidRPr="00EC79C4">
        <w:rPr>
          <w:rFonts w:ascii="Times New Roman" w:hAnsi="Times New Roman"/>
          <w:bCs/>
        </w:rPr>
        <w:t>глав</w:t>
      </w:r>
      <w:r w:rsidR="00EC79C4">
        <w:rPr>
          <w:rFonts w:ascii="Times New Roman" w:hAnsi="Times New Roman"/>
          <w:bCs/>
        </w:rPr>
        <w:t>ы</w:t>
      </w:r>
      <w:r w:rsidR="00EC79C4" w:rsidRPr="00EC79C4">
        <w:rPr>
          <w:rFonts w:ascii="Times New Roman" w:hAnsi="Times New Roman"/>
          <w:bCs/>
        </w:rPr>
        <w:t xml:space="preserve"> администрации МР «Сухиничский район»</w:t>
      </w:r>
      <w:r w:rsidRPr="000802A8">
        <w:rPr>
          <w:rFonts w:ascii="Times New Roman" w:hAnsi="Times New Roman"/>
          <w:bCs/>
        </w:rPr>
        <w:t>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Результат данной административной процедуры совпадает с началом выполнения следующей административной процедуры.</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не более 10 календарных дней.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3.7. Выдача заявителю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предоставления муниципальной услуги является разрешение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оформленные в виде постановления </w:t>
      </w:r>
      <w:r w:rsidR="00EC79C4" w:rsidRPr="00EC79C4">
        <w:rPr>
          <w:rFonts w:ascii="Times New Roman" w:hAnsi="Times New Roman"/>
          <w:bCs/>
        </w:rPr>
        <w:t>администрации МР «Сухиничский район»</w:t>
      </w:r>
      <w:r w:rsidRPr="000802A8">
        <w:rPr>
          <w:rFonts w:ascii="Times New Roman" w:hAnsi="Times New Roman"/>
          <w:bCs/>
        </w:rPr>
        <w:t>(далее - результат предоставления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При личном получении результата предоставления муниципальной услуги заявитель предъявляет документ, удостоверяющий его личность, ставит на копии документа дату и подпись, подтверждающую получение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Результат предоставления муниципальной услуги может быть направлен по почте заказным письмом с уведомлением.</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Результатом выполнения действий в рамках административной процедуры является выдача заявителю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отказ в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7 календарных дней.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3.8. Последовательность административных процедур отражена в блок-схеме (приложение 5 к Административному регламенту).</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p>
    <w:p w:rsidR="00EC79C4" w:rsidRDefault="00EC79C4">
      <w:pPr>
        <w:ind w:firstLine="0"/>
        <w:jc w:val="left"/>
        <w:rPr>
          <w:rFonts w:ascii="Times New Roman" w:hAnsi="Times New Roman"/>
          <w:bCs/>
        </w:rPr>
      </w:pPr>
      <w:r>
        <w:rPr>
          <w:rFonts w:ascii="Times New Roman" w:hAnsi="Times New Roman"/>
          <w:bCs/>
        </w:rPr>
        <w:br w:type="page"/>
      </w:r>
    </w:p>
    <w:p w:rsidR="00EB3DB6" w:rsidRPr="00DC3773" w:rsidRDefault="00EB3DB6" w:rsidP="00B81286">
      <w:pPr>
        <w:overflowPunct w:val="0"/>
        <w:autoSpaceDE w:val="0"/>
        <w:autoSpaceDN w:val="0"/>
        <w:adjustRightInd w:val="0"/>
        <w:ind w:firstLine="0"/>
        <w:jc w:val="center"/>
        <w:rPr>
          <w:rFonts w:ascii="Times New Roman" w:hAnsi="Times New Roman"/>
          <w:b/>
          <w:bCs/>
        </w:rPr>
      </w:pPr>
      <w:r w:rsidRPr="00DC3773">
        <w:rPr>
          <w:rFonts w:ascii="Times New Roman" w:hAnsi="Times New Roman"/>
          <w:b/>
          <w:bCs/>
        </w:rPr>
        <w:lastRenderedPageBreak/>
        <w:t>IV. Порядок и формы контроля за предоставлением</w:t>
      </w:r>
    </w:p>
    <w:p w:rsidR="00EB3DB6" w:rsidRDefault="00EB3DB6" w:rsidP="00B81286">
      <w:pPr>
        <w:overflowPunct w:val="0"/>
        <w:autoSpaceDE w:val="0"/>
        <w:autoSpaceDN w:val="0"/>
        <w:adjustRightInd w:val="0"/>
        <w:ind w:firstLine="0"/>
        <w:jc w:val="center"/>
        <w:rPr>
          <w:rFonts w:ascii="Times New Roman" w:hAnsi="Times New Roman"/>
          <w:b/>
          <w:bCs/>
        </w:rPr>
      </w:pPr>
      <w:r w:rsidRPr="00DC3773">
        <w:rPr>
          <w:rFonts w:ascii="Times New Roman" w:hAnsi="Times New Roman"/>
          <w:b/>
          <w:bCs/>
        </w:rPr>
        <w:t>муниципальной услуги</w:t>
      </w:r>
    </w:p>
    <w:p w:rsidR="00EC79C4" w:rsidRPr="00DC3773" w:rsidRDefault="00EC79C4" w:rsidP="00B81286">
      <w:pPr>
        <w:overflowPunct w:val="0"/>
        <w:autoSpaceDE w:val="0"/>
        <w:autoSpaceDN w:val="0"/>
        <w:adjustRightInd w:val="0"/>
        <w:ind w:firstLine="0"/>
        <w:jc w:val="center"/>
        <w:rPr>
          <w:rFonts w:ascii="Times New Roman" w:hAnsi="Times New Roman"/>
          <w:b/>
          <w:bCs/>
        </w:rPr>
      </w:pP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
          <w:bCs/>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4.2.2. Проверки могут быть плановыми и внеплановыми.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Плановые проверки полноты и качества предоставления муниципальной услуги проводятся не реже одного раза в год на основании планов.</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B3DB6" w:rsidRPr="00DC3773" w:rsidRDefault="00EB3DB6" w:rsidP="00B81286">
      <w:pPr>
        <w:overflowPunct w:val="0"/>
        <w:autoSpaceDE w:val="0"/>
        <w:autoSpaceDN w:val="0"/>
        <w:adjustRightInd w:val="0"/>
        <w:ind w:firstLine="720"/>
        <w:rPr>
          <w:rFonts w:ascii="Times New Roman" w:hAnsi="Times New Roman"/>
          <w:b/>
          <w:bCs/>
        </w:rPr>
      </w:pPr>
      <w:r w:rsidRPr="00DC3773">
        <w:rPr>
          <w:rFonts w:ascii="Times New Roman" w:hAnsi="Times New Roman"/>
          <w:bCs/>
        </w:rPr>
        <w:t xml:space="preserve">4.3. </w:t>
      </w:r>
      <w:r w:rsidRPr="00DC3773">
        <w:rPr>
          <w:rFonts w:ascii="Times New Roman" w:hAnsi="Times New Roman"/>
          <w:b/>
          <w:bCs/>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МФЦ, работники МФЦ несут ответственность, установленную законодательством Российской Федерации: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 xml:space="preserve">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w:t>
      </w:r>
      <w:r w:rsidRPr="00DC3773">
        <w:rPr>
          <w:rFonts w:ascii="Times New Roman" w:hAnsi="Times New Roman"/>
          <w:bCs/>
        </w:rPr>
        <w:lastRenderedPageBreak/>
        <w:t>информации и (или) сведений, необходимых для предоставления государственных и (или) муниципальных услуг, указанных в комплексном запросе;</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B3DB6" w:rsidRPr="00DC3773" w:rsidRDefault="00EB3DB6" w:rsidP="00B81286">
      <w:pPr>
        <w:overflowPunct w:val="0"/>
        <w:autoSpaceDE w:val="0"/>
        <w:autoSpaceDN w:val="0"/>
        <w:adjustRightInd w:val="0"/>
        <w:ind w:firstLine="720"/>
        <w:rPr>
          <w:rFonts w:ascii="Times New Roman" w:hAnsi="Times New Roman"/>
          <w:b/>
          <w:bCs/>
        </w:rPr>
      </w:pPr>
      <w:bookmarkStart w:id="2" w:name="sub_283"/>
      <w:r w:rsidRPr="00DC3773">
        <w:rPr>
          <w:rFonts w:ascii="Times New Roman" w:hAnsi="Times New Roman"/>
          <w:b/>
          <w:bCs/>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Должностное лицо несет персональную ответственность за:</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 соблюдение установленного порядка приема документов; </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принятие надлежащих мер по полной и всесторонней проверке представленных документов; </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соблюдение сроков рассмотрения документов, соблюдение порядка выдачи документов;</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учет выданных документов; </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своевременное формирование, ведение и надлежащее хранение документов. </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EB3DB6" w:rsidRPr="00DC3773" w:rsidRDefault="00EB3DB6" w:rsidP="00B81286">
      <w:pPr>
        <w:autoSpaceDE w:val="0"/>
        <w:autoSpaceDN w:val="0"/>
        <w:adjustRightInd w:val="0"/>
        <w:ind w:firstLine="709"/>
        <w:rPr>
          <w:rFonts w:ascii="Times New Roman" w:hAnsi="Times New Roman"/>
        </w:rPr>
      </w:pPr>
      <w:r w:rsidRPr="00DC3773">
        <w:rPr>
          <w:rFonts w:ascii="Times New Roman" w:hAnsi="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DC3773">
        <w:rPr>
          <w:rFonts w:ascii="Times New Roman" w:hAnsi="Times New Roman"/>
          <w:color w:val="000000"/>
        </w:rPr>
        <w:t xml:space="preserve"> и </w:t>
      </w:r>
      <w:r w:rsidR="00023D89">
        <w:rPr>
          <w:rFonts w:ascii="Times New Roman" w:hAnsi="Times New Roman"/>
          <w:color w:val="000000"/>
        </w:rPr>
        <w:t>Калужской</w:t>
      </w:r>
      <w:r w:rsidRPr="00DC3773">
        <w:rPr>
          <w:rFonts w:ascii="Times New Roman" w:hAnsi="Times New Roman"/>
          <w:color w:val="000000"/>
        </w:rPr>
        <w:t xml:space="preserve"> области</w:t>
      </w:r>
      <w:r w:rsidRPr="00DC3773">
        <w:rPr>
          <w:rFonts w:ascii="Times New Roman" w:hAnsi="Times New Roman"/>
        </w:rPr>
        <w:t>, а также положений Административного регламента.</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B3DB6" w:rsidRPr="00DC3773" w:rsidRDefault="00EB3DB6" w:rsidP="00B81286">
      <w:pPr>
        <w:overflowPunct w:val="0"/>
        <w:autoSpaceDE w:val="0"/>
        <w:autoSpaceDN w:val="0"/>
        <w:adjustRightInd w:val="0"/>
        <w:ind w:firstLine="708"/>
        <w:rPr>
          <w:rFonts w:ascii="Times New Roman" w:hAnsi="Times New Roman"/>
          <w:bCs/>
        </w:rPr>
      </w:pPr>
      <w:r w:rsidRPr="00DC3773">
        <w:rPr>
          <w:rFonts w:ascii="Times New Roman" w:hAnsi="Times New Roman"/>
          <w:bCs/>
        </w:rPr>
        <w:t xml:space="preserve">Любое заинтересованное лицо может осуществлять контроль за полнотой и качеством предоставления </w:t>
      </w:r>
      <w:r w:rsidRPr="00DC3773">
        <w:rPr>
          <w:rFonts w:ascii="Times New Roman" w:hAnsi="Times New Roman"/>
          <w:bCs/>
          <w:shd w:val="clear" w:color="auto" w:fill="FFFFFF"/>
        </w:rPr>
        <w:t>муниципальной</w:t>
      </w:r>
      <w:r w:rsidRPr="00DC3773">
        <w:rPr>
          <w:rFonts w:ascii="Times New Roman" w:hAnsi="Times New Roman"/>
          <w:bCs/>
        </w:rPr>
        <w:t xml:space="preserve"> услуги, обратившись к руководителю Уполномоченного органа или лицу, его замещающему.</w:t>
      </w:r>
    </w:p>
    <w:p w:rsidR="00EC79C4" w:rsidRDefault="00EC79C4">
      <w:pPr>
        <w:ind w:firstLine="0"/>
        <w:jc w:val="left"/>
        <w:rPr>
          <w:rFonts w:ascii="Times New Roman" w:hAnsi="Times New Roman"/>
          <w:b/>
          <w:bCs/>
        </w:rPr>
      </w:pPr>
      <w:r>
        <w:rPr>
          <w:rFonts w:ascii="Times New Roman" w:hAnsi="Times New Roman"/>
          <w:b/>
          <w:bCs/>
        </w:rPr>
        <w:br w:type="page"/>
      </w:r>
    </w:p>
    <w:p w:rsidR="00EB3DB6" w:rsidRDefault="00EB3DB6" w:rsidP="00EC79C4">
      <w:pPr>
        <w:overflowPunct w:val="0"/>
        <w:autoSpaceDE w:val="0"/>
        <w:autoSpaceDN w:val="0"/>
        <w:adjustRightInd w:val="0"/>
        <w:ind w:firstLine="540"/>
        <w:jc w:val="center"/>
        <w:rPr>
          <w:rFonts w:ascii="Times New Roman" w:hAnsi="Times New Roman"/>
          <w:b/>
          <w:bCs/>
        </w:rPr>
      </w:pPr>
      <w:r w:rsidRPr="00DC3773">
        <w:rPr>
          <w:rFonts w:ascii="Times New Roman" w:hAnsi="Times New Roman"/>
          <w:b/>
          <w:bCs/>
        </w:rPr>
        <w:lastRenderedPageBreak/>
        <w:t xml:space="preserve">V.  Досудебный (внесудебный) порядок обжалования решений и действий (бездействия) Администрации района, предоставляющей муниципальную услугу, а также ее должностных </w:t>
      </w:r>
      <w:r w:rsidR="00BC7714" w:rsidRPr="00DC3773">
        <w:rPr>
          <w:rFonts w:ascii="Times New Roman" w:hAnsi="Times New Roman"/>
          <w:b/>
          <w:bCs/>
        </w:rPr>
        <w:t>лиц, многофункционального</w:t>
      </w:r>
      <w:r w:rsidRPr="00DC3773">
        <w:rPr>
          <w:rFonts w:ascii="Times New Roman" w:hAnsi="Times New Roman"/>
          <w:b/>
          <w:bCs/>
        </w:rPr>
        <w:t xml:space="preserve"> центра, работника многофункционального центра</w:t>
      </w:r>
    </w:p>
    <w:p w:rsidR="00EC79C4" w:rsidRPr="00DC3773" w:rsidRDefault="00EC79C4" w:rsidP="00EC79C4">
      <w:pPr>
        <w:overflowPunct w:val="0"/>
        <w:autoSpaceDE w:val="0"/>
        <w:autoSpaceDN w:val="0"/>
        <w:adjustRightInd w:val="0"/>
        <w:ind w:firstLine="540"/>
        <w:jc w:val="center"/>
        <w:rPr>
          <w:rFonts w:ascii="Times New Roman" w:hAnsi="Times New Roman"/>
          <w:b/>
          <w:bCs/>
        </w:rPr>
      </w:pPr>
    </w:p>
    <w:p w:rsidR="00E3556D" w:rsidRPr="00DC3773" w:rsidRDefault="00E3556D" w:rsidP="00B81286">
      <w:pPr>
        <w:widowControl w:val="0"/>
        <w:ind w:firstLine="708"/>
        <w:rPr>
          <w:rFonts w:ascii="Times New Roman" w:hAnsi="Times New Roman"/>
        </w:rPr>
      </w:pPr>
      <w:r w:rsidRPr="00DC3773">
        <w:rPr>
          <w:rFonts w:ascii="Times New Roman" w:hAnsi="Times New Roman"/>
          <w:b/>
        </w:rPr>
        <w:t>5.1.</w:t>
      </w:r>
      <w:r w:rsidRPr="00DC3773">
        <w:rPr>
          <w:rFonts w:ascii="Times New Roman" w:hAnsi="Times New Roman"/>
        </w:rPr>
        <w:t xml:space="preserve">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5.1.1.</w:t>
      </w:r>
      <w:r w:rsidRPr="00DC3773">
        <w:rPr>
          <w:rFonts w:ascii="Times New Roman" w:hAnsi="Times New Roman"/>
        </w:rPr>
        <w:t xml:space="preserve"> Заявитель может обратиться с жалобой в том числе в следующих случаях:</w:t>
      </w:r>
    </w:p>
    <w:p w:rsidR="00E3556D" w:rsidRPr="00DC3773" w:rsidRDefault="00E3556D" w:rsidP="00B81286">
      <w:pPr>
        <w:widowControl w:val="0"/>
        <w:ind w:firstLine="708"/>
        <w:rPr>
          <w:rFonts w:ascii="Times New Roman" w:hAnsi="Times New Roman"/>
        </w:rPr>
      </w:pPr>
      <w:r w:rsidRPr="00DC3773">
        <w:rPr>
          <w:rFonts w:ascii="Times New Roman" w:hAnsi="Times New Roman"/>
        </w:rPr>
        <w:t>а) нарушение срока регистрации запроса заявителя о предоставлении муниципальной услуги;</w:t>
      </w:r>
    </w:p>
    <w:p w:rsidR="00E3556D" w:rsidRPr="00DC3773" w:rsidRDefault="00E3556D" w:rsidP="00B81286">
      <w:pPr>
        <w:widowControl w:val="0"/>
        <w:ind w:firstLine="708"/>
        <w:rPr>
          <w:rFonts w:ascii="Times New Roman" w:hAnsi="Times New Roman"/>
        </w:rPr>
      </w:pPr>
      <w:r w:rsidRPr="00DC3773">
        <w:rPr>
          <w:rFonts w:ascii="Times New Roman" w:hAnsi="Times New Roman"/>
        </w:rPr>
        <w:t>б) нарушение срока предоставления муниципальной услуги;</w:t>
      </w:r>
    </w:p>
    <w:p w:rsidR="00E3556D" w:rsidRPr="00DC3773" w:rsidRDefault="00E3556D" w:rsidP="00B81286">
      <w:pPr>
        <w:widowControl w:val="0"/>
        <w:ind w:firstLine="708"/>
        <w:rPr>
          <w:rFonts w:ascii="Times New Roman" w:hAnsi="Times New Roman"/>
        </w:rPr>
      </w:pPr>
      <w:r w:rsidRPr="00DC3773">
        <w:rPr>
          <w:rFonts w:ascii="Times New Roman" w:hAnsi="Times New Roman"/>
        </w:rPr>
        <w:t>в) требование у заявителя документов, не предусмотренных нормативными правовыми актами Российской Федерации, Калужской области, муниципальными правовыми актами для предоставления муниципальной услуги;</w:t>
      </w:r>
    </w:p>
    <w:p w:rsidR="00E3556D" w:rsidRPr="00DC3773" w:rsidRDefault="00E3556D" w:rsidP="00B81286">
      <w:pPr>
        <w:widowControl w:val="0"/>
        <w:ind w:firstLine="708"/>
        <w:rPr>
          <w:rFonts w:ascii="Times New Roman" w:hAnsi="Times New Roman"/>
        </w:rPr>
      </w:pPr>
      <w:r w:rsidRPr="00DC3773">
        <w:rPr>
          <w:rFonts w:ascii="Times New Roman" w:hAnsi="Times New Roman"/>
        </w:rPr>
        <w:t>г) отказ в приеме документов, представление которых предусмотрено нормативными правовыми актами Российской Федерации, Калужской области, муниципальными правовыми актами для предоставления муниципальной услуги, у заявителя;</w:t>
      </w:r>
    </w:p>
    <w:p w:rsidR="00E3556D" w:rsidRPr="00DC3773" w:rsidRDefault="00E3556D" w:rsidP="00B81286">
      <w:pPr>
        <w:widowControl w:val="0"/>
        <w:ind w:firstLine="708"/>
        <w:rPr>
          <w:rFonts w:ascii="Times New Roman" w:hAnsi="Times New Roman"/>
        </w:rPr>
      </w:pPr>
      <w:r w:rsidRPr="00DC3773">
        <w:rPr>
          <w:rFonts w:ascii="Times New Roman" w:hAnsi="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муниципальными правовыми актами;</w:t>
      </w:r>
    </w:p>
    <w:p w:rsidR="00E3556D" w:rsidRPr="00DC3773" w:rsidRDefault="00E3556D" w:rsidP="00B81286">
      <w:pPr>
        <w:widowControl w:val="0"/>
        <w:ind w:firstLine="708"/>
        <w:rPr>
          <w:rFonts w:ascii="Times New Roman" w:hAnsi="Times New Roman"/>
        </w:rPr>
      </w:pPr>
      <w:r w:rsidRPr="00DC3773">
        <w:rPr>
          <w:rFonts w:ascii="Times New Roman" w:hAnsi="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муниципальными правовыми актами;</w:t>
      </w:r>
    </w:p>
    <w:p w:rsidR="00E3556D" w:rsidRPr="00DC3773" w:rsidRDefault="00E3556D" w:rsidP="00B81286">
      <w:pPr>
        <w:widowControl w:val="0"/>
        <w:ind w:firstLine="708"/>
        <w:rPr>
          <w:rFonts w:ascii="Times New Roman" w:hAnsi="Times New Roman"/>
        </w:rPr>
      </w:pPr>
      <w:r w:rsidRPr="00DC3773">
        <w:rPr>
          <w:rFonts w:ascii="Times New Roman" w:hAnsi="Times New Roman"/>
        </w:rPr>
        <w:t>ж)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w:t>
      </w:r>
      <w:r w:rsidRPr="00DC3773">
        <w:rPr>
          <w:rFonts w:ascii="Times New Roman" w:hAnsi="Times New Roman"/>
        </w:rPr>
        <w:t xml:space="preserve"> Общие требования к порядку подачи и рассмотрения жалобы.</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5.2.1.</w:t>
      </w:r>
      <w:r w:rsidRPr="00DC3773">
        <w:rPr>
          <w:rFonts w:ascii="Times New Roman" w:hAnsi="Times New Roman"/>
        </w:rPr>
        <w:t xml:space="preserve"> 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руководителем уполномоченного органа, подаются в вышестоящий орган - Администрацию муниципального района «Сухиничский район». </w:t>
      </w:r>
    </w:p>
    <w:p w:rsidR="00E3556D" w:rsidRPr="00DC3773" w:rsidRDefault="00E3556D" w:rsidP="00B81286">
      <w:pPr>
        <w:widowControl w:val="0"/>
        <w:ind w:firstLine="708"/>
        <w:rPr>
          <w:rFonts w:ascii="Times New Roman" w:hAnsi="Times New Roman"/>
        </w:rPr>
      </w:pPr>
      <w:r w:rsidRPr="00DC3773">
        <w:rPr>
          <w:rFonts w:ascii="Times New Roman" w:hAnsi="Times New Roman"/>
        </w:rPr>
        <w:t>Жалоба подается Заявителем Главе администрации МР «Сухиничский район»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уполномоченного органа.</w:t>
      </w:r>
    </w:p>
    <w:p w:rsidR="00E3556D" w:rsidRPr="00DC3773" w:rsidRDefault="00E3556D" w:rsidP="00B81286">
      <w:pPr>
        <w:widowControl w:val="0"/>
        <w:ind w:firstLine="708"/>
        <w:rPr>
          <w:rFonts w:ascii="Times New Roman" w:hAnsi="Times New Roman"/>
        </w:rPr>
      </w:pPr>
      <w:r w:rsidRPr="00DC3773">
        <w:rPr>
          <w:rFonts w:ascii="Times New Roman" w:hAnsi="Times New Roman"/>
        </w:rPr>
        <w:t>Жалоба на решения, действия (бездействие) уполномоченного органа, его руководителя рассматривается Главой администрации МР «Сухиничск</w:t>
      </w:r>
      <w:r w:rsidR="00966088">
        <w:rPr>
          <w:rFonts w:ascii="Times New Roman" w:hAnsi="Times New Roman"/>
        </w:rPr>
        <w:t>и</w:t>
      </w:r>
      <w:r w:rsidRPr="00DC3773">
        <w:rPr>
          <w:rFonts w:ascii="Times New Roman" w:hAnsi="Times New Roman"/>
        </w:rPr>
        <w:t>й район».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5.2.2.</w:t>
      </w:r>
      <w:r w:rsidRPr="00DC3773">
        <w:rPr>
          <w:rFonts w:ascii="Times New Roman" w:hAnsi="Times New Roman"/>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МР «Сухиничский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5.2.3.</w:t>
      </w:r>
      <w:r w:rsidRPr="00DC3773">
        <w:rPr>
          <w:rFonts w:ascii="Times New Roman" w:hAnsi="Times New Roman"/>
        </w:rPr>
        <w:t xml:space="preserve"> Жалоба должна содержать:</w:t>
      </w:r>
    </w:p>
    <w:p w:rsidR="00E3556D" w:rsidRPr="00DC3773" w:rsidRDefault="00E3556D" w:rsidP="00B81286">
      <w:pPr>
        <w:widowControl w:val="0"/>
        <w:ind w:firstLine="708"/>
        <w:rPr>
          <w:rFonts w:ascii="Times New Roman" w:hAnsi="Times New Roman"/>
        </w:rPr>
      </w:pPr>
      <w:r w:rsidRPr="00DC3773">
        <w:rPr>
          <w:rFonts w:ascii="Times New Roman" w:hAnsi="Times New Roman"/>
        </w:rPr>
        <w:t xml:space="preserve">а) наименование органа, предоставляющего муниципальную услугу, его должностного лица или муниципального служащего, решения и действия (бездействие) </w:t>
      </w:r>
      <w:r w:rsidRPr="00DC3773">
        <w:rPr>
          <w:rFonts w:ascii="Times New Roman" w:hAnsi="Times New Roman"/>
        </w:rPr>
        <w:lastRenderedPageBreak/>
        <w:t>которых обжалуются;</w:t>
      </w:r>
    </w:p>
    <w:p w:rsidR="00E3556D" w:rsidRPr="00DC3773" w:rsidRDefault="00E3556D" w:rsidP="00B81286">
      <w:pPr>
        <w:widowControl w:val="0"/>
        <w:ind w:firstLine="708"/>
        <w:rPr>
          <w:rFonts w:ascii="Times New Roman" w:hAnsi="Times New Roman"/>
        </w:rPr>
      </w:pPr>
      <w:r w:rsidRPr="00DC3773">
        <w:rPr>
          <w:rFonts w:ascii="Times New Roman" w:hAnsi="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56D" w:rsidRPr="00DC3773" w:rsidRDefault="00E3556D" w:rsidP="00B81286">
      <w:pPr>
        <w:widowControl w:val="0"/>
        <w:ind w:firstLine="708"/>
        <w:rPr>
          <w:rFonts w:ascii="Times New Roman" w:hAnsi="Times New Roman"/>
        </w:rPr>
      </w:pPr>
      <w:r w:rsidRPr="00DC3773">
        <w:rPr>
          <w:rFonts w:ascii="Times New Roman" w:hAnsi="Times New Roman"/>
        </w:rPr>
        <w:t>в) сведения об обжалуемых решениях и действиях (бездействии) уполномоченного органа, должностного лица данного органа либо муниципального служащего;</w:t>
      </w:r>
    </w:p>
    <w:p w:rsidR="00E3556D" w:rsidRPr="00DC3773" w:rsidRDefault="00E3556D" w:rsidP="00B81286">
      <w:pPr>
        <w:widowControl w:val="0"/>
        <w:ind w:firstLine="708"/>
        <w:rPr>
          <w:rFonts w:ascii="Times New Roman" w:hAnsi="Times New Roman"/>
        </w:rPr>
      </w:pPr>
      <w:r w:rsidRPr="00DC3773">
        <w:rPr>
          <w:rFonts w:ascii="Times New Roman" w:hAnsi="Times New Roman"/>
        </w:rPr>
        <w:t>г) доводы, на основании которых заявитель не согласен с решением и действием (бездействием) уполномоченного органа, должностного лица данного органа либо муниципального служащего.</w:t>
      </w:r>
    </w:p>
    <w:p w:rsidR="00E3556D" w:rsidRPr="00DC3773" w:rsidRDefault="00E3556D" w:rsidP="00B81286">
      <w:pPr>
        <w:widowControl w:val="0"/>
        <w:ind w:firstLine="708"/>
        <w:rPr>
          <w:rFonts w:ascii="Times New Roman" w:hAnsi="Times New Roman"/>
        </w:rPr>
      </w:pPr>
      <w:r w:rsidRPr="00DC3773">
        <w:rPr>
          <w:rFonts w:ascii="Times New Roman" w:hAnsi="Times New Roman"/>
        </w:rPr>
        <w:t>Заявителем могут быть представлены документы (при наличии), подтверждающие доводы заявителя, либо их копии.</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5.2.4</w:t>
      </w:r>
      <w:r w:rsidRPr="00DC3773">
        <w:rPr>
          <w:rFonts w:ascii="Times New Roman" w:hAnsi="Times New Roman"/>
        </w:rPr>
        <w:t>.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если иной срок рассмотрения жалобы не установлен Правительством Российской Федерации.</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5.2.5.</w:t>
      </w:r>
      <w:r w:rsidRPr="00DC3773">
        <w:rPr>
          <w:rFonts w:ascii="Times New Roman" w:hAnsi="Times New Roman"/>
        </w:rPr>
        <w:t xml:space="preserve"> По результатам рассмотрения жалобы администрация МР «Сухиничский район», в случае если обжалуются решения, действия (бездействия) руководителя уполномоченного органа, уполномоченный орган принимают одно из следующих решений:</w:t>
      </w:r>
    </w:p>
    <w:p w:rsidR="00E3556D" w:rsidRPr="00DC3773" w:rsidRDefault="00E3556D" w:rsidP="00B81286">
      <w:pPr>
        <w:widowControl w:val="0"/>
        <w:ind w:firstLine="708"/>
        <w:rPr>
          <w:rFonts w:ascii="Times New Roman" w:hAnsi="Times New Roman"/>
        </w:rPr>
      </w:pPr>
      <w:r w:rsidRPr="00DC3773">
        <w:rPr>
          <w:rFonts w:ascii="Times New Roman" w:hAnsi="Times New Roman"/>
        </w:rPr>
        <w:t>1) удовлетворяют жалобу, в том числе в форме отмены принятого решения, исправления допущенных уполномоченным органом администрации МР «Сухиничский район»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муниципальными правовыми актами, а также в иных формах;</w:t>
      </w:r>
    </w:p>
    <w:p w:rsidR="00E3556D" w:rsidRPr="00DC3773" w:rsidRDefault="00E3556D" w:rsidP="00B81286">
      <w:pPr>
        <w:widowControl w:val="0"/>
        <w:ind w:firstLine="708"/>
        <w:rPr>
          <w:rFonts w:ascii="Times New Roman" w:hAnsi="Times New Roman"/>
        </w:rPr>
      </w:pPr>
      <w:r w:rsidRPr="00DC3773">
        <w:rPr>
          <w:rFonts w:ascii="Times New Roman" w:hAnsi="Times New Roman"/>
        </w:rPr>
        <w:t>2) отказывают в удовлетворении жалобы.</w:t>
      </w:r>
    </w:p>
    <w:p w:rsidR="00E3556D" w:rsidRPr="00DC3773" w:rsidRDefault="00E3556D" w:rsidP="00B81286">
      <w:pPr>
        <w:widowControl w:val="0"/>
        <w:ind w:firstLine="708"/>
        <w:rPr>
          <w:rFonts w:ascii="Times New Roman" w:hAnsi="Times New Roman"/>
        </w:rPr>
      </w:pPr>
      <w:r w:rsidRPr="00DC3773">
        <w:rPr>
          <w:rFonts w:ascii="Times New Roman" w:hAnsi="Times New Roman"/>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5.2.6.</w:t>
      </w:r>
      <w:r w:rsidRPr="00DC3773">
        <w:rPr>
          <w:rFonts w:ascii="Times New Roman" w:hAnsi="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5.2.7.</w:t>
      </w:r>
      <w:r w:rsidRPr="00DC3773">
        <w:rPr>
          <w:rFonts w:ascii="Times New Roman" w:hAnsi="Times New Roman"/>
        </w:rPr>
        <w:t xml:space="preserve">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жалоб, нормы статьи 11.1 Федерального закона от 27.07.2010 г. №210 «Об организации предоставления государственных и муниципальных услуг», </w:t>
      </w:r>
      <w:hyperlink r:id="rId8" w:history="1">
        <w:r w:rsidRPr="00DC3773">
          <w:rPr>
            <w:rStyle w:val="af3"/>
            <w:rFonts w:ascii="Times New Roman" w:hAnsi="Times New Roman"/>
            <w:color w:val="000000"/>
          </w:rPr>
          <w:t>раздел 5</w:t>
        </w:r>
      </w:hyperlink>
      <w:r w:rsidRPr="00DC3773">
        <w:rPr>
          <w:rFonts w:ascii="Times New Roman" w:hAnsi="Times New Roman"/>
        </w:rPr>
        <w:t xml:space="preserve"> настоящего Административного регламента не применяется.</w:t>
      </w:r>
    </w:p>
    <w:p w:rsidR="00E3556D" w:rsidRPr="00DC3773" w:rsidRDefault="00E3556D" w:rsidP="00B81286">
      <w:pPr>
        <w:widowControl w:val="0"/>
        <w:ind w:firstLine="708"/>
        <w:rPr>
          <w:rFonts w:ascii="Times New Roman" w:hAnsi="Times New Roman"/>
          <w:b/>
          <w:bCs/>
        </w:rPr>
      </w:pPr>
      <w:r w:rsidRPr="00DC3773">
        <w:rPr>
          <w:rFonts w:ascii="Times New Roman" w:hAnsi="Times New Roman"/>
          <w:b/>
        </w:rPr>
        <w:t>5.2.8.</w:t>
      </w:r>
      <w:r w:rsidRPr="00DC3773">
        <w:rPr>
          <w:rFonts w:ascii="Times New Roman" w:hAnsi="Times New Roman"/>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11.2 Федерального закона от </w:t>
      </w:r>
      <w:r w:rsidRPr="00DC3773">
        <w:rPr>
          <w:rFonts w:ascii="Times New Roman" w:hAnsi="Times New Roman"/>
        </w:rPr>
        <w:lastRenderedPageBreak/>
        <w:t>27.07.2010 г.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3556D" w:rsidRPr="00DC3773" w:rsidRDefault="00E3556D" w:rsidP="00B81286">
      <w:pPr>
        <w:widowControl w:val="0"/>
        <w:ind w:firstLine="709"/>
        <w:rPr>
          <w:rFonts w:ascii="Times New Roman" w:hAnsi="Times New Roman"/>
          <w:color w:val="000000"/>
          <w:lang w:bidi="ru-RU"/>
        </w:rPr>
      </w:pPr>
    </w:p>
    <w:p w:rsidR="00EB3DB6" w:rsidRPr="00DC3773" w:rsidRDefault="00EB3DB6" w:rsidP="00B81286">
      <w:pPr>
        <w:widowControl w:val="0"/>
        <w:overflowPunct w:val="0"/>
        <w:autoSpaceDE w:val="0"/>
        <w:autoSpaceDN w:val="0"/>
        <w:adjustRightInd w:val="0"/>
        <w:ind w:firstLine="0"/>
        <w:textAlignment w:val="baseline"/>
        <w:outlineLvl w:val="2"/>
        <w:rPr>
          <w:rFonts w:cs="Arial"/>
          <w:b/>
          <w:bCs/>
        </w:rPr>
      </w:pPr>
    </w:p>
    <w:p w:rsidR="005D1351" w:rsidRDefault="005D1351">
      <w:pPr>
        <w:ind w:firstLine="0"/>
        <w:jc w:val="left"/>
        <w:rPr>
          <w:rFonts w:ascii="Times New Roman" w:hAnsi="Times New Roman"/>
          <w:bCs/>
        </w:rPr>
      </w:pPr>
      <w:r>
        <w:rPr>
          <w:rFonts w:ascii="Times New Roman" w:hAnsi="Times New Roman"/>
          <w:bCs/>
        </w:rPr>
        <w:br w:type="page"/>
      </w:r>
    </w:p>
    <w:p w:rsidR="005D1351" w:rsidRPr="005D1351" w:rsidRDefault="005D1351" w:rsidP="005D1351">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lastRenderedPageBreak/>
        <w:t>Приложение 1</w:t>
      </w:r>
    </w:p>
    <w:p w:rsidR="005D1351" w:rsidRPr="005D1351" w:rsidRDefault="005D1351" w:rsidP="005D1351">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41" o:spid="_x0000_s1028" type="#_x0000_t202" style="position:absolute;left:0;text-align:left;margin-left:205.7pt;margin-top:1.1pt;width:275.1pt;height:175.2pt;z-index:251672576;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" stroked="f">
            <v:textbox inset=".5pt,.5pt,.5pt,.5pt">
              <w:txbxContent>
                <w:tbl>
                  <w:tblPr>
                    <w:tblW w:w="0" w:type="auto"/>
                    <w:tblInd w:w="108" w:type="dxa"/>
                    <w:tblLayout w:type="fixed"/>
                    <w:tblLook w:val="0000"/>
                  </w:tblPr>
                  <w:tblGrid>
                    <w:gridCol w:w="1152"/>
                    <w:gridCol w:w="1395"/>
                    <w:gridCol w:w="2973"/>
                  </w:tblGrid>
                  <w:tr w:rsidR="005D1351">
                    <w:tc>
                      <w:tcPr>
                        <w:tcW w:w="5520" w:type="dxa"/>
                        <w:gridSpan w:val="3"/>
                        <w:shd w:val="clear" w:color="auto" w:fill="auto"/>
                      </w:tcPr>
                      <w:p w:rsidR="005D1351" w:rsidRDefault="005D1351">
                        <w:pPr>
                          <w:ind w:left="-108"/>
                        </w:pPr>
                        <w:r>
                          <w:t xml:space="preserve">В комиссию по подготовке </w:t>
                        </w:r>
                      </w:p>
                    </w:tc>
                  </w:tr>
                  <w:tr w:rsidR="005D1351">
                    <w:tc>
                      <w:tcPr>
                        <w:tcW w:w="5520" w:type="dxa"/>
                        <w:gridSpan w:val="3"/>
                        <w:shd w:val="clear" w:color="auto" w:fill="auto"/>
                      </w:tcPr>
                      <w:p w:rsidR="005D1351" w:rsidRDefault="005D1351">
                        <w:pPr>
                          <w:ind w:left="-108"/>
                        </w:pPr>
                        <w:r>
                          <w:t>проекта Правил землепользования</w:t>
                        </w:r>
                      </w:p>
                    </w:tc>
                  </w:tr>
                  <w:tr w:rsidR="005D1351">
                    <w:tc>
                      <w:tcPr>
                        <w:tcW w:w="5520" w:type="dxa"/>
                        <w:gridSpan w:val="3"/>
                        <w:shd w:val="clear" w:color="auto" w:fill="auto"/>
                      </w:tcPr>
                      <w:p w:rsidR="005D1351" w:rsidRDefault="005D1351">
                        <w:pPr>
                          <w:ind w:left="-108"/>
                        </w:pPr>
                        <w:r>
                          <w:t>и застройки сельских поселений</w:t>
                        </w:r>
                      </w:p>
                    </w:tc>
                  </w:tr>
                  <w:tr w:rsidR="005D1351">
                    <w:tc>
                      <w:tcPr>
                        <w:tcW w:w="5520" w:type="dxa"/>
                        <w:gridSpan w:val="3"/>
                        <w:shd w:val="clear" w:color="auto" w:fill="auto"/>
                      </w:tcPr>
                      <w:p w:rsidR="005D1351" w:rsidRDefault="005D1351" w:rsidP="005D1351">
                        <w:pPr>
                          <w:ind w:firstLine="0"/>
                        </w:pPr>
                        <w:r>
                          <w:t xml:space="preserve">       Сухиничского района</w:t>
                        </w:r>
                      </w:p>
                    </w:tc>
                  </w:tr>
                  <w:tr w:rsidR="005D1351">
                    <w:trPr>
                      <w:trHeight w:hRule="exact" w:val="170"/>
                    </w:trPr>
                    <w:tc>
                      <w:tcPr>
                        <w:tcW w:w="5520" w:type="dxa"/>
                        <w:gridSpan w:val="3"/>
                        <w:shd w:val="clear" w:color="auto" w:fill="auto"/>
                      </w:tcPr>
                      <w:p w:rsidR="005D1351" w:rsidRDefault="005D1351">
                        <w:pPr>
                          <w:snapToGrid w:val="0"/>
                        </w:pPr>
                      </w:p>
                    </w:tc>
                  </w:tr>
                  <w:tr w:rsidR="005D1351">
                    <w:tc>
                      <w:tcPr>
                        <w:tcW w:w="1152" w:type="dxa"/>
                        <w:shd w:val="clear" w:color="auto" w:fill="auto"/>
                      </w:tcPr>
                      <w:p w:rsidR="005D1351" w:rsidRDefault="005D1351" w:rsidP="005D1351">
                        <w:pPr>
                          <w:ind w:firstLine="0"/>
                        </w:pPr>
                        <w:r>
                          <w:t xml:space="preserve">от </w:t>
                        </w:r>
                      </w:p>
                    </w:tc>
                    <w:tc>
                      <w:tcPr>
                        <w:tcW w:w="4368" w:type="dxa"/>
                        <w:gridSpan w:val="2"/>
                        <w:tcBorders>
                          <w:bottom w:val="single" w:sz="4" w:space="0" w:color="000000"/>
                        </w:tcBorders>
                        <w:shd w:val="clear" w:color="auto" w:fill="auto"/>
                      </w:tcPr>
                      <w:p w:rsidR="005D1351" w:rsidRDefault="005D1351">
                        <w:pPr>
                          <w:snapToGrid w:val="0"/>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jc w:val="center"/>
                        </w:pPr>
                        <w:r>
                          <w:t>(Ф.И.О.)</w:t>
                        </w:r>
                      </w:p>
                    </w:tc>
                  </w:tr>
                  <w:tr w:rsidR="005D1351">
                    <w:tc>
                      <w:tcPr>
                        <w:tcW w:w="1152" w:type="dxa"/>
                        <w:shd w:val="clear" w:color="auto" w:fill="auto"/>
                      </w:tcPr>
                      <w:p w:rsidR="005D1351" w:rsidRDefault="005D1351" w:rsidP="005D1351">
                        <w:pPr>
                          <w:ind w:left="-108" w:firstLine="0"/>
                        </w:pPr>
                        <w:r>
                          <w:t xml:space="preserve">адрес: </w:t>
                        </w:r>
                      </w:p>
                    </w:tc>
                    <w:tc>
                      <w:tcPr>
                        <w:tcW w:w="1395" w:type="dxa"/>
                        <w:tcBorders>
                          <w:bottom w:val="single" w:sz="4" w:space="0" w:color="000000"/>
                        </w:tcBorders>
                        <w:shd w:val="clear" w:color="auto" w:fill="auto"/>
                      </w:tcPr>
                      <w:p w:rsidR="005D1351" w:rsidRDefault="005D1351" w:rsidP="005D1351">
                        <w:pPr>
                          <w:snapToGrid w:val="0"/>
                          <w:ind w:firstLine="0"/>
                        </w:pPr>
                      </w:p>
                    </w:tc>
                    <w:tc>
                      <w:tcPr>
                        <w:tcW w:w="2973" w:type="dxa"/>
                        <w:tcBorders>
                          <w:bottom w:val="single" w:sz="4" w:space="0" w:color="000000"/>
                        </w:tcBorders>
                        <w:shd w:val="clear" w:color="auto" w:fill="auto"/>
                      </w:tcPr>
                      <w:p w:rsidR="005D1351" w:rsidRDefault="005D1351">
                        <w:pPr>
                          <w:snapToGrid w:val="0"/>
                          <w:jc w:val="center"/>
                        </w:pPr>
                      </w:p>
                    </w:tc>
                  </w:tr>
                  <w:tr w:rsidR="005D1351">
                    <w:tc>
                      <w:tcPr>
                        <w:tcW w:w="1152" w:type="dxa"/>
                        <w:shd w:val="clear" w:color="auto" w:fill="auto"/>
                      </w:tcPr>
                      <w:p w:rsidR="005D1351" w:rsidRDefault="005D1351">
                        <w:pPr>
                          <w:snapToGrid w:val="0"/>
                          <w:ind w:left="-108"/>
                        </w:pPr>
                      </w:p>
                    </w:tc>
                    <w:tc>
                      <w:tcPr>
                        <w:tcW w:w="1395" w:type="dxa"/>
                        <w:tcBorders>
                          <w:top w:val="single" w:sz="4" w:space="0" w:color="000000"/>
                        </w:tcBorders>
                        <w:shd w:val="clear" w:color="auto" w:fill="auto"/>
                      </w:tcPr>
                      <w:p w:rsidR="005D1351" w:rsidRDefault="005D1351" w:rsidP="005D1351">
                        <w:pPr>
                          <w:ind w:firstLine="0"/>
                          <w:jc w:val="center"/>
                        </w:pPr>
                        <w:r>
                          <w:t>(индекс)</w:t>
                        </w:r>
                      </w:p>
                    </w:tc>
                    <w:tc>
                      <w:tcPr>
                        <w:tcW w:w="2973" w:type="dxa"/>
                        <w:shd w:val="clear" w:color="auto" w:fill="auto"/>
                      </w:tcPr>
                      <w:p w:rsidR="005D1351" w:rsidRDefault="005D1351">
                        <w:pPr>
                          <w:jc w:val="center"/>
                        </w:pPr>
                        <w:r>
                          <w:t>(город)</w:t>
                        </w:r>
                      </w:p>
                    </w:tc>
                  </w:tr>
                  <w:tr w:rsidR="005D1351">
                    <w:tc>
                      <w:tcPr>
                        <w:tcW w:w="1152" w:type="dxa"/>
                        <w:shd w:val="clear" w:color="auto" w:fill="auto"/>
                      </w:tcPr>
                      <w:p w:rsidR="005D1351" w:rsidRDefault="005D1351" w:rsidP="005D1351">
                        <w:pPr>
                          <w:snapToGrid w:val="0"/>
                          <w:ind w:firstLine="0"/>
                        </w:pPr>
                      </w:p>
                    </w:tc>
                    <w:tc>
                      <w:tcPr>
                        <w:tcW w:w="4368" w:type="dxa"/>
                        <w:gridSpan w:val="2"/>
                        <w:tcBorders>
                          <w:bottom w:val="single" w:sz="4" w:space="0" w:color="000000"/>
                        </w:tcBorders>
                        <w:shd w:val="clear" w:color="auto" w:fill="auto"/>
                      </w:tcPr>
                      <w:p w:rsidR="005D1351" w:rsidRDefault="005D1351">
                        <w:pPr>
                          <w:snapToGrid w:val="0"/>
                          <w:jc w:val="center"/>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jc w:val="center"/>
                        </w:pPr>
                        <w:r>
                          <w:t>(улица, дом, квартира)</w:t>
                        </w:r>
                      </w:p>
                    </w:tc>
                  </w:tr>
                  <w:tr w:rsidR="005D1351">
                    <w:tc>
                      <w:tcPr>
                        <w:tcW w:w="1152" w:type="dxa"/>
                        <w:shd w:val="clear" w:color="auto" w:fill="auto"/>
                      </w:tcPr>
                      <w:p w:rsidR="005D1351" w:rsidRDefault="005D1351" w:rsidP="005D1351">
                        <w:pPr>
                          <w:ind w:firstLine="0"/>
                        </w:pPr>
                        <w:r>
                          <w:t>тел.:</w:t>
                        </w:r>
                      </w:p>
                    </w:tc>
                    <w:tc>
                      <w:tcPr>
                        <w:tcW w:w="4368" w:type="dxa"/>
                        <w:gridSpan w:val="2"/>
                        <w:tcBorders>
                          <w:bottom w:val="single" w:sz="4" w:space="0" w:color="000000"/>
                        </w:tcBorders>
                        <w:shd w:val="clear" w:color="auto" w:fill="auto"/>
                      </w:tcPr>
                      <w:p w:rsidR="005D1351" w:rsidRDefault="005D1351">
                        <w:pPr>
                          <w:snapToGrid w:val="0"/>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tabs>
                            <w:tab w:val="left" w:pos="930"/>
                            <w:tab w:val="center" w:pos="2065"/>
                          </w:tabs>
                          <w:jc w:val="center"/>
                        </w:pPr>
                        <w:r>
                          <w:t>(номер контактного телефона)</w:t>
                        </w:r>
                      </w:p>
                    </w:tc>
                  </w:tr>
                </w:tbl>
                <w:p w:rsidR="005D1351" w:rsidRDefault="005D1351" w:rsidP="005D1351"/>
              </w:txbxContent>
            </v:textbox>
            <w10:wrap type="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4964DD">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rPr>
        <w:t>заявление</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ab/>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Прошу предоставить разрешение на условно разрешенный вид использования </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w:t>
      </w:r>
      <w:r>
        <w:rPr>
          <w:rFonts w:ascii="Times New Roman" w:hAnsi="Times New Roman"/>
          <w:bCs/>
        </w:rPr>
        <w:t>_____________________________</w:t>
      </w:r>
      <w:r w:rsidRPr="005D1351">
        <w:rPr>
          <w:rFonts w:ascii="Times New Roman" w:hAnsi="Times New Roman"/>
          <w:bCs/>
        </w:rPr>
        <w:t>___</w:t>
      </w:r>
    </w:p>
    <w:p w:rsidR="005D1351" w:rsidRPr="005D1351" w:rsidRDefault="005D1351" w:rsidP="005D1351">
      <w:pPr>
        <w:overflowPunct w:val="0"/>
        <w:autoSpaceDE w:val="0"/>
        <w:autoSpaceDN w:val="0"/>
        <w:adjustRightInd w:val="0"/>
        <w:ind w:firstLine="0"/>
        <w:jc w:val="center"/>
        <w:outlineLvl w:val="1"/>
        <w:rPr>
          <w:rFonts w:ascii="Times New Roman" w:hAnsi="Times New Roman"/>
          <w:bCs/>
          <w:sz w:val="22"/>
        </w:rPr>
      </w:pPr>
      <w:r w:rsidRPr="005D1351">
        <w:rPr>
          <w:rFonts w:ascii="Times New Roman" w:hAnsi="Times New Roman"/>
          <w:bCs/>
          <w:sz w:val="22"/>
        </w:rPr>
        <w:t>(указывается условно разрешенный вид использования земельного участка или</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Pr>
          <w:rFonts w:ascii="Times New Roman" w:hAnsi="Times New Roman"/>
          <w:bCs/>
        </w:rPr>
        <w:t>____________________________</w:t>
      </w:r>
    </w:p>
    <w:p w:rsidR="005D1351" w:rsidRPr="005D1351" w:rsidRDefault="005D1351" w:rsidP="005D1351">
      <w:pPr>
        <w:overflowPunct w:val="0"/>
        <w:autoSpaceDE w:val="0"/>
        <w:autoSpaceDN w:val="0"/>
        <w:adjustRightInd w:val="0"/>
        <w:ind w:firstLine="0"/>
        <w:jc w:val="center"/>
        <w:outlineLvl w:val="1"/>
        <w:rPr>
          <w:rFonts w:ascii="Times New Roman" w:hAnsi="Times New Roman"/>
          <w:bCs/>
          <w:sz w:val="22"/>
        </w:rPr>
      </w:pPr>
      <w:r w:rsidRPr="005D1351">
        <w:rPr>
          <w:rFonts w:ascii="Times New Roman" w:hAnsi="Times New Roman"/>
          <w:bCs/>
          <w:sz w:val="22"/>
        </w:rPr>
        <w:t>объекта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земельного участка или объекта капитального строительства, расположенного по адресу: _____________________________________________________________</w:t>
      </w:r>
      <w:r>
        <w:rPr>
          <w:rFonts w:ascii="Times New Roman" w:hAnsi="Times New Roman"/>
          <w:bCs/>
        </w:rPr>
        <w:t>________________</w:t>
      </w:r>
      <w:r w:rsidRPr="005D1351">
        <w:rPr>
          <w:rFonts w:ascii="Times New Roman" w:hAnsi="Times New Roman"/>
          <w:bCs/>
        </w:rPr>
        <w:t>, кадастровый номер земельного участка: __________________________________________, площадь земельного участка: _______________________</w:t>
      </w:r>
      <w:r>
        <w:rPr>
          <w:rFonts w:ascii="Times New Roman" w:hAnsi="Times New Roman"/>
          <w:bCs/>
        </w:rPr>
        <w:t>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Вид права на земельный участок или объект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w:t>
      </w:r>
      <w:r>
        <w:rPr>
          <w:rFonts w:ascii="Times New Roman" w:hAnsi="Times New Roman"/>
          <w:bCs/>
        </w:rPr>
        <w:t>______________________________</w:t>
      </w:r>
      <w:r w:rsidRPr="005D1351">
        <w:rPr>
          <w:rFonts w:ascii="Times New Roman" w:hAnsi="Times New Roman"/>
          <w:bCs/>
        </w:rPr>
        <w:t>,</w:t>
      </w:r>
    </w:p>
    <w:p w:rsidR="005D1351" w:rsidRPr="005D1351" w:rsidRDefault="005D1351"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t>Право</w:t>
      </w:r>
      <w:r w:rsidRPr="005D1351">
        <w:rPr>
          <w:rFonts w:ascii="Times New Roman" w:hAnsi="Times New Roman"/>
          <w:bCs/>
        </w:rPr>
        <w:t>удостоверяющий документ на объект капитального строительства, если право не зарегистрировано в ЕГРН (при наличии объекта) _____</w:t>
      </w:r>
      <w:r>
        <w:rPr>
          <w:rFonts w:ascii="Times New Roman" w:hAnsi="Times New Roman"/>
          <w:bCs/>
        </w:rPr>
        <w:t>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Pr>
          <w:rFonts w:ascii="Times New Roman" w:hAnsi="Times New Roman"/>
          <w:bCs/>
        </w:rPr>
        <w:t>_____________________________</w:t>
      </w:r>
    </w:p>
    <w:p w:rsidR="005D1351" w:rsidRPr="005D1351" w:rsidRDefault="005D1351" w:rsidP="005D1351">
      <w:pPr>
        <w:overflowPunct w:val="0"/>
        <w:autoSpaceDE w:val="0"/>
        <w:autoSpaceDN w:val="0"/>
        <w:adjustRightInd w:val="0"/>
        <w:ind w:firstLine="0"/>
        <w:jc w:val="center"/>
        <w:outlineLvl w:val="1"/>
        <w:rPr>
          <w:rFonts w:ascii="Times New Roman" w:hAnsi="Times New Roman"/>
          <w:bCs/>
          <w:sz w:val="22"/>
        </w:rPr>
      </w:pPr>
      <w:r w:rsidRPr="005D1351">
        <w:rPr>
          <w:rFonts w:ascii="Times New Roman" w:hAnsi="Times New Roman"/>
          <w:bCs/>
          <w:sz w:val="22"/>
        </w:rPr>
        <w:t>(указывается вид, номер документа, кем и когда выдан)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Правоустанавливающий документ на земельный участок, если право не зарегистрировано в ЕГРН _________________________________________________________</w:t>
      </w:r>
      <w:r>
        <w:rPr>
          <w:rFonts w:ascii="Times New Roman" w:hAnsi="Times New Roman"/>
          <w:bCs/>
        </w:rPr>
        <w:t>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4964DD" w:rsidRDefault="005D1351" w:rsidP="004964DD">
      <w:pPr>
        <w:overflowPunct w:val="0"/>
        <w:autoSpaceDE w:val="0"/>
        <w:autoSpaceDN w:val="0"/>
        <w:adjustRightInd w:val="0"/>
        <w:ind w:firstLine="0"/>
        <w:jc w:val="center"/>
        <w:outlineLvl w:val="1"/>
        <w:rPr>
          <w:rFonts w:ascii="Times New Roman" w:hAnsi="Times New Roman"/>
          <w:bCs/>
          <w:sz w:val="22"/>
        </w:rPr>
      </w:pPr>
      <w:r w:rsidRPr="004964DD">
        <w:rPr>
          <w:rFonts w:ascii="Times New Roman" w:hAnsi="Times New Roman"/>
          <w:bCs/>
          <w:sz w:val="22"/>
        </w:rPr>
        <w:t>(указывается вид, номер документа, кем и когда выдан)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Обязуюсь нести расходы, связанные с организацией и проведением </w:t>
      </w:r>
      <w:r w:rsidR="004964DD">
        <w:rPr>
          <w:rFonts w:ascii="Times New Roman" w:hAnsi="Times New Roman"/>
          <w:bCs/>
        </w:rPr>
        <w:t xml:space="preserve">публичных слушаний или </w:t>
      </w:r>
      <w:r w:rsidRPr="005D1351">
        <w:rPr>
          <w:rFonts w:ascii="Times New Roman" w:hAnsi="Times New Roman"/>
          <w:bCs/>
        </w:rPr>
        <w:t>общественных обсуждений (на основании части 10 статьи 39 Градостроительного кодекса Российской Федерации).</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Документы, прилагаемые к заявлению:</w:t>
      </w:r>
    </w:p>
    <w:p w:rsidR="005D1351" w:rsidRPr="005D1351" w:rsidRDefault="005D1351" w:rsidP="005D1351">
      <w:pPr>
        <w:overflowPunct w:val="0"/>
        <w:autoSpaceDE w:val="0"/>
        <w:autoSpaceDN w:val="0"/>
        <w:adjustRightInd w:val="0"/>
        <w:ind w:firstLine="0"/>
        <w:outlineLvl w:val="1"/>
        <w:rPr>
          <w:rFonts w:ascii="Times New Roman" w:hAnsi="Times New Roman"/>
          <w:bCs/>
        </w:rPr>
      </w:pPr>
    </w:p>
    <w:tbl>
      <w:tblPr>
        <w:tblW w:w="0" w:type="auto"/>
        <w:tblLayout w:type="fixed"/>
        <w:tblLook w:val="0000"/>
      </w:tblPr>
      <w:tblGrid>
        <w:gridCol w:w="236"/>
        <w:gridCol w:w="412"/>
        <w:gridCol w:w="551"/>
        <w:gridCol w:w="3056"/>
        <w:gridCol w:w="2157"/>
        <w:gridCol w:w="287"/>
        <w:gridCol w:w="3165"/>
      </w:tblGrid>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1.</w:t>
            </w:r>
          </w:p>
        </w:tc>
        <w:tc>
          <w:tcPr>
            <w:tcW w:w="9216" w:type="dxa"/>
            <w:gridSpan w:val="5"/>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2.</w:t>
            </w:r>
          </w:p>
        </w:tc>
        <w:tc>
          <w:tcPr>
            <w:tcW w:w="9216" w:type="dxa"/>
            <w:gridSpan w:val="5"/>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3.</w:t>
            </w:r>
          </w:p>
        </w:tc>
        <w:tc>
          <w:tcPr>
            <w:tcW w:w="9216" w:type="dxa"/>
            <w:gridSpan w:val="5"/>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lastRenderedPageBreak/>
              <w:t>4.</w:t>
            </w:r>
          </w:p>
        </w:tc>
        <w:tc>
          <w:tcPr>
            <w:tcW w:w="9216" w:type="dxa"/>
            <w:gridSpan w:val="5"/>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5.</w:t>
            </w:r>
          </w:p>
        </w:tc>
        <w:tc>
          <w:tcPr>
            <w:tcW w:w="9216" w:type="dxa"/>
            <w:gridSpan w:val="5"/>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122" w:type="dxa"/>
            <w:shd w:val="clear" w:color="auto" w:fill="auto"/>
          </w:tcPr>
          <w:p w:rsidR="005D1351" w:rsidRDefault="005D1351" w:rsidP="005D1351">
            <w:pPr>
              <w:overflowPunct w:val="0"/>
              <w:autoSpaceDE w:val="0"/>
              <w:autoSpaceDN w:val="0"/>
              <w:adjustRightInd w:val="0"/>
              <w:ind w:firstLine="0"/>
              <w:outlineLvl w:val="1"/>
              <w:rPr>
                <w:rFonts w:ascii="Times New Roman" w:hAnsi="Times New Roman"/>
                <w:bCs/>
              </w:rPr>
            </w:pPr>
          </w:p>
          <w:p w:rsidR="004964DD" w:rsidRPr="005D1351" w:rsidRDefault="004964DD" w:rsidP="005D1351">
            <w:pPr>
              <w:overflowPunct w:val="0"/>
              <w:autoSpaceDE w:val="0"/>
              <w:autoSpaceDN w:val="0"/>
              <w:adjustRightInd w:val="0"/>
              <w:ind w:firstLine="0"/>
              <w:outlineLvl w:val="1"/>
              <w:rPr>
                <w:rFonts w:ascii="Times New Roman" w:hAnsi="Times New Roman"/>
                <w:bCs/>
              </w:rPr>
            </w:pPr>
          </w:p>
        </w:tc>
        <w:tc>
          <w:tcPr>
            <w:tcW w:w="963" w:type="dxa"/>
            <w:gridSpan w:val="2"/>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056"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157"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87"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165"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122"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963" w:type="dxa"/>
            <w:gridSpan w:val="2"/>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(дата)</w:t>
            </w:r>
          </w:p>
        </w:tc>
        <w:tc>
          <w:tcPr>
            <w:tcW w:w="3056"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157"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(подпись)</w:t>
            </w:r>
          </w:p>
        </w:tc>
        <w:tc>
          <w:tcPr>
            <w:tcW w:w="287"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165"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(расшифровка подписи)</w:t>
            </w:r>
          </w:p>
        </w:tc>
      </w:tr>
    </w:tbl>
    <w:p w:rsidR="004964DD" w:rsidRDefault="004964DD" w:rsidP="005D1351">
      <w:pPr>
        <w:overflowPunct w:val="0"/>
        <w:autoSpaceDE w:val="0"/>
        <w:autoSpaceDN w:val="0"/>
        <w:adjustRightInd w:val="0"/>
        <w:ind w:firstLine="0"/>
        <w:outlineLvl w:val="1"/>
        <w:rPr>
          <w:rFonts w:ascii="Times New Roman" w:hAnsi="Times New Roman"/>
          <w:bCs/>
        </w:rPr>
      </w:pPr>
    </w:p>
    <w:p w:rsidR="004964DD" w:rsidRDefault="004964DD">
      <w:pPr>
        <w:ind w:firstLine="0"/>
        <w:jc w:val="left"/>
        <w:rPr>
          <w:rFonts w:ascii="Times New Roman" w:hAnsi="Times New Roman"/>
          <w:bCs/>
        </w:rPr>
      </w:pPr>
      <w:r>
        <w:rPr>
          <w:rFonts w:ascii="Times New Roman" w:hAnsi="Times New Roman"/>
          <w:bCs/>
        </w:rPr>
        <w:br w:type="page"/>
      </w:r>
    </w:p>
    <w:p w:rsidR="005D1351" w:rsidRPr="005D1351" w:rsidRDefault="005D1351" w:rsidP="004964DD">
      <w:pPr>
        <w:overflowPunct w:val="0"/>
        <w:autoSpaceDE w:val="0"/>
        <w:autoSpaceDN w:val="0"/>
        <w:adjustRightInd w:val="0"/>
        <w:ind w:left="4253" w:firstLine="0"/>
        <w:jc w:val="right"/>
        <w:outlineLvl w:val="1"/>
        <w:rPr>
          <w:rFonts w:ascii="Times New Roman" w:hAnsi="Times New Roman"/>
          <w:bCs/>
        </w:rPr>
      </w:pPr>
      <w:r w:rsidRPr="005D1351">
        <w:rPr>
          <w:rFonts w:ascii="Times New Roman" w:hAnsi="Times New Roman"/>
          <w:bCs/>
        </w:rPr>
        <w:lastRenderedPageBreak/>
        <w:t>Приложение 2</w:t>
      </w:r>
    </w:p>
    <w:p w:rsidR="005D1351" w:rsidRPr="005D1351" w:rsidRDefault="005D1351" w:rsidP="004964DD">
      <w:pPr>
        <w:overflowPunct w:val="0"/>
        <w:autoSpaceDE w:val="0"/>
        <w:autoSpaceDN w:val="0"/>
        <w:adjustRightInd w:val="0"/>
        <w:ind w:left="4253" w:firstLine="0"/>
        <w:jc w:val="right"/>
        <w:outlineLvl w:val="1"/>
        <w:rPr>
          <w:rFonts w:ascii="Times New Roman" w:hAnsi="Times New Roman"/>
          <w:bCs/>
        </w:rPr>
      </w:pPr>
      <w:r w:rsidRPr="005D1351">
        <w:rPr>
          <w:rFonts w:ascii="Times New Roman" w:hAnsi="Times New Roman"/>
          <w:bCs/>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40" o:spid="_x0000_s1029" type="#_x0000_t202" style="position:absolute;left:0;text-align:left;margin-left:202.95pt;margin-top:8.55pt;width:275.1pt;height:198pt;z-index:251673600;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" stroked="f">
            <v:textbox inset=".5pt,.5pt,.5pt,.5pt">
              <w:txbxContent>
                <w:tbl>
                  <w:tblPr>
                    <w:tblW w:w="0" w:type="auto"/>
                    <w:tblInd w:w="108" w:type="dxa"/>
                    <w:tblLayout w:type="fixed"/>
                    <w:tblLook w:val="0000"/>
                  </w:tblPr>
                  <w:tblGrid>
                    <w:gridCol w:w="1152"/>
                    <w:gridCol w:w="1395"/>
                    <w:gridCol w:w="2973"/>
                  </w:tblGrid>
                  <w:tr w:rsidR="005D1351">
                    <w:tc>
                      <w:tcPr>
                        <w:tcW w:w="5520" w:type="dxa"/>
                        <w:gridSpan w:val="3"/>
                        <w:shd w:val="clear" w:color="auto" w:fill="auto"/>
                      </w:tcPr>
                      <w:p w:rsidR="005D1351" w:rsidRDefault="005D1351">
                        <w:pPr>
                          <w:ind w:left="-108"/>
                        </w:pPr>
                        <w:r>
                          <w:t xml:space="preserve">В комиссию по подготовке </w:t>
                        </w:r>
                      </w:p>
                    </w:tc>
                  </w:tr>
                  <w:tr w:rsidR="005D1351">
                    <w:tc>
                      <w:tcPr>
                        <w:tcW w:w="5520" w:type="dxa"/>
                        <w:gridSpan w:val="3"/>
                        <w:shd w:val="clear" w:color="auto" w:fill="auto"/>
                      </w:tcPr>
                      <w:p w:rsidR="005D1351" w:rsidRDefault="005D1351">
                        <w:pPr>
                          <w:ind w:left="-108"/>
                        </w:pPr>
                        <w:r>
                          <w:t>проекта Правил землепользования</w:t>
                        </w:r>
                      </w:p>
                    </w:tc>
                  </w:tr>
                  <w:tr w:rsidR="005D1351">
                    <w:tc>
                      <w:tcPr>
                        <w:tcW w:w="5520" w:type="dxa"/>
                        <w:gridSpan w:val="3"/>
                        <w:shd w:val="clear" w:color="auto" w:fill="auto"/>
                      </w:tcPr>
                      <w:p w:rsidR="005D1351" w:rsidRDefault="005D1351" w:rsidP="004964DD">
                        <w:pPr>
                          <w:ind w:left="-108"/>
                        </w:pPr>
                        <w:r>
                          <w:t xml:space="preserve">и застройки </w:t>
                        </w:r>
                        <w:r w:rsidR="004964DD">
                          <w:t>сельских поселений</w:t>
                        </w:r>
                      </w:p>
                    </w:tc>
                  </w:tr>
                  <w:tr w:rsidR="005D1351">
                    <w:tc>
                      <w:tcPr>
                        <w:tcW w:w="5520" w:type="dxa"/>
                        <w:gridSpan w:val="3"/>
                        <w:shd w:val="clear" w:color="auto" w:fill="auto"/>
                      </w:tcPr>
                      <w:p w:rsidR="005D1351" w:rsidRDefault="004964DD">
                        <w:pPr>
                          <w:ind w:left="-108"/>
                        </w:pPr>
                        <w:r>
                          <w:t>Сухиничского района</w:t>
                        </w:r>
                      </w:p>
                    </w:tc>
                  </w:tr>
                  <w:tr w:rsidR="005D1351">
                    <w:trPr>
                      <w:trHeight w:hRule="exact" w:val="170"/>
                    </w:trPr>
                    <w:tc>
                      <w:tcPr>
                        <w:tcW w:w="5520" w:type="dxa"/>
                        <w:gridSpan w:val="3"/>
                        <w:shd w:val="clear" w:color="auto" w:fill="auto"/>
                      </w:tcPr>
                      <w:p w:rsidR="005D1351" w:rsidRDefault="005D1351">
                        <w:pPr>
                          <w:snapToGrid w:val="0"/>
                        </w:pPr>
                      </w:p>
                    </w:tc>
                  </w:tr>
                  <w:tr w:rsidR="005D1351">
                    <w:tc>
                      <w:tcPr>
                        <w:tcW w:w="1152" w:type="dxa"/>
                        <w:shd w:val="clear" w:color="auto" w:fill="auto"/>
                      </w:tcPr>
                      <w:p w:rsidR="005D1351" w:rsidRDefault="005D1351" w:rsidP="004964DD">
                        <w:pPr>
                          <w:ind w:left="-108" w:firstLine="40"/>
                        </w:pPr>
                        <w:r>
                          <w:t xml:space="preserve">от </w:t>
                        </w:r>
                      </w:p>
                    </w:tc>
                    <w:tc>
                      <w:tcPr>
                        <w:tcW w:w="4368" w:type="dxa"/>
                        <w:gridSpan w:val="2"/>
                        <w:tcBorders>
                          <w:bottom w:val="single" w:sz="4" w:space="0" w:color="000000"/>
                        </w:tcBorders>
                        <w:shd w:val="clear" w:color="auto" w:fill="auto"/>
                      </w:tcPr>
                      <w:p w:rsidR="005D1351" w:rsidRDefault="005D1351">
                        <w:pPr>
                          <w:snapToGrid w:val="0"/>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jc w:val="center"/>
                        </w:pPr>
                        <w:r>
                          <w:t>(Ф.И.О.)</w:t>
                        </w:r>
                      </w:p>
                    </w:tc>
                  </w:tr>
                  <w:tr w:rsidR="005D1351">
                    <w:tc>
                      <w:tcPr>
                        <w:tcW w:w="1152" w:type="dxa"/>
                        <w:shd w:val="clear" w:color="auto" w:fill="auto"/>
                      </w:tcPr>
                      <w:p w:rsidR="005D1351" w:rsidRDefault="005D1351" w:rsidP="004964DD">
                        <w:pPr>
                          <w:ind w:left="-108" w:firstLine="108"/>
                        </w:pPr>
                        <w:r>
                          <w:t>адр</w:t>
                        </w:r>
                        <w:r w:rsidR="004964DD">
                          <w:t>ес</w:t>
                        </w:r>
                        <w:r>
                          <w:t xml:space="preserve">: </w:t>
                        </w:r>
                      </w:p>
                    </w:tc>
                    <w:tc>
                      <w:tcPr>
                        <w:tcW w:w="1395" w:type="dxa"/>
                        <w:tcBorders>
                          <w:bottom w:val="single" w:sz="4" w:space="0" w:color="000000"/>
                        </w:tcBorders>
                        <w:shd w:val="clear" w:color="auto" w:fill="auto"/>
                      </w:tcPr>
                      <w:p w:rsidR="005D1351" w:rsidRDefault="005D1351">
                        <w:pPr>
                          <w:snapToGrid w:val="0"/>
                          <w:jc w:val="center"/>
                        </w:pPr>
                      </w:p>
                    </w:tc>
                    <w:tc>
                      <w:tcPr>
                        <w:tcW w:w="2973" w:type="dxa"/>
                        <w:tcBorders>
                          <w:bottom w:val="single" w:sz="4" w:space="0" w:color="000000"/>
                        </w:tcBorders>
                        <w:shd w:val="clear" w:color="auto" w:fill="auto"/>
                      </w:tcPr>
                      <w:p w:rsidR="005D1351" w:rsidRDefault="005D1351">
                        <w:pPr>
                          <w:snapToGrid w:val="0"/>
                          <w:jc w:val="center"/>
                        </w:pPr>
                      </w:p>
                    </w:tc>
                  </w:tr>
                  <w:tr w:rsidR="005D1351">
                    <w:tc>
                      <w:tcPr>
                        <w:tcW w:w="1152" w:type="dxa"/>
                        <w:shd w:val="clear" w:color="auto" w:fill="auto"/>
                      </w:tcPr>
                      <w:p w:rsidR="005D1351" w:rsidRDefault="005D1351">
                        <w:pPr>
                          <w:snapToGrid w:val="0"/>
                          <w:ind w:left="-108"/>
                        </w:pPr>
                      </w:p>
                    </w:tc>
                    <w:tc>
                      <w:tcPr>
                        <w:tcW w:w="1395" w:type="dxa"/>
                        <w:tcBorders>
                          <w:top w:val="single" w:sz="4" w:space="0" w:color="000000"/>
                        </w:tcBorders>
                        <w:shd w:val="clear" w:color="auto" w:fill="auto"/>
                      </w:tcPr>
                      <w:p w:rsidR="005D1351" w:rsidRDefault="005D1351">
                        <w:pPr>
                          <w:jc w:val="center"/>
                        </w:pPr>
                        <w:r>
                          <w:t>(индекс)</w:t>
                        </w:r>
                      </w:p>
                    </w:tc>
                    <w:tc>
                      <w:tcPr>
                        <w:tcW w:w="2973" w:type="dxa"/>
                        <w:shd w:val="clear" w:color="auto" w:fill="auto"/>
                      </w:tcPr>
                      <w:p w:rsidR="005D1351" w:rsidRDefault="005D1351">
                        <w:pPr>
                          <w:jc w:val="center"/>
                        </w:pPr>
                        <w:r>
                          <w:t>(город)</w:t>
                        </w:r>
                      </w:p>
                    </w:tc>
                  </w:tr>
                  <w:tr w:rsidR="005D1351">
                    <w:tc>
                      <w:tcPr>
                        <w:tcW w:w="1152" w:type="dxa"/>
                        <w:shd w:val="clear" w:color="auto" w:fill="auto"/>
                      </w:tcPr>
                      <w:p w:rsidR="005D1351" w:rsidRDefault="005D1351">
                        <w:pPr>
                          <w:snapToGrid w:val="0"/>
                          <w:ind w:left="-108"/>
                        </w:pPr>
                      </w:p>
                    </w:tc>
                    <w:tc>
                      <w:tcPr>
                        <w:tcW w:w="4368" w:type="dxa"/>
                        <w:gridSpan w:val="2"/>
                        <w:tcBorders>
                          <w:bottom w:val="single" w:sz="4" w:space="0" w:color="000000"/>
                        </w:tcBorders>
                        <w:shd w:val="clear" w:color="auto" w:fill="auto"/>
                      </w:tcPr>
                      <w:p w:rsidR="005D1351" w:rsidRDefault="005D1351">
                        <w:pPr>
                          <w:snapToGrid w:val="0"/>
                          <w:jc w:val="center"/>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jc w:val="center"/>
                        </w:pPr>
                        <w:r>
                          <w:t>(улица, дом, квартира)</w:t>
                        </w:r>
                      </w:p>
                    </w:tc>
                  </w:tr>
                  <w:tr w:rsidR="005D1351">
                    <w:tc>
                      <w:tcPr>
                        <w:tcW w:w="1152" w:type="dxa"/>
                        <w:shd w:val="clear" w:color="auto" w:fill="auto"/>
                      </w:tcPr>
                      <w:p w:rsidR="005D1351" w:rsidRDefault="005D1351" w:rsidP="004964DD">
                        <w:pPr>
                          <w:ind w:left="-108" w:firstLine="108"/>
                        </w:pPr>
                        <w:r>
                          <w:t>тел.:</w:t>
                        </w:r>
                      </w:p>
                    </w:tc>
                    <w:tc>
                      <w:tcPr>
                        <w:tcW w:w="4368" w:type="dxa"/>
                        <w:gridSpan w:val="2"/>
                        <w:tcBorders>
                          <w:bottom w:val="single" w:sz="4" w:space="0" w:color="000000"/>
                        </w:tcBorders>
                        <w:shd w:val="clear" w:color="auto" w:fill="auto"/>
                      </w:tcPr>
                      <w:p w:rsidR="005D1351" w:rsidRDefault="005D1351">
                        <w:pPr>
                          <w:snapToGrid w:val="0"/>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tabs>
                            <w:tab w:val="left" w:pos="930"/>
                            <w:tab w:val="center" w:pos="2065"/>
                          </w:tabs>
                          <w:jc w:val="center"/>
                        </w:pPr>
                        <w:r>
                          <w:t>(номер контактного телефона)</w:t>
                        </w:r>
                      </w:p>
                    </w:tc>
                  </w:tr>
                </w:tbl>
                <w:p w:rsidR="005D1351" w:rsidRDefault="005D1351" w:rsidP="005D1351"/>
              </w:txbxContent>
            </v:textbox>
            <w10:wrap type="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4964DD">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rPr>
        <w:t>заявление</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ab/>
      </w:r>
    </w:p>
    <w:p w:rsidR="00587263"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964DD"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________________________________________________________________________________________________________________________________</w:t>
      </w:r>
      <w:r w:rsidR="004964DD">
        <w:rPr>
          <w:rFonts w:ascii="Times New Roman" w:hAnsi="Times New Roman"/>
          <w:bCs/>
        </w:rPr>
        <w:t>__________________________</w:t>
      </w:r>
    </w:p>
    <w:p w:rsidR="005D1351" w:rsidRPr="004964DD" w:rsidRDefault="005D1351" w:rsidP="004964DD">
      <w:pPr>
        <w:overflowPunct w:val="0"/>
        <w:autoSpaceDE w:val="0"/>
        <w:autoSpaceDN w:val="0"/>
        <w:adjustRightInd w:val="0"/>
        <w:ind w:firstLine="0"/>
        <w:jc w:val="center"/>
        <w:outlineLvl w:val="1"/>
        <w:rPr>
          <w:rFonts w:ascii="Times New Roman" w:hAnsi="Times New Roman"/>
          <w:bCs/>
          <w:sz w:val="22"/>
        </w:rPr>
      </w:pPr>
      <w:r w:rsidRPr="004964DD">
        <w:rPr>
          <w:rFonts w:ascii="Times New Roman" w:hAnsi="Times New Roman"/>
          <w:bCs/>
          <w:sz w:val="22"/>
        </w:rPr>
        <w:t>(указываются предельные параметры разрешенного строительства,</w:t>
      </w:r>
    </w:p>
    <w:p w:rsidR="004964DD"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D1351" w:rsidRDefault="005D1351" w:rsidP="004964DD">
      <w:pPr>
        <w:overflowPunct w:val="0"/>
        <w:autoSpaceDE w:val="0"/>
        <w:autoSpaceDN w:val="0"/>
        <w:adjustRightInd w:val="0"/>
        <w:ind w:firstLine="0"/>
        <w:jc w:val="center"/>
        <w:outlineLvl w:val="1"/>
        <w:rPr>
          <w:rFonts w:ascii="Times New Roman" w:hAnsi="Times New Roman"/>
          <w:bCs/>
        </w:rPr>
      </w:pPr>
      <w:r w:rsidRPr="004964DD">
        <w:rPr>
          <w:rFonts w:ascii="Times New Roman" w:hAnsi="Times New Roman"/>
          <w:bCs/>
          <w:sz w:val="22"/>
        </w:rPr>
        <w:t>реконструкции объектов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расположенного по </w:t>
      </w:r>
      <w:r w:rsidR="004964DD" w:rsidRPr="005D1351">
        <w:rPr>
          <w:rFonts w:ascii="Times New Roman" w:hAnsi="Times New Roman"/>
          <w:bCs/>
        </w:rPr>
        <w:t>адресу: _</w:t>
      </w:r>
      <w:r w:rsidRPr="005D1351">
        <w:rPr>
          <w:rFonts w:ascii="Times New Roman" w:hAnsi="Times New Roman"/>
          <w:bCs/>
        </w:rPr>
        <w:t>____________________________________________________,</w:t>
      </w:r>
    </w:p>
    <w:p w:rsidR="004964DD"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w:t>
      </w:r>
      <w:r w:rsidRPr="005D1351">
        <w:rPr>
          <w:rFonts w:ascii="Times New Roman" w:hAnsi="Times New Roman"/>
          <w:bCs/>
        </w:rPr>
        <w:t>__________</w:t>
      </w:r>
    </w:p>
    <w:p w:rsidR="00587263" w:rsidRPr="00587263" w:rsidRDefault="005D1351"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(описание предполагаемого к строительству, реконструкции объекта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w:t>
      </w:r>
      <w:r w:rsidR="00587263">
        <w:rPr>
          <w:rFonts w:ascii="Times New Roman" w:hAnsi="Times New Roman"/>
          <w:bCs/>
        </w:rPr>
        <w:t>____________</w:t>
      </w:r>
    </w:p>
    <w:p w:rsidR="005D1351" w:rsidRPr="00587263" w:rsidRDefault="005D1351"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с указанием характеристик земельного участка, неблагоприятных для застройки в соответствии</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w:t>
      </w:r>
      <w:r w:rsidR="004964DD">
        <w:rPr>
          <w:rFonts w:ascii="Times New Roman" w:hAnsi="Times New Roman"/>
          <w:bCs/>
        </w:rPr>
        <w:t>___________</w:t>
      </w:r>
    </w:p>
    <w:p w:rsidR="005D1351" w:rsidRPr="00587263" w:rsidRDefault="005D1351"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с пунктом 1 статьи 40 Градостроительного кодекса Российской Федерации,</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87263" w:rsidRDefault="004964DD"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в связи,</w:t>
      </w:r>
      <w:r w:rsidR="005D1351" w:rsidRPr="00587263">
        <w:rPr>
          <w:rFonts w:ascii="Times New Roman" w:hAnsi="Times New Roman"/>
          <w:bCs/>
          <w:sz w:val="20"/>
        </w:rPr>
        <w:t xml:space="preserve"> с которыми запрашивается разрешение на отклонение от предельных параметров,</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87263" w:rsidRDefault="005D1351"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о запрашиваемых предельных параметрах, а также величине отклонений от предельных параметров)</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Согласен нести расходы, связанные с организацией и проведением общественных обсуждений (на основании части 4 статьи 40 Градостроительного кодекса Российской Федерации).</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Документы, прилагаемые к заявлению:</w:t>
      </w:r>
    </w:p>
    <w:p w:rsidR="005D1351" w:rsidRPr="005D1351" w:rsidRDefault="005D1351" w:rsidP="005D1351">
      <w:pPr>
        <w:overflowPunct w:val="0"/>
        <w:autoSpaceDE w:val="0"/>
        <w:autoSpaceDN w:val="0"/>
        <w:adjustRightInd w:val="0"/>
        <w:ind w:firstLine="0"/>
        <w:outlineLvl w:val="1"/>
        <w:rPr>
          <w:rFonts w:ascii="Times New Roman" w:hAnsi="Times New Roman"/>
          <w:bCs/>
        </w:rPr>
      </w:pPr>
    </w:p>
    <w:tbl>
      <w:tblPr>
        <w:tblW w:w="0" w:type="auto"/>
        <w:tblLayout w:type="fixed"/>
        <w:tblLook w:val="0000"/>
      </w:tblPr>
      <w:tblGrid>
        <w:gridCol w:w="534"/>
        <w:gridCol w:w="9216"/>
      </w:tblGrid>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lastRenderedPageBreak/>
              <w:t>1.</w:t>
            </w:r>
          </w:p>
        </w:tc>
        <w:tc>
          <w:tcPr>
            <w:tcW w:w="9216"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2.</w:t>
            </w:r>
          </w:p>
        </w:tc>
        <w:tc>
          <w:tcPr>
            <w:tcW w:w="9216" w:type="dxa"/>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3.</w:t>
            </w:r>
          </w:p>
        </w:tc>
        <w:tc>
          <w:tcPr>
            <w:tcW w:w="9216" w:type="dxa"/>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4.</w:t>
            </w:r>
          </w:p>
        </w:tc>
        <w:tc>
          <w:tcPr>
            <w:tcW w:w="9216" w:type="dxa"/>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5.</w:t>
            </w:r>
          </w:p>
        </w:tc>
        <w:tc>
          <w:tcPr>
            <w:tcW w:w="9216" w:type="dxa"/>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bl>
    <w:p w:rsidR="005D1351" w:rsidRPr="005D1351" w:rsidRDefault="005D1351" w:rsidP="005D1351">
      <w:pPr>
        <w:overflowPunct w:val="0"/>
        <w:autoSpaceDE w:val="0"/>
        <w:autoSpaceDN w:val="0"/>
        <w:adjustRightInd w:val="0"/>
        <w:ind w:firstLine="0"/>
        <w:outlineLvl w:val="1"/>
        <w:rPr>
          <w:rFonts w:ascii="Times New Roman" w:hAnsi="Times New Roman"/>
          <w:bCs/>
        </w:rPr>
      </w:pPr>
    </w:p>
    <w:tbl>
      <w:tblPr>
        <w:tblW w:w="0" w:type="auto"/>
        <w:tblInd w:w="113" w:type="dxa"/>
        <w:tblLayout w:type="fixed"/>
        <w:tblLook w:val="0000"/>
      </w:tblPr>
      <w:tblGrid>
        <w:gridCol w:w="972"/>
        <w:gridCol w:w="3056"/>
        <w:gridCol w:w="2157"/>
        <w:gridCol w:w="287"/>
        <w:gridCol w:w="3167"/>
      </w:tblGrid>
      <w:tr w:rsidR="005D1351" w:rsidRPr="005D1351" w:rsidTr="005D1351">
        <w:tc>
          <w:tcPr>
            <w:tcW w:w="972"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056"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157"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87"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167"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972"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(дата)</w:t>
            </w:r>
          </w:p>
        </w:tc>
        <w:tc>
          <w:tcPr>
            <w:tcW w:w="3056"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157"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(подпись)</w:t>
            </w:r>
          </w:p>
        </w:tc>
        <w:tc>
          <w:tcPr>
            <w:tcW w:w="287"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167"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(расшифровка подписи)</w:t>
            </w:r>
          </w:p>
        </w:tc>
      </w:tr>
    </w:tbl>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87263" w:rsidRDefault="00587263">
      <w:pPr>
        <w:ind w:firstLine="0"/>
        <w:jc w:val="left"/>
        <w:rPr>
          <w:rFonts w:ascii="Times New Roman" w:hAnsi="Times New Roman"/>
          <w:bCs/>
        </w:rPr>
      </w:pPr>
      <w:r>
        <w:rPr>
          <w:rFonts w:ascii="Times New Roman" w:hAnsi="Times New Roman"/>
          <w:bCs/>
        </w:rPr>
        <w:br w:type="page"/>
      </w:r>
    </w:p>
    <w:p w:rsidR="005D1351" w:rsidRPr="005D1351" w:rsidRDefault="005D1351" w:rsidP="00587263">
      <w:pPr>
        <w:overflowPunct w:val="0"/>
        <w:autoSpaceDE w:val="0"/>
        <w:autoSpaceDN w:val="0"/>
        <w:adjustRightInd w:val="0"/>
        <w:ind w:firstLine="0"/>
        <w:jc w:val="right"/>
        <w:outlineLvl w:val="1"/>
        <w:rPr>
          <w:rFonts w:ascii="Times New Roman" w:hAnsi="Times New Roman"/>
          <w:bCs/>
        </w:rPr>
      </w:pPr>
      <w:r w:rsidRPr="005D1351">
        <w:rPr>
          <w:rFonts w:ascii="Times New Roman" w:hAnsi="Times New Roman"/>
          <w:bCs/>
        </w:rPr>
        <w:lastRenderedPageBreak/>
        <w:t>Приложение 3</w:t>
      </w:r>
    </w:p>
    <w:p w:rsidR="005D1351" w:rsidRPr="005D1351" w:rsidRDefault="005D1351" w:rsidP="00587263">
      <w:pPr>
        <w:overflowPunct w:val="0"/>
        <w:autoSpaceDE w:val="0"/>
        <w:autoSpaceDN w:val="0"/>
        <w:adjustRightInd w:val="0"/>
        <w:ind w:left="3544" w:firstLine="0"/>
        <w:jc w:val="right"/>
        <w:outlineLvl w:val="1"/>
        <w:rPr>
          <w:rFonts w:ascii="Times New Roman" w:hAnsi="Times New Roman"/>
          <w:bCs/>
        </w:rPr>
      </w:pPr>
      <w:r w:rsidRPr="005D1351">
        <w:rPr>
          <w:rFonts w:ascii="Times New Roman" w:hAnsi="Times New Roman"/>
          <w:bCs/>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587263">
      <w:pPr>
        <w:overflowPunct w:val="0"/>
        <w:autoSpaceDE w:val="0"/>
        <w:autoSpaceDN w:val="0"/>
        <w:adjustRightInd w:val="0"/>
        <w:ind w:left="4253" w:firstLine="0"/>
        <w:jc w:val="right"/>
        <w:outlineLvl w:val="1"/>
        <w:rPr>
          <w:rFonts w:ascii="Times New Roman" w:hAnsi="Times New Roman"/>
          <w:bCs/>
        </w:rPr>
      </w:pP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 xml:space="preserve">В комиссию по подготовке проекта Правил землепользования и застройки </w:t>
      </w:r>
      <w:r w:rsidR="00587263">
        <w:rPr>
          <w:rFonts w:ascii="Times New Roman" w:hAnsi="Times New Roman"/>
          <w:bCs/>
        </w:rPr>
        <w:t>сельских поселений Сухиничского района</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от ___________________________________________,</w:t>
      </w:r>
    </w:p>
    <w:p w:rsidR="005D1351" w:rsidRPr="005D1351" w:rsidRDefault="005D1351" w:rsidP="00587263">
      <w:pPr>
        <w:overflowPunct w:val="0"/>
        <w:autoSpaceDE w:val="0"/>
        <w:autoSpaceDN w:val="0"/>
        <w:adjustRightInd w:val="0"/>
        <w:ind w:left="3686" w:firstLine="0"/>
        <w:jc w:val="center"/>
        <w:outlineLvl w:val="1"/>
        <w:rPr>
          <w:rFonts w:ascii="Times New Roman" w:hAnsi="Times New Roman"/>
          <w:bCs/>
        </w:rPr>
      </w:pPr>
      <w:r w:rsidRPr="005D1351">
        <w:rPr>
          <w:rFonts w:ascii="Times New Roman" w:hAnsi="Times New Roman"/>
          <w:bCs/>
          <w:vertAlign w:val="superscript"/>
        </w:rPr>
        <w:t>(Ф.И.О. полностью)</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зарегистрированного по адресу: __________________</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______________________________________________,</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Тел.__________________________________________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87263">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
          <w:bCs/>
        </w:rPr>
        <w:t>СОГЛАСИЕ</w:t>
      </w:r>
    </w:p>
    <w:p w:rsidR="005D1351" w:rsidRPr="005D1351" w:rsidRDefault="005D1351" w:rsidP="00587263">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
          <w:bCs/>
        </w:rPr>
        <w:t>субъекта на обработку персональных данных</w:t>
      </w:r>
    </w:p>
    <w:p w:rsidR="005D1351" w:rsidRPr="005D1351" w:rsidRDefault="005D1351" w:rsidP="005D1351">
      <w:pPr>
        <w:overflowPunct w:val="0"/>
        <w:autoSpaceDE w:val="0"/>
        <w:autoSpaceDN w:val="0"/>
        <w:adjustRightInd w:val="0"/>
        <w:ind w:firstLine="0"/>
        <w:outlineLvl w:val="1"/>
        <w:rPr>
          <w:rFonts w:ascii="Times New Roman" w:hAnsi="Times New Roman"/>
          <w:b/>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Я, ______________________________________________________________________</w:t>
      </w:r>
    </w:p>
    <w:p w:rsidR="005D1351" w:rsidRPr="005D1351" w:rsidRDefault="005D1351" w:rsidP="00587263">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(фамилия, имя, отчество; адрес субъекта персональных данных, телефон)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Документ, удостоверяющий личность, ___________ серия _____ № __________________</w:t>
      </w:r>
    </w:p>
    <w:p w:rsidR="005D1351" w:rsidRPr="005D1351" w:rsidRDefault="00587263"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t>выдан</w:t>
      </w:r>
      <w:r w:rsidR="005D1351" w:rsidRPr="005D1351">
        <w:rPr>
          <w:rFonts w:ascii="Times New Roman" w:hAnsi="Times New Roman"/>
          <w:bCs/>
        </w:rPr>
        <w:t>«___»__________________г. _______________________________________________</w:t>
      </w:r>
    </w:p>
    <w:p w:rsidR="005D1351" w:rsidRPr="005D1351" w:rsidRDefault="005D1351" w:rsidP="00587263">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(кем выдан)</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r w:rsidRPr="005D1351">
        <w:rPr>
          <w:rFonts w:ascii="Times New Roman" w:hAnsi="Times New Roman"/>
          <w:bCs/>
        </w:rPr>
        <w:t>______________________________________________</w:t>
      </w:r>
      <w:r w:rsidR="00587263">
        <w:rPr>
          <w:rFonts w:ascii="Times New Roman" w:hAnsi="Times New Roman"/>
          <w:bCs/>
        </w:rPr>
        <w:t>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в соответствии с Федеральным законом от 27.07.2006 № 152-ФЗ «О персональных данных» выражаю согласие </w:t>
      </w:r>
      <w:r w:rsidR="00587263">
        <w:rPr>
          <w:rFonts w:ascii="Times New Roman" w:hAnsi="Times New Roman"/>
          <w:bCs/>
        </w:rPr>
        <w:t>администрации муниципального района «Сухиничский район»</w:t>
      </w:r>
      <w:r w:rsidRPr="005D1351">
        <w:rPr>
          <w:rFonts w:ascii="Times New Roman" w:hAnsi="Times New Roman"/>
          <w:bCs/>
        </w:rPr>
        <w:t xml:space="preserve"> расположенно</w:t>
      </w:r>
      <w:r w:rsidR="00587263">
        <w:rPr>
          <w:rFonts w:ascii="Times New Roman" w:hAnsi="Times New Roman"/>
          <w:bCs/>
        </w:rPr>
        <w:t>й</w:t>
      </w:r>
      <w:r w:rsidRPr="005D1351">
        <w:rPr>
          <w:rFonts w:ascii="Times New Roman" w:hAnsi="Times New Roman"/>
          <w:bCs/>
        </w:rPr>
        <w:t xml:space="preserve"> по адресу: </w:t>
      </w:r>
      <w:r w:rsidR="00587263">
        <w:rPr>
          <w:rFonts w:ascii="Times New Roman" w:hAnsi="Times New Roman"/>
          <w:bCs/>
        </w:rPr>
        <w:t>Калужская область, г. Сухиничи, ул. Ленина, д. 56а</w:t>
      </w:r>
      <w:r w:rsidRPr="005D1351">
        <w:rPr>
          <w:rFonts w:ascii="Times New Roman" w:hAnsi="Times New Roman"/>
          <w:bCs/>
        </w:rPr>
        <w:t>, на обработку представленных персональных данных: фамилии, имени, отчества, адреса, данных документа, удостоверяющего личность, номера телефона 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w:t>
      </w:r>
      <w:r w:rsidR="00587263">
        <w:rPr>
          <w:rFonts w:ascii="Times New Roman" w:hAnsi="Times New Roman"/>
          <w:bCs/>
        </w:rPr>
        <w:t>_</w:t>
      </w:r>
      <w:r w:rsidRPr="005D1351">
        <w:rPr>
          <w:rFonts w:ascii="Times New Roman" w:hAnsi="Times New Roman"/>
          <w:bCs/>
        </w:rPr>
        <w:t>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для достижения следующих целей: 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87263">
      <w:pPr>
        <w:overflowPunct w:val="0"/>
        <w:autoSpaceDE w:val="0"/>
        <w:autoSpaceDN w:val="0"/>
        <w:adjustRightInd w:val="0"/>
        <w:ind w:firstLine="709"/>
        <w:outlineLvl w:val="1"/>
        <w:rPr>
          <w:rFonts w:ascii="Times New Roman" w:hAnsi="Times New Roman"/>
          <w:bCs/>
        </w:rPr>
      </w:pPr>
      <w:r w:rsidRPr="005D1351">
        <w:rPr>
          <w:rFonts w:ascii="Times New Roman" w:hAnsi="Times New Roman"/>
          <w:bCs/>
        </w:rPr>
        <w:t xml:space="preserve">Я даю согласие на следующие действия с персональными данными: </w:t>
      </w:r>
      <w:r w:rsidRPr="005D1351">
        <w:rPr>
          <w:rFonts w:ascii="Times New Roman" w:hAnsi="Times New Roman"/>
          <w:bCs/>
        </w:rPr>
        <w:br/>
        <w:t xml:space="preserve">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ab/>
        <w:t xml:space="preserve">Я согласен(а) с тем, что персональные данные будут ограниченно доступны руководителям и специалистам комиссии по подготовке проекта Правил землепользования и застройки </w:t>
      </w:r>
      <w:r w:rsidR="00587263">
        <w:rPr>
          <w:rFonts w:ascii="Times New Roman" w:hAnsi="Times New Roman"/>
          <w:bCs/>
        </w:rPr>
        <w:t>сельских поселений Сухиничского района</w:t>
      </w:r>
      <w:r w:rsidRPr="005D1351">
        <w:rPr>
          <w:rFonts w:ascii="Times New Roman" w:hAnsi="Times New Roman"/>
          <w:bCs/>
        </w:rPr>
        <w:t xml:space="preserve">, расположенной по адресу: </w:t>
      </w:r>
      <w:r w:rsidR="00587263">
        <w:rPr>
          <w:rFonts w:ascii="Times New Roman" w:hAnsi="Times New Roman"/>
          <w:bCs/>
        </w:rPr>
        <w:t>Калужская область, г. сухиничи, ул. Ленина. д. 56а</w:t>
      </w:r>
      <w:r w:rsidRPr="005D1351">
        <w:rPr>
          <w:rFonts w:ascii="Times New Roman" w:hAnsi="Times New Roman"/>
          <w:bCs/>
        </w:rPr>
        <w:t>, исключительно в целях обработки персональных данных с соблюдением законодательства Российской Федерации.</w:t>
      </w:r>
    </w:p>
    <w:p w:rsidR="005D1351" w:rsidRPr="005D1351" w:rsidRDefault="005D1351" w:rsidP="00587263">
      <w:pPr>
        <w:overflowPunct w:val="0"/>
        <w:autoSpaceDE w:val="0"/>
        <w:autoSpaceDN w:val="0"/>
        <w:adjustRightInd w:val="0"/>
        <w:ind w:firstLine="709"/>
        <w:outlineLvl w:val="1"/>
        <w:rPr>
          <w:rFonts w:ascii="Times New Roman" w:hAnsi="Times New Roman"/>
          <w:bCs/>
        </w:rPr>
      </w:pPr>
      <w:r w:rsidRPr="005D1351">
        <w:rPr>
          <w:rFonts w:ascii="Times New Roman" w:hAnsi="Times New Roman"/>
          <w:bCs/>
        </w:rPr>
        <w:lastRenderedPageBreak/>
        <w:t>Я информирован(а) о том, что настоящее согласие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«___»_______________20 ___г.                 _____________                  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Дата                                                                         Подпись                                                         Ф.И.О.</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Заявление принял(а) «___»__________20 ___г        ___________       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Дата                                                 Подпись                              Ф.И.О. специалиста</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87263">
      <w:pPr>
        <w:overflowPunct w:val="0"/>
        <w:autoSpaceDE w:val="0"/>
        <w:autoSpaceDN w:val="0"/>
        <w:adjustRightInd w:val="0"/>
        <w:ind w:left="4253" w:firstLine="0"/>
        <w:jc w:val="right"/>
        <w:outlineLvl w:val="1"/>
        <w:rPr>
          <w:rFonts w:ascii="Times New Roman" w:hAnsi="Times New Roman"/>
          <w:bCs/>
        </w:rPr>
      </w:pPr>
      <w:r w:rsidRPr="005D1351">
        <w:rPr>
          <w:rFonts w:ascii="Times New Roman" w:hAnsi="Times New Roman"/>
          <w:bCs/>
        </w:rPr>
        <w:t>Приложение 4</w:t>
      </w:r>
    </w:p>
    <w:p w:rsidR="005D1351" w:rsidRPr="005D1351" w:rsidRDefault="005D1351" w:rsidP="00587263">
      <w:pPr>
        <w:overflowPunct w:val="0"/>
        <w:autoSpaceDE w:val="0"/>
        <w:autoSpaceDN w:val="0"/>
        <w:adjustRightInd w:val="0"/>
        <w:ind w:left="4253" w:firstLine="0"/>
        <w:jc w:val="right"/>
        <w:outlineLvl w:val="1"/>
        <w:rPr>
          <w:rFonts w:ascii="Times New Roman" w:hAnsi="Times New Roman"/>
          <w:bCs/>
        </w:rPr>
      </w:pPr>
      <w:r w:rsidRPr="005D1351">
        <w:rPr>
          <w:rFonts w:ascii="Times New Roman" w:hAnsi="Times New Roman"/>
          <w:bCs/>
        </w:rPr>
        <w:lastRenderedPageBreak/>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87263">
      <w:pPr>
        <w:overflowPunct w:val="0"/>
        <w:autoSpaceDE w:val="0"/>
        <w:autoSpaceDN w:val="0"/>
        <w:adjustRightInd w:val="0"/>
        <w:ind w:left="3402" w:firstLine="0"/>
        <w:jc w:val="right"/>
        <w:outlineLvl w:val="1"/>
        <w:rPr>
          <w:rFonts w:ascii="Times New Roman" w:hAnsi="Times New Roman"/>
          <w:bCs/>
        </w:rPr>
      </w:pPr>
      <w:r w:rsidRPr="005D1351">
        <w:rPr>
          <w:rFonts w:ascii="Times New Roman" w:hAnsi="Times New Roman"/>
          <w:bCs/>
        </w:rPr>
        <w:t xml:space="preserve">В комиссию по подготовке проекта Правил землепользования и застройки </w:t>
      </w:r>
      <w:r w:rsidR="00587263">
        <w:rPr>
          <w:rFonts w:ascii="Times New Roman" w:hAnsi="Times New Roman"/>
          <w:bCs/>
        </w:rPr>
        <w:t>сельских поселений Сухиничского района</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от ___________________________________________,</w:t>
      </w:r>
    </w:p>
    <w:p w:rsidR="005D1351" w:rsidRPr="005D1351" w:rsidRDefault="005D1351" w:rsidP="00587263">
      <w:pPr>
        <w:overflowPunct w:val="0"/>
        <w:autoSpaceDE w:val="0"/>
        <w:autoSpaceDN w:val="0"/>
        <w:adjustRightInd w:val="0"/>
        <w:ind w:left="3686" w:firstLine="0"/>
        <w:jc w:val="center"/>
        <w:outlineLvl w:val="1"/>
        <w:rPr>
          <w:rFonts w:ascii="Times New Roman" w:hAnsi="Times New Roman"/>
          <w:bCs/>
        </w:rPr>
      </w:pPr>
      <w:r w:rsidRPr="005D1351">
        <w:rPr>
          <w:rFonts w:ascii="Times New Roman" w:hAnsi="Times New Roman"/>
          <w:bCs/>
          <w:vertAlign w:val="superscript"/>
        </w:rPr>
        <w:t>(Ф.И.О. полностью)</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зарегистрированного по адресу: __________________</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______________________________________________</w:t>
      </w:r>
    </w:p>
    <w:p w:rsidR="005D1351" w:rsidRPr="005D1351" w:rsidRDefault="005D1351" w:rsidP="00587263">
      <w:pPr>
        <w:overflowPunct w:val="0"/>
        <w:autoSpaceDE w:val="0"/>
        <w:autoSpaceDN w:val="0"/>
        <w:adjustRightInd w:val="0"/>
        <w:ind w:left="3686" w:firstLine="0"/>
        <w:outlineLvl w:val="1"/>
        <w:rPr>
          <w:rFonts w:ascii="Times New Roman" w:hAnsi="Times New Roman"/>
          <w:bCs/>
        </w:rPr>
      </w:pP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
          <w:bCs/>
        </w:rPr>
        <w:t>СОГЛАСИЕ</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
          <w:bCs/>
        </w:rPr>
        <w:t>субъекта представителя персональных данных на обработку персональных данных</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Я, ______________________________________________________________________</w:t>
      </w:r>
      <w:r w:rsidR="00EA6167">
        <w:rPr>
          <w:rFonts w:ascii="Times New Roman" w:hAnsi="Times New Roman"/>
          <w:bCs/>
        </w:rPr>
        <w:t>____</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(фамилия, имя, отчество; адрес представителя субъекта персональных данных, телефон)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Документ, удостоверяющий личность, ___________ серия _____ № __________________</w:t>
      </w:r>
    </w:p>
    <w:p w:rsidR="005D1351" w:rsidRPr="005D1351" w:rsidRDefault="00EA6167"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t>выдан</w:t>
      </w:r>
      <w:r w:rsidR="005D1351" w:rsidRPr="005D1351">
        <w:rPr>
          <w:rFonts w:ascii="Times New Roman" w:hAnsi="Times New Roman"/>
          <w:bCs/>
        </w:rPr>
        <w:t>«___»__________________г. _______________________________________________</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(кем выдан)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действующий(ая)______________________________________________________________</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(реквизиты доверенности или иного документа, подтверждающего полномочия)</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в соответствии с Федеральным законом от 27.07.2006 № 152-ФЗ «О персональных данных» выражаю согласие на обработку представленных персональных данных: фамилии, имени, отчества, адреса, данных документа, удостоверяющего личность </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моего/ей сына (дочери, подопечного, доверителя) 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(Ф.И.О., адрес сына, дочери, подопечного, доверителя)</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(серия, номер документа, удостоверяющего личность, дата выдачи и выдавший орган)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для достижения следующих целей: 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Я даю согласие на следующие действия с персональными данными моего/ей сына (дочери, подопечного, доверителя):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1351" w:rsidRPr="005D1351" w:rsidRDefault="005D1351" w:rsidP="00EA6167">
      <w:pPr>
        <w:overflowPunct w:val="0"/>
        <w:autoSpaceDE w:val="0"/>
        <w:autoSpaceDN w:val="0"/>
        <w:adjustRightInd w:val="0"/>
        <w:ind w:firstLine="709"/>
        <w:outlineLvl w:val="1"/>
        <w:rPr>
          <w:rFonts w:ascii="Times New Roman" w:hAnsi="Times New Roman"/>
          <w:bCs/>
        </w:rPr>
      </w:pPr>
      <w:r w:rsidRPr="005D1351">
        <w:rPr>
          <w:rFonts w:ascii="Times New Roman" w:hAnsi="Times New Roman"/>
          <w:bCs/>
        </w:rPr>
        <w:lastRenderedPageBreak/>
        <w:t xml:space="preserve">Я согласен(а) с тем, что персональные данные моего(ей) сына (дочери, подопечного, доверителя) будут ограниченно доступны руководителям и специалистам комиссии по подготовке проекта Правил землепользования и застройки </w:t>
      </w:r>
      <w:r w:rsidR="00EA6167">
        <w:rPr>
          <w:rFonts w:ascii="Times New Roman" w:hAnsi="Times New Roman"/>
          <w:bCs/>
        </w:rPr>
        <w:t>сельских поселений Сухиничского района</w:t>
      </w:r>
      <w:r w:rsidRPr="005D1351">
        <w:rPr>
          <w:rFonts w:ascii="Times New Roman" w:hAnsi="Times New Roman"/>
          <w:bCs/>
        </w:rPr>
        <w:t xml:space="preserve">, расположенной по адресу: </w:t>
      </w:r>
      <w:r w:rsidR="00EA6167">
        <w:rPr>
          <w:rFonts w:ascii="Times New Roman" w:hAnsi="Times New Roman"/>
          <w:bCs/>
        </w:rPr>
        <w:t>Калужская область, г. Сухиничи, ул. Ленина, д. 56а</w:t>
      </w:r>
      <w:r w:rsidRPr="005D1351">
        <w:rPr>
          <w:rFonts w:ascii="Times New Roman" w:hAnsi="Times New Roman"/>
          <w:bCs/>
        </w:rPr>
        <w:t>, исключительно в целях обработки персональных данных с соблюдением законодательства Российской Федерации.</w:t>
      </w:r>
    </w:p>
    <w:p w:rsidR="005D1351" w:rsidRPr="005D1351" w:rsidRDefault="005D1351" w:rsidP="00EA6167">
      <w:pPr>
        <w:overflowPunct w:val="0"/>
        <w:autoSpaceDE w:val="0"/>
        <w:autoSpaceDN w:val="0"/>
        <w:adjustRightInd w:val="0"/>
        <w:ind w:firstLine="709"/>
        <w:outlineLvl w:val="1"/>
        <w:rPr>
          <w:rFonts w:ascii="Times New Roman" w:hAnsi="Times New Roman"/>
          <w:bCs/>
        </w:rPr>
      </w:pPr>
      <w:r w:rsidRPr="005D1351">
        <w:rPr>
          <w:rFonts w:ascii="Times New Roman" w:hAnsi="Times New Roman"/>
          <w:bCs/>
        </w:rPr>
        <w:t>Я информирован(а) о том, что настоящее согласие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«___»_______________20 ___г.                 _____________                  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Дата                                                                          Подпись                                                             Ф.И.О.</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Заявление принял(а) «___»__________20 ___г        ___________       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Дата                                                       Подпись                           Ф.И.О. специалиста</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EA6167">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Приложение 5</w:t>
      </w:r>
    </w:p>
    <w:p w:rsidR="005D1351" w:rsidRPr="005D1351" w:rsidRDefault="005D1351" w:rsidP="00EA6167">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 xml:space="preserve">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w:t>
      </w:r>
      <w:r w:rsidRPr="005D1351">
        <w:rPr>
          <w:rFonts w:ascii="Times New Roman" w:hAnsi="Times New Roman"/>
          <w:bCs/>
        </w:rPr>
        <w:lastRenderedPageBreak/>
        <w:t>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EA6167">
      <w:pPr>
        <w:overflowPunct w:val="0"/>
        <w:autoSpaceDE w:val="0"/>
        <w:autoSpaceDN w:val="0"/>
        <w:adjustRightInd w:val="0"/>
        <w:ind w:left="3686" w:firstLine="0"/>
        <w:jc w:val="right"/>
        <w:outlineLvl w:val="1"/>
        <w:rPr>
          <w:rFonts w:ascii="Times New Roman" w:hAnsi="Times New Roman"/>
          <w:bCs/>
        </w:rPr>
      </w:pP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rPr>
        <w:t>Блок-схема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39" o:spid="_x0000_s1030" type="#_x0000_t202" style="position:absolute;left:0;text-align:left;margin-left:.65pt;margin-top:-.05pt;width:480pt;height:50.6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" strokeweight="1pt">
            <v:textbox>
              <w:txbxContent>
                <w:p w:rsidR="005D1351" w:rsidRDefault="005D1351" w:rsidP="005D1351">
                  <w:pPr>
                    <w:jc w:val="center"/>
                  </w:pPr>
                  <w:r>
                    <w:t xml:space="preserve">Прием и регистрация заявления с пакетом документов в организационно-контрольном отделе, передача заявления и документов </w:t>
                  </w:r>
                  <w:r w:rsidR="00EA6167">
                    <w:t>главе администрации МР «Сухиничский район»</w:t>
                  </w:r>
                </w:p>
              </w:txbxContent>
            </v:textbox>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type id="_x0000_t32" coordsize="21600,21600" o:spt="32" o:oned="t" path="m,l21600,21600e" filled="f">
            <v:path arrowok="t" fillok="f" o:connecttype="none"/>
            <o:lock v:ext="edit" shapetype="t"/>
          </v:shapetype>
          <v:shape id="Прямая со стрелкой 38" o:spid="_x0000_s1045" type="#_x0000_t32" style="position:absolute;left:0;text-align:left;margin-left:229.45pt;margin-top:10pt;width:.35pt;height:17.7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" strokeweight=".26mm">
            <v:stroke endarrow="block" joinstyle="miter" endcap="square"/>
          </v:shape>
        </w:pict>
      </w: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37" o:spid="_x0000_s1031" type="#_x0000_t202" style="position:absolute;left:0;text-align:left;margin-left:.65pt;margin-top:7.9pt;width:480.95pt;height:40.2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" strokeweight="1pt">
            <v:textbox>
              <w:txbxContent>
                <w:p w:rsidR="005D1351" w:rsidRDefault="005D1351" w:rsidP="005D1351">
                  <w:pPr>
                    <w:jc w:val="center"/>
                  </w:pPr>
                  <w:r>
                    <w:t xml:space="preserve">Направление заявления и документов в отдел </w:t>
                  </w:r>
                  <w:r w:rsidR="00EA6167">
                    <w:t>градостроительства, архитектуры, имущественных и земельных отношений</w:t>
                  </w:r>
                  <w:r>
                    <w:t>, проверка документов</w:t>
                  </w:r>
                </w:p>
              </w:txbxContent>
            </v:textbox>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36" o:spid="_x0000_s1032" type="#_x0000_t202" style="position:absolute;left:0;text-align:left;margin-left:.8pt;margin-top:13.75pt;width:480.5pt;height:89.7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" strokeweight="1pt">
            <v:textbox inset="3.6pt,,3.6pt">
              <w:txbxContent>
                <w:p w:rsidR="005D1351" w:rsidRDefault="005D1351" w:rsidP="005D1351">
                  <w:pPr>
                    <w:autoSpaceDE w:val="0"/>
                    <w:ind w:firstLine="709"/>
                  </w:pPr>
                  <w:r>
                    <w:t xml:space="preserve">Подготовка проекта решения о предоставлении разрешения на условно разрешенный вид использования </w:t>
                  </w:r>
                  <w:r>
                    <w:rPr>
                      <w:spacing w:val="-2"/>
                    </w:rPr>
                    <w:t>земельного участка или объекта капитального строительства</w:t>
                  </w:r>
                  <w:r>
                    <w:t xml:space="preserve">, отклонение от предельных параметров разрешенного строительства, реконструкции объектов капитального строительства, его размещение на официальном сайте </w:t>
                  </w:r>
                  <w:r w:rsidR="00EA6167">
                    <w:t>администрации МР «Сухиничский район»</w:t>
                  </w:r>
                  <w:r>
                    <w:rPr>
                      <w:rStyle w:val="af3"/>
                      <w:color w:val="000000"/>
                    </w:rPr>
                    <w:t>,</w:t>
                  </w:r>
                  <w:hyperlink r:id="rId9" w:history="1">
                    <w:r w:rsidR="00EA6167" w:rsidRPr="00EA6167">
                      <w:rPr>
                        <w:rStyle w:val="af3"/>
                      </w:rPr>
                      <w:t>http://www.info-suhinichi.ru</w:t>
                    </w:r>
                    <w:r>
                      <w:rPr>
                        <w:rStyle w:val="af3"/>
                      </w:rPr>
                      <w:t>/</w:t>
                    </w:r>
                  </w:hyperlink>
                  <w:r w:rsidR="00EA6167">
                    <w:t xml:space="preserve"> на информационном </w:t>
                  </w:r>
                  <w:r>
                    <w:t>стенде, в местах массового скопления граждан и экспозиция.</w:t>
                  </w:r>
                </w:p>
              </w:txbxContent>
            </v:textbox>
          </v:shape>
        </w:pict>
      </w:r>
      <w:r>
        <w:rPr>
          <w:rFonts w:ascii="Times New Roman" w:hAnsi="Times New Roman"/>
          <w:bCs/>
        </w:rPr>
        <w:pict>
          <v:shape id="Прямая со стрелкой 16" o:spid="_x0000_s1044" type="#_x0000_t32" style="position:absolute;left:0;text-align:left;margin-left:230.2pt;margin-top:7.2pt;width:.35pt;height:17.7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" strokeweight=".26mm">
            <v:stroke endarrow="block" joinstyle="miter" endcap="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Прямая со стрелкой 15" o:spid="_x0000_s1043" type="#_x0000_t32" style="position:absolute;left:0;text-align:left;margin-left:224.45pt;margin-top:9.65pt;width:.35pt;height:17.7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" strokeweight=".26mm">
            <v:stroke endarrow="block" joinstyle="miter" endcap="square"/>
          </v:shape>
        </w:pict>
      </w: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14" o:spid="_x0000_s1033" type="#_x0000_t202" style="position:absolute;left:0;text-align:left;margin-left:.65pt;margin-top:4.35pt;width:480.5pt;height:24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" strokeweight="1pt">
            <v:textbox inset="3.6pt,,3.6pt">
              <w:txbxContent>
                <w:p w:rsidR="005D1351" w:rsidRDefault="005D1351" w:rsidP="005D1351">
                  <w:pPr>
                    <w:jc w:val="center"/>
                  </w:pPr>
                  <w:r>
                    <w:t>Проведение общественных обсуждений и заседания Комиссии</w:t>
                  </w:r>
                </w:p>
              </w:txbxContent>
            </v:textbox>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13" o:spid="_x0000_s1034" type="#_x0000_t202" style="position:absolute;left:0;text-align:left;margin-left:-.1pt;margin-top:11.85pt;width:479.55pt;height:26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" strokeweight="1pt">
            <v:textbox>
              <w:txbxContent>
                <w:p w:rsidR="005D1351" w:rsidRDefault="005D1351" w:rsidP="005D1351">
                  <w:pPr>
                    <w:jc w:val="center"/>
                  </w:pPr>
                  <w:r>
                    <w:t xml:space="preserve">Направление </w:t>
                  </w:r>
                  <w:r w:rsidR="00EA6167">
                    <w:t>главе администрации МР «Сухиничский район»</w:t>
                  </w:r>
                  <w:r>
                    <w:t xml:space="preserve"> рекомендаций Комиссии</w:t>
                  </w:r>
                </w:p>
              </w:txbxContent>
            </v:textbox>
          </v:shape>
        </w:pict>
      </w:r>
      <w:r>
        <w:rPr>
          <w:rFonts w:ascii="Times New Roman" w:hAnsi="Times New Roman"/>
          <w:bCs/>
        </w:rPr>
        <w:pict>
          <v:shape id="Прямая со стрелкой 12" o:spid="_x0000_s1042" type="#_x0000_t32" style="position:absolute;left:0;text-align:left;margin-left:226.35pt;margin-top:1.25pt;width:.35pt;height:17.7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" strokeweight=".26mm">
            <v:stroke endarrow="block" joinstyle="miter" endcap="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Прямая со стрелкой 11" o:spid="_x0000_s1041" type="#_x0000_t32" style="position:absolute;left:0;text-align:left;margin-left:100.45pt;margin-top:10.75pt;width:.35pt;height:17.7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" strokeweight=".26mm">
            <v:stroke endarrow="block" joinstyle="miter" endcap="square"/>
          </v:shape>
        </w:pict>
      </w:r>
      <w:r>
        <w:rPr>
          <w:rFonts w:ascii="Times New Roman" w:hAnsi="Times New Roman"/>
          <w:bCs/>
        </w:rPr>
        <w:pict>
          <v:shape id="Прямая со стрелкой 10" o:spid="_x0000_s1040" type="#_x0000_t32" style="position:absolute;left:0;text-align:left;margin-left:346.45pt;margin-top:10.95pt;width:.35pt;height:17.7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" strokeweight=".26mm">
            <v:stroke endarrow="block" joinstyle="miter" endcap="square"/>
          </v:shape>
        </w:pict>
      </w: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9" o:spid="_x0000_s1035" type="#_x0000_t202" style="position:absolute;left:0;text-align:left;margin-left:232.2pt;margin-top:9.35pt;width:249.15pt;height:160.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" strokeweight="1pt">
            <v:textbox>
              <w:txbxContent>
                <w:p w:rsidR="005D1351" w:rsidRDefault="005D1351" w:rsidP="005D1351">
                  <w:pPr>
                    <w:tabs>
                      <w:tab w:val="left" w:pos="684"/>
                      <w:tab w:val="left" w:pos="855"/>
                    </w:tabs>
                    <w:autoSpaceDE w:val="0"/>
                  </w:pPr>
                  <w:r>
                    <w:t xml:space="preserve">Подготовка </w:t>
                  </w:r>
                  <w:r>
                    <w:rPr>
                      <w:color w:val="000000"/>
                      <w:spacing w:val="-2"/>
                    </w:rPr>
                    <w:t xml:space="preserve">проекта </w:t>
                  </w:r>
                  <w:r>
                    <w:t xml:space="preserve">постановления </w:t>
                  </w:r>
                  <w:r w:rsidR="00EA6167">
                    <w:t>администрации МР «Сухиничский район»</w:t>
                  </w:r>
                  <w: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w:t>
                  </w:r>
                  <w:r>
                    <w:rPr>
                      <w:color w:val="000000"/>
                      <w:spacing w:val="-2"/>
                    </w:rPr>
                    <w:t xml:space="preserve"> утверждение </w:t>
                  </w:r>
                  <w:r w:rsidR="00EA6167">
                    <w:rPr>
                      <w:color w:val="000000"/>
                      <w:spacing w:val="-2"/>
                    </w:rPr>
                    <w:t>главой администрации МР «Сухиничский район»</w:t>
                  </w:r>
                  <w:r>
                    <w:rPr>
                      <w:color w:val="000000"/>
                      <w:spacing w:val="-2"/>
                    </w:rPr>
                    <w:t xml:space="preserve"> такого проекта</w:t>
                  </w:r>
                </w:p>
              </w:txbxContent>
            </v:textbox>
          </v:shape>
        </w:pict>
      </w:r>
      <w:r>
        <w:rPr>
          <w:rFonts w:ascii="Times New Roman" w:hAnsi="Times New Roman"/>
          <w:bCs/>
        </w:rPr>
        <w:pict>
          <v:shape id="Надпись 8" o:spid="_x0000_s1036" type="#_x0000_t202" style="position:absolute;left:0;text-align:left;margin-left:-2.55pt;margin-top:7.85pt;width:223.05pt;height:158.2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" strokeweight="1pt">
            <v:textbox>
              <w:txbxContent>
                <w:p w:rsidR="005D1351" w:rsidRDefault="005D1351" w:rsidP="005D1351">
                  <w:r>
                    <w:rPr>
                      <w:color w:val="000000"/>
                      <w:spacing w:val="-2"/>
                    </w:rPr>
                    <w:t xml:space="preserve">Утверждение </w:t>
                  </w:r>
                  <w:r w:rsidR="00EA6167">
                    <w:rPr>
                      <w:color w:val="000000"/>
                      <w:spacing w:val="-2"/>
                    </w:rPr>
                    <w:t>главой администрации МР «Сухиничский район»</w:t>
                  </w:r>
                  <w:r>
                    <w:rPr>
                      <w:color w:val="000000"/>
                      <w:spacing w:val="-2"/>
                    </w:rPr>
                    <w:t xml:space="preserve"> проекта </w:t>
                  </w:r>
                  <w:r>
                    <w:t xml:space="preserve">постановления </w:t>
                  </w:r>
                  <w:r w:rsidR="00EA6167">
                    <w:t>администрации Р «Сухиничский район»</w:t>
                  </w:r>
                  <w:r>
                    <w:t xml:space="preserve">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w:t>
                  </w:r>
                </w:p>
                <w:p w:rsidR="005D1351" w:rsidRDefault="005D1351" w:rsidP="005D1351">
                  <w:pPr>
                    <w:rPr>
                      <w:sz w:val="23"/>
                      <w:szCs w:val="23"/>
                    </w:rPr>
                  </w:pPr>
                </w:p>
              </w:txbxContent>
            </v:textbox>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694B88"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Прямая со стрелкой 6" o:spid="_x0000_s1039" type="#_x0000_t32" style="position:absolute;left:0;text-align:left;margin-left:360.7pt;margin-top:21.5pt;width:.35pt;height:17.7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" strokeweight=".26mm">
            <v:stroke endarrow="block" joinstyle="miter" endcap="square"/>
          </v:shape>
        </w:pict>
      </w:r>
      <w:r>
        <w:rPr>
          <w:rFonts w:ascii="Times New Roman" w:hAnsi="Times New Roman"/>
          <w:bCs/>
        </w:rPr>
        <w:pict>
          <v:shape id="Прямая со стрелкой 5" o:spid="_x0000_s1038" type="#_x0000_t32" style="position:absolute;left:0;text-align:left;margin-left:104.95pt;margin-top:21.5pt;width:.35pt;height:17.7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" strokeweight=".26mm">
            <v:stroke endarrow="block" joinstyle="miter" endcap="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BC7714" w:rsidRPr="00EB3DB6" w:rsidRDefault="00694B88" w:rsidP="00EC79C4">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7" o:spid="_x0000_s1037" type="#_x0000_t202" style="position:absolute;left:0;text-align:left;margin-left:.45pt;margin-top:12.5pt;width:480.95pt;height:93.7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" strokeweight="1pt">
            <v:textbox>
              <w:txbxContent>
                <w:p w:rsidR="005D1351" w:rsidRDefault="005D1351" w:rsidP="005D1351">
                  <w:pPr>
                    <w:jc w:val="center"/>
                  </w:pPr>
                  <w:r>
                    <w:t xml:space="preserve">Выдача либо направление по почте заявителю решения о предоставлении разрешения на условно разрешенный вид использования </w:t>
                  </w:r>
                  <w:r>
                    <w:rPr>
                      <w:spacing w:val="-2"/>
                    </w:rPr>
                    <w:t>земельного участка или объекта капитального строительства</w:t>
                  </w:r>
                  <w:r>
                    <w:t>,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основания для отказа</w:t>
                  </w:r>
                </w:p>
              </w:txbxContent>
            </v:textbox>
          </v:shape>
        </w:pict>
      </w:r>
    </w:p>
    <w:sectPr w:rsidR="00BC7714" w:rsidRPr="00EB3DB6" w:rsidSect="00962A7D">
      <w:headerReference w:type="default" r:id="rId10"/>
      <w:pgSz w:w="11906" w:h="16838"/>
      <w:pgMar w:top="426" w:right="850" w:bottom="1134" w:left="1701" w:header="39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2D" w:rsidRDefault="00254E2D">
      <w:r>
        <w:separator/>
      </w:r>
    </w:p>
  </w:endnote>
  <w:endnote w:type="continuationSeparator" w:id="1">
    <w:p w:rsidR="00254E2D" w:rsidRDefault="00254E2D">
      <w:r>
        <w:continuationSeparator/>
      </w: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CC"/>
    <w:family w:val="swiss"/>
    <w:pitch w:val="variable"/>
    <w:sig w:usb0="E00002FF" w:usb1="4000A47B"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2D" w:rsidRDefault="00254E2D">
      <w:r>
        <w:separator/>
      </w:r>
    </w:p>
  </w:footnote>
  <w:footnote w:type="continuationSeparator" w:id="1">
    <w:p w:rsidR="00254E2D" w:rsidRDefault="00254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51" w:rsidRDefault="00694B88" w:rsidP="004E315F">
    <w:pPr>
      <w:pStyle w:val="a7"/>
      <w:ind w:right="360"/>
      <w:jc w:val="center"/>
    </w:pPr>
    <w:r>
      <w:rPr>
        <w:noProof/>
      </w:rPr>
      <w:pict>
        <v:rect id="Rectangle 1" o:spid="_x0000_s8193" style="position:absolute;left:0;text-align:left;margin-left:553.8pt;margin-top:.05pt;width:5.85pt;height:13.6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" strokeweight=".26mm">
          <v:stroke endcap="square"/>
          <w10:wrap type="square" side="larges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egoe UI Light" w:hAnsi="Segoe UI Light" w:cs="OpenSymbol"/>
      </w:rPr>
    </w:lvl>
    <w:lvl w:ilvl="1">
      <w:start w:val="1"/>
      <w:numFmt w:val="bullet"/>
      <w:lvlText w:val="□"/>
      <w:lvlJc w:val="left"/>
      <w:pPr>
        <w:tabs>
          <w:tab w:val="num" w:pos="1080"/>
        </w:tabs>
        <w:ind w:left="1080" w:hanging="360"/>
      </w:pPr>
      <w:rPr>
        <w:rFonts w:ascii="Segoe UI Light" w:hAnsi="Segoe UI Light" w:cs="OpenSymbol"/>
      </w:rPr>
    </w:lvl>
    <w:lvl w:ilvl="2">
      <w:start w:val="1"/>
      <w:numFmt w:val="bullet"/>
      <w:lvlText w:val="□"/>
      <w:lvlJc w:val="left"/>
      <w:pPr>
        <w:tabs>
          <w:tab w:val="num" w:pos="1440"/>
        </w:tabs>
        <w:ind w:left="1440" w:hanging="360"/>
      </w:pPr>
      <w:rPr>
        <w:rFonts w:ascii="Segoe UI Light" w:hAnsi="Segoe UI Light" w:cs="OpenSymbol"/>
      </w:rPr>
    </w:lvl>
    <w:lvl w:ilvl="3">
      <w:start w:val="1"/>
      <w:numFmt w:val="bullet"/>
      <w:lvlText w:val="□"/>
      <w:lvlJc w:val="left"/>
      <w:pPr>
        <w:tabs>
          <w:tab w:val="num" w:pos="1800"/>
        </w:tabs>
        <w:ind w:left="1800" w:hanging="360"/>
      </w:pPr>
      <w:rPr>
        <w:rFonts w:ascii="Segoe UI Light" w:hAnsi="Segoe UI Light" w:cs="OpenSymbol"/>
      </w:rPr>
    </w:lvl>
    <w:lvl w:ilvl="4">
      <w:start w:val="1"/>
      <w:numFmt w:val="bullet"/>
      <w:lvlText w:val="□"/>
      <w:lvlJc w:val="left"/>
      <w:pPr>
        <w:tabs>
          <w:tab w:val="num" w:pos="2160"/>
        </w:tabs>
        <w:ind w:left="2160" w:hanging="360"/>
      </w:pPr>
      <w:rPr>
        <w:rFonts w:ascii="Segoe UI Light" w:hAnsi="Segoe UI Light" w:cs="OpenSymbol"/>
      </w:rPr>
    </w:lvl>
    <w:lvl w:ilvl="5">
      <w:start w:val="1"/>
      <w:numFmt w:val="bullet"/>
      <w:lvlText w:val="□"/>
      <w:lvlJc w:val="left"/>
      <w:pPr>
        <w:tabs>
          <w:tab w:val="num" w:pos="2520"/>
        </w:tabs>
        <w:ind w:left="2520" w:hanging="360"/>
      </w:pPr>
      <w:rPr>
        <w:rFonts w:ascii="Segoe UI Light" w:hAnsi="Segoe UI Light" w:cs="OpenSymbol"/>
      </w:rPr>
    </w:lvl>
    <w:lvl w:ilvl="6">
      <w:start w:val="1"/>
      <w:numFmt w:val="bullet"/>
      <w:lvlText w:val="□"/>
      <w:lvlJc w:val="left"/>
      <w:pPr>
        <w:tabs>
          <w:tab w:val="num" w:pos="2880"/>
        </w:tabs>
        <w:ind w:left="2880" w:hanging="360"/>
      </w:pPr>
      <w:rPr>
        <w:rFonts w:ascii="Segoe UI Light" w:hAnsi="Segoe UI Light" w:cs="OpenSymbol"/>
      </w:rPr>
    </w:lvl>
    <w:lvl w:ilvl="7">
      <w:start w:val="1"/>
      <w:numFmt w:val="bullet"/>
      <w:lvlText w:val="□"/>
      <w:lvlJc w:val="left"/>
      <w:pPr>
        <w:tabs>
          <w:tab w:val="num" w:pos="3240"/>
        </w:tabs>
        <w:ind w:left="3240" w:hanging="360"/>
      </w:pPr>
      <w:rPr>
        <w:rFonts w:ascii="Segoe UI Light" w:hAnsi="Segoe UI Light" w:cs="OpenSymbol"/>
      </w:rPr>
    </w:lvl>
    <w:lvl w:ilvl="8">
      <w:start w:val="1"/>
      <w:numFmt w:val="bullet"/>
      <w:lvlText w:val="□"/>
      <w:lvlJc w:val="left"/>
      <w:pPr>
        <w:tabs>
          <w:tab w:val="num" w:pos="3600"/>
        </w:tabs>
        <w:ind w:left="3600" w:hanging="360"/>
      </w:pPr>
      <w:rPr>
        <w:rFonts w:ascii="Segoe UI Light" w:hAnsi="Segoe UI Light"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C13AB2"/>
    <w:multiLevelType w:val="hybridMultilevel"/>
    <w:tmpl w:val="1D3AC122"/>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724C49"/>
    <w:multiLevelType w:val="hybridMultilevel"/>
    <w:tmpl w:val="B8367D42"/>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524DD"/>
    <w:multiLevelType w:val="hybridMultilevel"/>
    <w:tmpl w:val="62C210EE"/>
    <w:lvl w:ilvl="0" w:tplc="648E1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13768"/>
    <w:multiLevelType w:val="hybridMultilevel"/>
    <w:tmpl w:val="9DB23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5B0546"/>
    <w:multiLevelType w:val="hybridMultilevel"/>
    <w:tmpl w:val="F29E53B8"/>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CE099B"/>
    <w:multiLevelType w:val="hybridMultilevel"/>
    <w:tmpl w:val="494EC38A"/>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A82642"/>
    <w:multiLevelType w:val="hybridMultilevel"/>
    <w:tmpl w:val="F98E6AA6"/>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221B67"/>
    <w:multiLevelType w:val="hybridMultilevel"/>
    <w:tmpl w:val="0F92B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C32A46"/>
    <w:multiLevelType w:val="multilevel"/>
    <w:tmpl w:val="19D0AC4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6"/>
  </w:num>
  <w:num w:numId="7">
    <w:abstractNumId w:val="8"/>
  </w:num>
  <w:num w:numId="8">
    <w:abstractNumId w:val="4"/>
  </w:num>
  <w:num w:numId="9">
    <w:abstractNumId w:val="7"/>
  </w:num>
  <w:num w:numId="10">
    <w:abstractNumId w:val="9"/>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o:shapelayout v:ext="edit">
      <o:idmap v:ext="edit" data="8"/>
    </o:shapelayout>
  </w:hdrShapeDefaults>
  <w:footnotePr>
    <w:footnote w:id="0"/>
    <w:footnote w:id="1"/>
  </w:footnotePr>
  <w:endnotePr>
    <w:endnote w:id="0"/>
    <w:endnote w:id="1"/>
  </w:endnotePr>
  <w:compat/>
  <w:rsids>
    <w:rsidRoot w:val="004E315F"/>
    <w:rsid w:val="00016CEC"/>
    <w:rsid w:val="00023D89"/>
    <w:rsid w:val="0005236D"/>
    <w:rsid w:val="00060641"/>
    <w:rsid w:val="00062F0D"/>
    <w:rsid w:val="000740F2"/>
    <w:rsid w:val="00076495"/>
    <w:rsid w:val="000802A8"/>
    <w:rsid w:val="00094036"/>
    <w:rsid w:val="000975C0"/>
    <w:rsid w:val="000B4F58"/>
    <w:rsid w:val="000D0BA5"/>
    <w:rsid w:val="00245B85"/>
    <w:rsid w:val="00254E2D"/>
    <w:rsid w:val="002D07F8"/>
    <w:rsid w:val="00321484"/>
    <w:rsid w:val="003A38EB"/>
    <w:rsid w:val="003E7D7A"/>
    <w:rsid w:val="00453F33"/>
    <w:rsid w:val="004964DD"/>
    <w:rsid w:val="004A0A96"/>
    <w:rsid w:val="004E315F"/>
    <w:rsid w:val="00522C16"/>
    <w:rsid w:val="005820D5"/>
    <w:rsid w:val="00587263"/>
    <w:rsid w:val="005D1351"/>
    <w:rsid w:val="006339C1"/>
    <w:rsid w:val="00687285"/>
    <w:rsid w:val="00694B88"/>
    <w:rsid w:val="006A691B"/>
    <w:rsid w:val="00744E67"/>
    <w:rsid w:val="007734B2"/>
    <w:rsid w:val="00847B9E"/>
    <w:rsid w:val="00860550"/>
    <w:rsid w:val="00864535"/>
    <w:rsid w:val="00893469"/>
    <w:rsid w:val="008B2551"/>
    <w:rsid w:val="00962A7D"/>
    <w:rsid w:val="00966088"/>
    <w:rsid w:val="0097686E"/>
    <w:rsid w:val="009C646C"/>
    <w:rsid w:val="009D4098"/>
    <w:rsid w:val="00A50B7B"/>
    <w:rsid w:val="00A72B43"/>
    <w:rsid w:val="00AF1441"/>
    <w:rsid w:val="00B36E0D"/>
    <w:rsid w:val="00B81286"/>
    <w:rsid w:val="00B8492A"/>
    <w:rsid w:val="00BC1C2F"/>
    <w:rsid w:val="00BC7714"/>
    <w:rsid w:val="00BE6058"/>
    <w:rsid w:val="00CA7024"/>
    <w:rsid w:val="00CB396C"/>
    <w:rsid w:val="00CF194F"/>
    <w:rsid w:val="00D1189C"/>
    <w:rsid w:val="00D756AC"/>
    <w:rsid w:val="00D92E2B"/>
    <w:rsid w:val="00DA6CA5"/>
    <w:rsid w:val="00DC2F46"/>
    <w:rsid w:val="00DC3773"/>
    <w:rsid w:val="00E000B8"/>
    <w:rsid w:val="00E25290"/>
    <w:rsid w:val="00E3556D"/>
    <w:rsid w:val="00E45C15"/>
    <w:rsid w:val="00E9139E"/>
    <w:rsid w:val="00EA6167"/>
    <w:rsid w:val="00EB3DB6"/>
    <w:rsid w:val="00EC2E2E"/>
    <w:rsid w:val="00EC79C4"/>
    <w:rsid w:val="00EE52DA"/>
    <w:rsid w:val="00F74865"/>
    <w:rsid w:val="00FC5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Прямая со стрелкой 15"/>
        <o:r id="V:Rule10" type="connector" idref="#Прямая со стрелкой 16"/>
        <o:r id="V:Rule11" type="connector" idref="#Прямая со стрелкой 10"/>
        <o:r id="V:Rule12" type="connector" idref="#Прямая со стрелкой 6"/>
        <o:r id="V:Rule13" type="connector" idref="#Прямая со стрелкой 5"/>
        <o:r id="V:Rule14" type="connector" idref="#Прямая со стрелкой 38"/>
        <o:r id="V:Rule15" type="connector" idref="#Прямая со стрелкой 12"/>
        <o:r id="V:Rule16" type="connector" idref="#Прямая со стрелкой 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820D5"/>
    <w:pPr>
      <w:ind w:firstLine="567"/>
      <w:jc w:val="both"/>
    </w:pPr>
    <w:rPr>
      <w:rFonts w:ascii="Arial" w:hAnsi="Arial"/>
      <w:sz w:val="24"/>
      <w:szCs w:val="24"/>
    </w:rPr>
  </w:style>
  <w:style w:type="paragraph" w:styleId="1">
    <w:name w:val="heading 1"/>
    <w:aliases w:val="!Части документа"/>
    <w:basedOn w:val="a"/>
    <w:next w:val="a"/>
    <w:qFormat/>
    <w:rsid w:val="005820D5"/>
    <w:pPr>
      <w:jc w:val="center"/>
      <w:outlineLvl w:val="0"/>
    </w:pPr>
    <w:rPr>
      <w:rFonts w:cs="Arial"/>
      <w:b/>
      <w:bCs/>
      <w:kern w:val="32"/>
      <w:sz w:val="32"/>
      <w:szCs w:val="32"/>
    </w:rPr>
  </w:style>
  <w:style w:type="paragraph" w:styleId="2">
    <w:name w:val="heading 2"/>
    <w:aliases w:val="!Разделы документа"/>
    <w:basedOn w:val="a"/>
    <w:qFormat/>
    <w:rsid w:val="005820D5"/>
    <w:pPr>
      <w:jc w:val="center"/>
      <w:outlineLvl w:val="1"/>
    </w:pPr>
    <w:rPr>
      <w:rFonts w:cs="Arial"/>
      <w:b/>
      <w:bCs/>
      <w:iCs/>
      <w:sz w:val="30"/>
      <w:szCs w:val="28"/>
    </w:rPr>
  </w:style>
  <w:style w:type="paragraph" w:styleId="3">
    <w:name w:val="heading 3"/>
    <w:aliases w:val="!Главы документа"/>
    <w:basedOn w:val="a"/>
    <w:qFormat/>
    <w:rsid w:val="005820D5"/>
    <w:pPr>
      <w:outlineLvl w:val="2"/>
    </w:pPr>
    <w:rPr>
      <w:rFonts w:cs="Arial"/>
      <w:b/>
      <w:bCs/>
      <w:sz w:val="28"/>
      <w:szCs w:val="26"/>
    </w:rPr>
  </w:style>
  <w:style w:type="paragraph" w:styleId="4">
    <w:name w:val="heading 4"/>
    <w:aliases w:val="!Параграфы/Статьи документа"/>
    <w:basedOn w:val="a"/>
    <w:link w:val="40"/>
    <w:qFormat/>
    <w:rsid w:val="005820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B2551"/>
  </w:style>
  <w:style w:type="character" w:customStyle="1" w:styleId="WW8Num1z1">
    <w:name w:val="WW8Num1z1"/>
    <w:rsid w:val="008B2551"/>
  </w:style>
  <w:style w:type="character" w:customStyle="1" w:styleId="WW8Num1z2">
    <w:name w:val="WW8Num1z2"/>
    <w:rsid w:val="008B2551"/>
  </w:style>
  <w:style w:type="character" w:customStyle="1" w:styleId="WW8Num1z3">
    <w:name w:val="WW8Num1z3"/>
    <w:rsid w:val="008B2551"/>
  </w:style>
  <w:style w:type="character" w:customStyle="1" w:styleId="WW8Num1z4">
    <w:name w:val="WW8Num1z4"/>
    <w:rsid w:val="008B2551"/>
  </w:style>
  <w:style w:type="character" w:customStyle="1" w:styleId="WW8Num1z5">
    <w:name w:val="WW8Num1z5"/>
    <w:rsid w:val="008B2551"/>
  </w:style>
  <w:style w:type="character" w:customStyle="1" w:styleId="WW8Num1z6">
    <w:name w:val="WW8Num1z6"/>
    <w:rsid w:val="008B2551"/>
  </w:style>
  <w:style w:type="character" w:customStyle="1" w:styleId="WW8Num1z7">
    <w:name w:val="WW8Num1z7"/>
    <w:rsid w:val="008B2551"/>
  </w:style>
  <w:style w:type="character" w:customStyle="1" w:styleId="WW8Num1z8">
    <w:name w:val="WW8Num1z8"/>
    <w:rsid w:val="008B2551"/>
  </w:style>
  <w:style w:type="character" w:customStyle="1" w:styleId="10">
    <w:name w:val="Основной шрифт абзаца1"/>
    <w:rsid w:val="008B2551"/>
  </w:style>
  <w:style w:type="character" w:styleId="a3">
    <w:name w:val="page number"/>
    <w:basedOn w:val="10"/>
    <w:rsid w:val="008B2551"/>
  </w:style>
  <w:style w:type="paragraph" w:customStyle="1" w:styleId="11">
    <w:name w:val="Заголовок1"/>
    <w:basedOn w:val="a"/>
    <w:next w:val="a4"/>
    <w:rsid w:val="008B2551"/>
    <w:pPr>
      <w:ind w:firstLine="851"/>
      <w:jc w:val="center"/>
    </w:pPr>
    <w:rPr>
      <w:b/>
      <w:bCs/>
      <w:sz w:val="32"/>
      <w:szCs w:val="32"/>
    </w:rPr>
  </w:style>
  <w:style w:type="paragraph" w:styleId="a4">
    <w:name w:val="Body Text"/>
    <w:basedOn w:val="a"/>
    <w:rsid w:val="008B2551"/>
    <w:pPr>
      <w:spacing w:after="140" w:line="288" w:lineRule="auto"/>
    </w:pPr>
  </w:style>
  <w:style w:type="paragraph" w:styleId="a5">
    <w:name w:val="List"/>
    <w:basedOn w:val="a4"/>
    <w:rsid w:val="008B2551"/>
    <w:rPr>
      <w:rFonts w:cs="Mangal"/>
    </w:rPr>
  </w:style>
  <w:style w:type="paragraph" w:styleId="a6">
    <w:name w:val="caption"/>
    <w:basedOn w:val="a"/>
    <w:qFormat/>
    <w:rsid w:val="008B2551"/>
    <w:pPr>
      <w:suppressLineNumbers/>
      <w:spacing w:before="120" w:after="120"/>
    </w:pPr>
    <w:rPr>
      <w:rFonts w:cs="Mangal"/>
      <w:i/>
      <w:iCs/>
    </w:rPr>
  </w:style>
  <w:style w:type="paragraph" w:customStyle="1" w:styleId="12">
    <w:name w:val="Указатель1"/>
    <w:basedOn w:val="a"/>
    <w:rsid w:val="008B2551"/>
    <w:pPr>
      <w:suppressLineNumbers/>
    </w:pPr>
    <w:rPr>
      <w:rFonts w:cs="Mangal"/>
    </w:rPr>
  </w:style>
  <w:style w:type="paragraph" w:styleId="a7">
    <w:name w:val="header"/>
    <w:basedOn w:val="a"/>
    <w:rsid w:val="008B2551"/>
    <w:pPr>
      <w:tabs>
        <w:tab w:val="center" w:pos="4153"/>
        <w:tab w:val="right" w:pos="8306"/>
      </w:tabs>
      <w:autoSpaceDE w:val="0"/>
    </w:pPr>
  </w:style>
  <w:style w:type="paragraph" w:styleId="a8">
    <w:name w:val="Subtitle"/>
    <w:basedOn w:val="a"/>
    <w:next w:val="a4"/>
    <w:qFormat/>
    <w:rsid w:val="008B2551"/>
    <w:pPr>
      <w:ind w:firstLine="851"/>
      <w:jc w:val="center"/>
    </w:pPr>
    <w:rPr>
      <w:b/>
      <w:bCs/>
      <w:sz w:val="28"/>
      <w:szCs w:val="28"/>
    </w:rPr>
  </w:style>
  <w:style w:type="paragraph" w:customStyle="1" w:styleId="13">
    <w:name w:val="Название объекта1"/>
    <w:basedOn w:val="a"/>
    <w:rsid w:val="008B2551"/>
    <w:pPr>
      <w:ind w:firstLine="851"/>
      <w:jc w:val="center"/>
    </w:pPr>
    <w:rPr>
      <w:b/>
      <w:bCs/>
      <w:sz w:val="32"/>
      <w:szCs w:val="32"/>
    </w:rPr>
  </w:style>
  <w:style w:type="paragraph" w:customStyle="1" w:styleId="a9">
    <w:name w:val="Знак Знак Знак Знак Знак Знак Знак"/>
    <w:basedOn w:val="a"/>
    <w:rsid w:val="008B2551"/>
    <w:pPr>
      <w:spacing w:before="280" w:after="280"/>
    </w:pPr>
    <w:rPr>
      <w:rFonts w:ascii="Tahoma" w:hAnsi="Tahoma" w:cs="Tahoma"/>
      <w:lang w:val="en-US"/>
    </w:rPr>
  </w:style>
  <w:style w:type="paragraph" w:customStyle="1" w:styleId="aa">
    <w:name w:val="Содержимое врезки"/>
    <w:basedOn w:val="a"/>
    <w:rsid w:val="008B2551"/>
  </w:style>
  <w:style w:type="paragraph" w:customStyle="1" w:styleId="ab">
    <w:name w:val="Содержимое таблицы"/>
    <w:basedOn w:val="a"/>
    <w:rsid w:val="008B2551"/>
    <w:pPr>
      <w:suppressLineNumbers/>
    </w:pPr>
  </w:style>
  <w:style w:type="paragraph" w:customStyle="1" w:styleId="ac">
    <w:name w:val="Заголовок таблицы"/>
    <w:basedOn w:val="ab"/>
    <w:rsid w:val="008B2551"/>
    <w:pPr>
      <w:jc w:val="center"/>
    </w:pPr>
    <w:rPr>
      <w:b/>
      <w:bCs/>
    </w:rPr>
  </w:style>
  <w:style w:type="paragraph" w:customStyle="1" w:styleId="ad">
    <w:name w:val="Блочная цитата"/>
    <w:basedOn w:val="a"/>
    <w:rsid w:val="008B2551"/>
    <w:pPr>
      <w:spacing w:after="283"/>
      <w:ind w:left="567" w:right="567"/>
    </w:pPr>
  </w:style>
  <w:style w:type="paragraph" w:styleId="ae">
    <w:name w:val="Title"/>
    <w:basedOn w:val="11"/>
    <w:next w:val="a4"/>
    <w:qFormat/>
    <w:rsid w:val="008B2551"/>
    <w:rPr>
      <w:sz w:val="56"/>
      <w:szCs w:val="56"/>
    </w:rPr>
  </w:style>
  <w:style w:type="paragraph" w:styleId="af">
    <w:name w:val="footer"/>
    <w:basedOn w:val="a"/>
    <w:link w:val="af0"/>
    <w:uiPriority w:val="99"/>
    <w:semiHidden/>
    <w:unhideWhenUsed/>
    <w:rsid w:val="004E315F"/>
    <w:pPr>
      <w:tabs>
        <w:tab w:val="center" w:pos="4677"/>
        <w:tab w:val="right" w:pos="9355"/>
      </w:tabs>
    </w:pPr>
  </w:style>
  <w:style w:type="character" w:customStyle="1" w:styleId="af0">
    <w:name w:val="Нижний колонтитул Знак"/>
    <w:basedOn w:val="a0"/>
    <w:link w:val="af"/>
    <w:uiPriority w:val="99"/>
    <w:semiHidden/>
    <w:rsid w:val="004E315F"/>
    <w:rPr>
      <w:lang w:eastAsia="zh-CN"/>
    </w:rPr>
  </w:style>
  <w:style w:type="paragraph" w:styleId="af1">
    <w:name w:val="Body Text Indent"/>
    <w:basedOn w:val="a"/>
    <w:link w:val="af2"/>
    <w:uiPriority w:val="99"/>
    <w:semiHidden/>
    <w:unhideWhenUsed/>
    <w:rsid w:val="004E315F"/>
    <w:pPr>
      <w:spacing w:after="120"/>
      <w:ind w:left="283"/>
    </w:pPr>
  </w:style>
  <w:style w:type="character" w:customStyle="1" w:styleId="af2">
    <w:name w:val="Основной текст с отступом Знак"/>
    <w:basedOn w:val="a0"/>
    <w:link w:val="af1"/>
    <w:uiPriority w:val="99"/>
    <w:semiHidden/>
    <w:rsid w:val="004E315F"/>
    <w:rPr>
      <w:lang w:eastAsia="zh-CN"/>
    </w:rPr>
  </w:style>
  <w:style w:type="character" w:styleId="af3">
    <w:name w:val="Hyperlink"/>
    <w:basedOn w:val="a0"/>
    <w:rsid w:val="005820D5"/>
    <w:rPr>
      <w:color w:val="0000FF"/>
      <w:u w:val="none"/>
    </w:rPr>
  </w:style>
  <w:style w:type="character" w:customStyle="1" w:styleId="FontStyle46">
    <w:name w:val="Font Style46"/>
    <w:rsid w:val="004E315F"/>
    <w:rPr>
      <w:rFonts w:ascii="Times New Roman" w:hAnsi="Times New Roman" w:cs="Times New Roman"/>
      <w:sz w:val="22"/>
      <w:szCs w:val="22"/>
    </w:rPr>
  </w:style>
  <w:style w:type="character" w:styleId="af4">
    <w:name w:val="Emphasis"/>
    <w:qFormat/>
    <w:rsid w:val="004E315F"/>
    <w:rPr>
      <w:i/>
      <w:iCs/>
    </w:rPr>
  </w:style>
  <w:style w:type="paragraph" w:customStyle="1" w:styleId="ConsPlusNormal">
    <w:name w:val="ConsPlusNormal"/>
    <w:rsid w:val="004E315F"/>
    <w:pPr>
      <w:widowControl w:val="0"/>
      <w:suppressAutoHyphens/>
      <w:autoSpaceDE w:val="0"/>
      <w:ind w:firstLine="720"/>
    </w:pPr>
    <w:rPr>
      <w:rFonts w:ascii="Arial" w:hAnsi="Arial" w:cs="Arial"/>
      <w:lang w:eastAsia="zh-CN"/>
    </w:rPr>
  </w:style>
  <w:style w:type="paragraph" w:customStyle="1" w:styleId="20">
    <w:name w:val="Стиль2"/>
    <w:basedOn w:val="a"/>
    <w:rsid w:val="004E315F"/>
    <w:pPr>
      <w:tabs>
        <w:tab w:val="num" w:pos="720"/>
        <w:tab w:val="left" w:pos="1620"/>
      </w:tabs>
      <w:spacing w:before="360" w:after="360"/>
      <w:ind w:left="1620" w:hanging="720"/>
    </w:pPr>
    <w:rPr>
      <w:b/>
      <w:bCs/>
      <w:i/>
    </w:rPr>
  </w:style>
  <w:style w:type="paragraph" w:customStyle="1" w:styleId="ConsPlusCell">
    <w:name w:val="ConsPlusCell"/>
    <w:rsid w:val="004E315F"/>
    <w:pPr>
      <w:suppressAutoHyphens/>
      <w:autoSpaceDE w:val="0"/>
    </w:pPr>
    <w:rPr>
      <w:sz w:val="24"/>
      <w:szCs w:val="24"/>
      <w:lang w:eastAsia="zh-CN"/>
    </w:rPr>
  </w:style>
  <w:style w:type="paragraph" w:customStyle="1" w:styleId="21">
    <w:name w:val="Основной текст с отступом 21"/>
    <w:basedOn w:val="a"/>
    <w:rsid w:val="00CB396C"/>
    <w:pPr>
      <w:ind w:left="4253"/>
    </w:pPr>
    <w:rPr>
      <w:b/>
      <w:sz w:val="28"/>
    </w:rPr>
  </w:style>
  <w:style w:type="paragraph" w:styleId="af5">
    <w:name w:val="List Paragraph"/>
    <w:basedOn w:val="a"/>
    <w:qFormat/>
    <w:rsid w:val="00DC2F46"/>
    <w:pPr>
      <w:spacing w:after="200" w:line="276" w:lineRule="auto"/>
      <w:ind w:left="720"/>
      <w:contextualSpacing/>
    </w:pPr>
    <w:rPr>
      <w:rFonts w:ascii="Calibri" w:eastAsia="Calibri" w:hAnsi="Calibri" w:cs="Calibri"/>
      <w:sz w:val="22"/>
      <w:szCs w:val="22"/>
    </w:rPr>
  </w:style>
  <w:style w:type="character" w:customStyle="1" w:styleId="40">
    <w:name w:val="Заголовок 4 Знак"/>
    <w:aliases w:val="!Параграфы/Статьи документа Знак"/>
    <w:basedOn w:val="a0"/>
    <w:link w:val="4"/>
    <w:rsid w:val="006A691B"/>
    <w:rPr>
      <w:rFonts w:ascii="Arial" w:hAnsi="Arial"/>
      <w:b/>
      <w:bCs/>
      <w:sz w:val="26"/>
      <w:szCs w:val="28"/>
    </w:rPr>
  </w:style>
  <w:style w:type="character" w:styleId="HTML">
    <w:name w:val="HTML Variable"/>
    <w:aliases w:val="!Ссылки в документе"/>
    <w:basedOn w:val="a0"/>
    <w:rsid w:val="005820D5"/>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5820D5"/>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6A691B"/>
    <w:rPr>
      <w:rFonts w:ascii="Courier" w:hAnsi="Courier"/>
      <w:sz w:val="22"/>
    </w:rPr>
  </w:style>
  <w:style w:type="paragraph" w:customStyle="1" w:styleId="Title">
    <w:name w:val="Title!Название НПА"/>
    <w:basedOn w:val="a"/>
    <w:rsid w:val="005820D5"/>
    <w:pPr>
      <w:spacing w:before="240" w:after="60"/>
      <w:jc w:val="center"/>
      <w:outlineLvl w:val="0"/>
    </w:pPr>
    <w:rPr>
      <w:rFonts w:cs="Arial"/>
      <w:b/>
      <w:bCs/>
      <w:kern w:val="28"/>
      <w:sz w:val="32"/>
      <w:szCs w:val="32"/>
    </w:rPr>
  </w:style>
  <w:style w:type="paragraph" w:customStyle="1" w:styleId="Application">
    <w:name w:val="Application!Приложение"/>
    <w:rsid w:val="005820D5"/>
    <w:pPr>
      <w:spacing w:before="120" w:after="120"/>
      <w:jc w:val="right"/>
    </w:pPr>
    <w:rPr>
      <w:rFonts w:ascii="Arial" w:hAnsi="Arial" w:cs="Arial"/>
      <w:b/>
      <w:bCs/>
      <w:kern w:val="28"/>
      <w:sz w:val="32"/>
      <w:szCs w:val="32"/>
    </w:rPr>
  </w:style>
  <w:style w:type="paragraph" w:customStyle="1" w:styleId="Table">
    <w:name w:val="Table!Таблица"/>
    <w:rsid w:val="005820D5"/>
    <w:rPr>
      <w:rFonts w:ascii="Arial" w:hAnsi="Arial" w:cs="Arial"/>
      <w:bCs/>
      <w:kern w:val="28"/>
      <w:sz w:val="24"/>
      <w:szCs w:val="32"/>
    </w:rPr>
  </w:style>
  <w:style w:type="paragraph" w:customStyle="1" w:styleId="Table0">
    <w:name w:val="Table!"/>
    <w:next w:val="Table"/>
    <w:rsid w:val="005820D5"/>
    <w:pPr>
      <w:jc w:val="center"/>
    </w:pPr>
    <w:rPr>
      <w:rFonts w:ascii="Arial" w:hAnsi="Arial" w:cs="Arial"/>
      <w:b/>
      <w:bCs/>
      <w:kern w:val="28"/>
      <w:sz w:val="24"/>
      <w:szCs w:val="32"/>
    </w:rPr>
  </w:style>
  <w:style w:type="paragraph" w:customStyle="1" w:styleId="NumberAndDate">
    <w:name w:val="NumberAndDate"/>
    <w:aliases w:val="!Дата и Номер"/>
    <w:qFormat/>
    <w:rsid w:val="005820D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820D5"/>
    <w:rPr>
      <w:sz w:val="28"/>
    </w:rPr>
  </w:style>
  <w:style w:type="paragraph" w:styleId="22">
    <w:name w:val="Body Text 2"/>
    <w:basedOn w:val="a"/>
    <w:link w:val="23"/>
    <w:uiPriority w:val="99"/>
    <w:semiHidden/>
    <w:unhideWhenUsed/>
    <w:rsid w:val="00EB3DB6"/>
    <w:pPr>
      <w:spacing w:after="120" w:line="480" w:lineRule="auto"/>
    </w:pPr>
  </w:style>
  <w:style w:type="character" w:customStyle="1" w:styleId="23">
    <w:name w:val="Основной текст 2 Знак"/>
    <w:basedOn w:val="a0"/>
    <w:link w:val="22"/>
    <w:uiPriority w:val="99"/>
    <w:semiHidden/>
    <w:rsid w:val="00EB3DB6"/>
    <w:rPr>
      <w:rFonts w:ascii="Arial" w:hAnsi="Arial"/>
      <w:sz w:val="24"/>
      <w:szCs w:val="24"/>
    </w:rPr>
  </w:style>
  <w:style w:type="table" w:customStyle="1" w:styleId="14">
    <w:name w:val="Сетка таблицы1"/>
    <w:basedOn w:val="a1"/>
    <w:next w:val="af8"/>
    <w:uiPriority w:val="99"/>
    <w:rsid w:val="0096608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96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966088"/>
    <w:rPr>
      <w:rFonts w:ascii="Times New Roman" w:hAnsi="Times New Roman"/>
    </w:rPr>
  </w:style>
  <w:style w:type="paragraph" w:styleId="afa">
    <w:name w:val="Balloon Text"/>
    <w:basedOn w:val="a"/>
    <w:link w:val="afb"/>
    <w:uiPriority w:val="99"/>
    <w:semiHidden/>
    <w:unhideWhenUsed/>
    <w:rsid w:val="00864535"/>
    <w:rPr>
      <w:rFonts w:ascii="Segoe UI" w:hAnsi="Segoe UI" w:cs="Segoe UI"/>
      <w:sz w:val="18"/>
      <w:szCs w:val="18"/>
    </w:rPr>
  </w:style>
  <w:style w:type="character" w:customStyle="1" w:styleId="afb">
    <w:name w:val="Текст выноски Знак"/>
    <w:basedOn w:val="a0"/>
    <w:link w:val="afa"/>
    <w:uiPriority w:val="99"/>
    <w:semiHidden/>
    <w:rsid w:val="008645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798820">
      <w:bodyDiv w:val="1"/>
      <w:marLeft w:val="0"/>
      <w:marRight w:val="0"/>
      <w:marTop w:val="0"/>
      <w:marBottom w:val="0"/>
      <w:divBdr>
        <w:top w:val="none" w:sz="0" w:space="0" w:color="auto"/>
        <w:left w:val="none" w:sz="0" w:space="0" w:color="auto"/>
        <w:bottom w:val="none" w:sz="0" w:space="0" w:color="auto"/>
        <w:right w:val="none" w:sz="0" w:space="0" w:color="auto"/>
      </w:divBdr>
    </w:div>
    <w:div w:id="139231095">
      <w:bodyDiv w:val="1"/>
      <w:marLeft w:val="0"/>
      <w:marRight w:val="0"/>
      <w:marTop w:val="0"/>
      <w:marBottom w:val="0"/>
      <w:divBdr>
        <w:top w:val="none" w:sz="0" w:space="0" w:color="auto"/>
        <w:left w:val="none" w:sz="0" w:space="0" w:color="auto"/>
        <w:bottom w:val="none" w:sz="0" w:space="0" w:color="auto"/>
        <w:right w:val="none" w:sz="0" w:space="0" w:color="auto"/>
      </w:divBdr>
    </w:div>
    <w:div w:id="707994669">
      <w:bodyDiv w:val="1"/>
      <w:marLeft w:val="0"/>
      <w:marRight w:val="0"/>
      <w:marTop w:val="0"/>
      <w:marBottom w:val="0"/>
      <w:divBdr>
        <w:top w:val="none" w:sz="0" w:space="0" w:color="auto"/>
        <w:left w:val="none" w:sz="0" w:space="0" w:color="auto"/>
        <w:bottom w:val="none" w:sz="0" w:space="0" w:color="auto"/>
        <w:right w:val="none" w:sz="0" w:space="0" w:color="auto"/>
      </w:divBdr>
    </w:div>
    <w:div w:id="21032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luga-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371F-00C1-4F91-8D74-CE8C130C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TotalTime>
  <Pages>30</Pages>
  <Words>11274</Words>
  <Characters>64268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Калужской области от 17.11.2015 N 641(ред. от 17.07.2017)"Об утверждении Положения о порядке и условиях размещения на территории Калужской области объектов, размещение которых может осуществляться на землях или земельных участк</vt:lpstr>
    </vt:vector>
  </TitlesOfParts>
  <Company/>
  <LinksUpToDate>false</LinksUpToDate>
  <CharactersWithSpaces>75392</CharactersWithSpaces>
  <SharedDoc>false</SharedDoc>
  <HLinks>
    <vt:vector size="30" baseType="variant">
      <vt:variant>
        <vt:i4>3539051</vt:i4>
      </vt:variant>
      <vt:variant>
        <vt:i4>12</vt:i4>
      </vt:variant>
      <vt:variant>
        <vt:i4>0</vt:i4>
      </vt:variant>
      <vt:variant>
        <vt:i4>5</vt:i4>
      </vt:variant>
      <vt:variant>
        <vt:lpwstr>consultantplus://offline/ref=B017E7FAE3AE7A767D7FFECD279412860DF1315F0F0C9A2B6839CA29C19CDA6FD20257A8F26960065D49BBEET7o9M</vt:lpwstr>
      </vt:variant>
      <vt:variant>
        <vt:lpwstr/>
      </vt:variant>
      <vt:variant>
        <vt:i4>5374022</vt:i4>
      </vt:variant>
      <vt:variant>
        <vt:i4>9</vt:i4>
      </vt:variant>
      <vt:variant>
        <vt:i4>0</vt:i4>
      </vt:variant>
      <vt:variant>
        <vt:i4>5</vt:i4>
      </vt:variant>
      <vt:variant>
        <vt:lpwstr>http://www.kaluga-gov.ru/</vt:lpwstr>
      </vt:variant>
      <vt:variant>
        <vt:lpwstr/>
      </vt:variant>
      <vt:variant>
        <vt:i4>4980828</vt:i4>
      </vt:variant>
      <vt:variant>
        <vt:i4>6</vt:i4>
      </vt:variant>
      <vt:variant>
        <vt:i4>0</vt:i4>
      </vt:variant>
      <vt:variant>
        <vt:i4>5</vt:i4>
      </vt:variant>
      <vt:variant>
        <vt:lpwstr>consultantplus://offline/ref=8174D6E3CFD08B68981FDACF21B8AFDDAFBBB3D5155E3B97A8532F6EF38B787720B3BB906BD0D4h4K1N</vt:lpwstr>
      </vt:variant>
      <vt:variant>
        <vt:lpwstr/>
      </vt:variant>
      <vt:variant>
        <vt:i4>5374022</vt:i4>
      </vt:variant>
      <vt:variant>
        <vt:i4>3</vt:i4>
      </vt:variant>
      <vt:variant>
        <vt:i4>0</vt:i4>
      </vt:variant>
      <vt:variant>
        <vt:i4>5</vt:i4>
      </vt:variant>
      <vt:variant>
        <vt:lpwstr>http://www.kaluga-gov.ru/</vt:lpwstr>
      </vt:variant>
      <vt:variant>
        <vt:lpwstr/>
      </vt:variant>
      <vt:variant>
        <vt:i4>2621504</vt:i4>
      </vt:variant>
      <vt:variant>
        <vt:i4>0</vt:i4>
      </vt:variant>
      <vt:variant>
        <vt:i4>0</vt:i4>
      </vt:variant>
      <vt:variant>
        <vt:i4>5</vt:i4>
      </vt:variant>
      <vt:variant>
        <vt:lpwstr>mailto:uaig@kaluga-gov.ru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17.11.2015 N 641(ред. от 17.07.2017)"Об утверждении Положения о порядке и условиях размещения на территории Калужской области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dc:title>
  <dc:creator>Плющенкова</dc:creator>
  <cp:lastModifiedBy>Aleksandr</cp:lastModifiedBy>
  <cp:revision>2</cp:revision>
  <cp:lastPrinted>2018-12-19T05:33:00Z</cp:lastPrinted>
  <dcterms:created xsi:type="dcterms:W3CDTF">2019-06-17T11:17:00Z</dcterms:created>
  <dcterms:modified xsi:type="dcterms:W3CDTF">2019-06-17T11:17:00Z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ies>
</file>