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933" w:rsidRDefault="00373933" w:rsidP="0037393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373933" w:rsidRDefault="00373933" w:rsidP="00373933">
      <w:pPr>
        <w:jc w:val="both"/>
        <w:rPr>
          <w:b/>
          <w:sz w:val="24"/>
          <w:szCs w:val="24"/>
        </w:rPr>
      </w:pPr>
    </w:p>
    <w:p w:rsidR="00373933" w:rsidRDefault="00373933" w:rsidP="00373933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«Сухиничский район» и сельским поселением «Село Брынь» о передаче отдельных полномочий по решению вопросов местного значения на 2015 год.</w:t>
      </w:r>
    </w:p>
    <w:p w:rsidR="00373933" w:rsidRDefault="00373933" w:rsidP="00373933">
      <w:pPr>
        <w:jc w:val="both"/>
        <w:rPr>
          <w:sz w:val="24"/>
          <w:szCs w:val="24"/>
        </w:rPr>
      </w:pPr>
    </w:p>
    <w:p w:rsidR="00373933" w:rsidRDefault="00373933" w:rsidP="003739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Сельское поселение «Село Брынь», именуемое в дальнейшем Поселение, в лице Главы сельского поселения Хавхановой Татьяны Ивановны, действующего на основании Устава, с одной стороны и муниципальный район «Сухиничский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</w:p>
    <w:p w:rsidR="00373933" w:rsidRDefault="00373933" w:rsidP="00373933">
      <w:pPr>
        <w:jc w:val="both"/>
        <w:rPr>
          <w:sz w:val="24"/>
          <w:szCs w:val="24"/>
        </w:rPr>
      </w:pPr>
    </w:p>
    <w:p w:rsidR="00373933" w:rsidRDefault="00373933" w:rsidP="0037393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564B16" w:rsidRDefault="00564B16" w:rsidP="00373933">
      <w:pPr>
        <w:jc w:val="center"/>
        <w:outlineLvl w:val="0"/>
        <w:rPr>
          <w:b/>
          <w:sz w:val="24"/>
          <w:szCs w:val="24"/>
        </w:rPr>
      </w:pP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564B16" w:rsidRDefault="00564B16" w:rsidP="00564B16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564B16" w:rsidRDefault="00564B16" w:rsidP="00564B1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564B16" w:rsidRDefault="00564B16" w:rsidP="00564B1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564B16" w:rsidRDefault="00564B16" w:rsidP="00564B1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564B16" w:rsidRDefault="00564B16" w:rsidP="00564B16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 ; 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регулирование тарифов на подключение к системе коммунальной инфраструктуры, тарифов организаций коммунального комплекса на подключение, </w:t>
      </w:r>
      <w:r>
        <w:rPr>
          <w:sz w:val="24"/>
          <w:szCs w:val="24"/>
        </w:rPr>
        <w:lastRenderedPageBreak/>
        <w:t>надбавок к тарифам на товары и услуги организаций коммунального комплекса, надбавок к ценам (тарифам) для потребителей;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564B16" w:rsidRDefault="00564B16" w:rsidP="00564B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564B16" w:rsidRDefault="00564B16" w:rsidP="00564B16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564B16" w:rsidRDefault="00564B16" w:rsidP="00564B16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564B16" w:rsidRDefault="00564B16" w:rsidP="00564B16">
      <w:pPr>
        <w:ind w:left="720"/>
        <w:jc w:val="center"/>
        <w:outlineLvl w:val="0"/>
        <w:rPr>
          <w:b/>
          <w:sz w:val="24"/>
          <w:szCs w:val="24"/>
        </w:rPr>
      </w:pP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564B16" w:rsidRDefault="00564B16" w:rsidP="00564B16">
      <w:pPr>
        <w:jc w:val="both"/>
        <w:rPr>
          <w:color w:val="000000"/>
          <w:sz w:val="24"/>
          <w:szCs w:val="24"/>
        </w:rPr>
      </w:pP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564B16" w:rsidRDefault="00564B16" w:rsidP="00564B1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средств своевременно выполнять обязательства по осуществлению переданных полномочий, в соответствии с настоящим Соглашением.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контроля за выполнением обязательств по настоящему Соглашению.</w:t>
      </w:r>
    </w:p>
    <w:p w:rsidR="00564B16" w:rsidRDefault="00564B16" w:rsidP="00564B1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564B16" w:rsidRDefault="00564B16" w:rsidP="00564B16">
      <w:pPr>
        <w:jc w:val="both"/>
        <w:rPr>
          <w:b/>
          <w:sz w:val="24"/>
          <w:szCs w:val="24"/>
        </w:rPr>
      </w:pP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564B16" w:rsidRDefault="00564B16" w:rsidP="00564B1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564B16" w:rsidRDefault="00564B16" w:rsidP="00564B16">
      <w:pPr>
        <w:jc w:val="both"/>
        <w:rPr>
          <w:sz w:val="24"/>
          <w:szCs w:val="24"/>
        </w:rPr>
      </w:pP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564B16" w:rsidRDefault="00564B16" w:rsidP="00EF6C07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564B16" w:rsidRDefault="00564B16" w:rsidP="00564B1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«Сухиничский район» .</w:t>
      </w:r>
    </w:p>
    <w:p w:rsidR="00564B16" w:rsidRDefault="00564B16" w:rsidP="00564B1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564B16" w:rsidRDefault="00564B16" w:rsidP="00564B16">
      <w:pPr>
        <w:jc w:val="both"/>
        <w:rPr>
          <w:sz w:val="24"/>
          <w:szCs w:val="24"/>
        </w:rPr>
      </w:pP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</w:p>
    <w:p w:rsidR="00564B16" w:rsidRDefault="00564B16" w:rsidP="00EF6C0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564B16" w:rsidRDefault="00564B16" w:rsidP="00564B1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564B16" w:rsidRDefault="00564B16" w:rsidP="00564B16">
      <w:pPr>
        <w:jc w:val="both"/>
        <w:rPr>
          <w:sz w:val="24"/>
          <w:szCs w:val="24"/>
        </w:rPr>
      </w:pP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564B16" w:rsidRDefault="00564B16" w:rsidP="00564B16">
      <w:pPr>
        <w:jc w:val="both"/>
        <w:rPr>
          <w:sz w:val="24"/>
          <w:szCs w:val="24"/>
        </w:rPr>
      </w:pP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 соглашению сторон;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564B16" w:rsidRDefault="00564B16" w:rsidP="00564B16">
      <w:pPr>
        <w:jc w:val="both"/>
        <w:rPr>
          <w:sz w:val="24"/>
          <w:szCs w:val="24"/>
        </w:rPr>
      </w:pP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564B16" w:rsidRDefault="00564B16" w:rsidP="00564B16">
      <w:pPr>
        <w:jc w:val="center"/>
        <w:outlineLvl w:val="0"/>
        <w:rPr>
          <w:b/>
          <w:sz w:val="24"/>
          <w:szCs w:val="24"/>
        </w:rPr>
      </w:pPr>
    </w:p>
    <w:p w:rsidR="00564B16" w:rsidRDefault="00564B16" w:rsidP="00564B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«Сухиничский район».</w:t>
      </w:r>
    </w:p>
    <w:p w:rsidR="00373933" w:rsidRDefault="00373933" w:rsidP="00373933">
      <w:pPr>
        <w:jc w:val="both"/>
        <w:rPr>
          <w:sz w:val="24"/>
          <w:szCs w:val="24"/>
        </w:rPr>
      </w:pPr>
    </w:p>
    <w:p w:rsidR="00373933" w:rsidRDefault="00373933" w:rsidP="0037393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373933" w:rsidRDefault="00373933" w:rsidP="00373933">
      <w:pPr>
        <w:jc w:val="center"/>
        <w:rPr>
          <w:b/>
          <w:sz w:val="24"/>
          <w:szCs w:val="24"/>
        </w:rPr>
      </w:pPr>
    </w:p>
    <w:p w:rsidR="00373933" w:rsidRDefault="00373933" w:rsidP="00373933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373933" w:rsidRDefault="00373933" w:rsidP="0037393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«Село Брынь»                             Муниципальный район  Сухиничский район»     </w:t>
      </w:r>
    </w:p>
    <w:p w:rsidR="00373933" w:rsidRDefault="00373933" w:rsidP="00373933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373933" w:rsidRDefault="00373933" w:rsidP="00373933">
      <w:pPr>
        <w:jc w:val="both"/>
        <w:rPr>
          <w:sz w:val="24"/>
          <w:szCs w:val="24"/>
        </w:rPr>
      </w:pPr>
      <w:r>
        <w:rPr>
          <w:sz w:val="24"/>
          <w:szCs w:val="24"/>
        </w:rPr>
        <w:t>Сухиничский район, с.Брынь                                       г. Сухиничи, ул. Ленина 56«а»</w:t>
      </w:r>
    </w:p>
    <w:p w:rsidR="00373933" w:rsidRDefault="00373933" w:rsidP="0037393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тел.      5-50-76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373933" w:rsidRDefault="00373933" w:rsidP="00373933">
      <w:pPr>
        <w:jc w:val="both"/>
        <w:rPr>
          <w:sz w:val="24"/>
          <w:szCs w:val="24"/>
          <w:u w:val="single"/>
        </w:rPr>
      </w:pPr>
    </w:p>
    <w:p w:rsidR="00373933" w:rsidRDefault="00373933" w:rsidP="003739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Глава муниципального района </w:t>
      </w:r>
    </w:p>
    <w:p w:rsidR="00373933" w:rsidRDefault="00373933" w:rsidP="00373933">
      <w:pPr>
        <w:jc w:val="both"/>
        <w:rPr>
          <w:sz w:val="24"/>
          <w:szCs w:val="24"/>
        </w:rPr>
      </w:pPr>
      <w:r>
        <w:rPr>
          <w:sz w:val="24"/>
          <w:szCs w:val="24"/>
        </w:rPr>
        <w:t>«Село Брынь»                                                                «Сухиничский район»</w:t>
      </w:r>
    </w:p>
    <w:p w:rsidR="00373933" w:rsidRDefault="00373933" w:rsidP="0037393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 Т.И. Хавханова                                _______________Н.А. Егоров</w:t>
      </w:r>
    </w:p>
    <w:p w:rsidR="00373933" w:rsidRDefault="00373933" w:rsidP="00373933">
      <w:pPr>
        <w:jc w:val="both"/>
        <w:rPr>
          <w:sz w:val="24"/>
          <w:szCs w:val="24"/>
        </w:rPr>
      </w:pPr>
    </w:p>
    <w:p w:rsidR="00373933" w:rsidRDefault="00373933" w:rsidP="00373933">
      <w:pPr>
        <w:jc w:val="both"/>
        <w:rPr>
          <w:sz w:val="24"/>
          <w:szCs w:val="24"/>
        </w:rPr>
      </w:pPr>
    </w:p>
    <w:p w:rsidR="00373933" w:rsidRDefault="00373933" w:rsidP="00373933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373933" w:rsidRDefault="00373933" w:rsidP="00373933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373933" w:rsidRDefault="00373933" w:rsidP="00373933">
      <w:pPr>
        <w:jc w:val="both"/>
        <w:rPr>
          <w:sz w:val="24"/>
          <w:szCs w:val="24"/>
        </w:rPr>
      </w:pPr>
    </w:p>
    <w:p w:rsidR="00373933" w:rsidRDefault="00373933" w:rsidP="0037393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373933" w:rsidRDefault="00373933" w:rsidP="003739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МР «Сухиничский район»      </w:t>
      </w:r>
      <w:r w:rsidR="00EF6C07">
        <w:rPr>
          <w:sz w:val="24"/>
          <w:szCs w:val="24"/>
        </w:rPr>
        <w:t xml:space="preserve">                      ___</w:t>
      </w:r>
      <w:r>
        <w:rPr>
          <w:sz w:val="24"/>
          <w:szCs w:val="24"/>
        </w:rPr>
        <w:t>___________Н.Е.Коробова</w:t>
      </w:r>
    </w:p>
    <w:p w:rsidR="00373933" w:rsidRDefault="00373933" w:rsidP="00373933">
      <w:pPr>
        <w:rPr>
          <w:sz w:val="24"/>
          <w:szCs w:val="24"/>
        </w:rPr>
      </w:pPr>
    </w:p>
    <w:p w:rsidR="00373933" w:rsidRDefault="00373933" w:rsidP="00373933">
      <w:pPr>
        <w:rPr>
          <w:sz w:val="24"/>
          <w:szCs w:val="24"/>
        </w:rPr>
      </w:pPr>
      <w:r>
        <w:rPr>
          <w:sz w:val="24"/>
          <w:szCs w:val="24"/>
        </w:rPr>
        <w:t xml:space="preserve">Заведующая юридическим отделом </w:t>
      </w:r>
    </w:p>
    <w:p w:rsidR="00373933" w:rsidRDefault="00373933" w:rsidP="00373933">
      <w:pPr>
        <w:rPr>
          <w:sz w:val="24"/>
          <w:szCs w:val="24"/>
        </w:rPr>
      </w:pPr>
      <w:r>
        <w:rPr>
          <w:sz w:val="24"/>
          <w:szCs w:val="24"/>
        </w:rPr>
        <w:t xml:space="preserve">администрации МР «Сухиничский район»   </w:t>
      </w:r>
      <w:r w:rsidR="00EF6C07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>_____________ Е.И.Ионичева</w:t>
      </w:r>
    </w:p>
    <w:p w:rsidR="000B07BF" w:rsidRDefault="000B07BF"/>
    <w:sectPr w:rsidR="000B07BF" w:rsidSect="000B0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3933"/>
    <w:rsid w:val="000B07BF"/>
    <w:rsid w:val="00373933"/>
    <w:rsid w:val="00564B16"/>
    <w:rsid w:val="006251B1"/>
    <w:rsid w:val="00E43F62"/>
    <w:rsid w:val="00E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93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4B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0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1640</Words>
  <Characters>9348</Characters>
  <Application>Microsoft Office Word</Application>
  <DocSecurity>0</DocSecurity>
  <Lines>77</Lines>
  <Paragraphs>21</Paragraphs>
  <ScaleCrop>false</ScaleCrop>
  <Company>Krokoz™</Company>
  <LinksUpToDate>false</LinksUpToDate>
  <CharactersWithSpaces>10967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4</cp:revision>
  <dcterms:created xsi:type="dcterms:W3CDTF">2014-12-09T08:43:00Z</dcterms:created>
  <dcterms:modified xsi:type="dcterms:W3CDTF">2014-12-09T08:46:00Z</dcterms:modified>
</cp:coreProperties>
</file>