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6" w:rsidRDefault="006A6276" w:rsidP="006A6276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76" w:rsidRDefault="006A6276" w:rsidP="006A6276">
      <w:pPr>
        <w:jc w:val="center"/>
        <w:rPr>
          <w:b/>
          <w:spacing w:val="6"/>
          <w:sz w:val="4"/>
        </w:rPr>
      </w:pPr>
    </w:p>
    <w:p w:rsidR="006A6276" w:rsidRPr="00CA6F1D" w:rsidRDefault="006A6276" w:rsidP="006A6276">
      <w:pPr>
        <w:jc w:val="center"/>
        <w:rPr>
          <w:b/>
          <w:caps/>
          <w:spacing w:val="6"/>
          <w:sz w:val="28"/>
          <w:szCs w:val="28"/>
        </w:rPr>
      </w:pPr>
      <w:r w:rsidRPr="00CA6F1D">
        <w:rPr>
          <w:b/>
          <w:caps/>
          <w:spacing w:val="6"/>
          <w:sz w:val="28"/>
          <w:szCs w:val="28"/>
        </w:rPr>
        <w:t>МУНИЦИПАЛЬНЫЙ РАЙОН</w:t>
      </w:r>
    </w:p>
    <w:p w:rsidR="006A6276" w:rsidRPr="00CA6F1D" w:rsidRDefault="006A6276" w:rsidP="00CA6F1D">
      <w:pPr>
        <w:jc w:val="center"/>
        <w:rPr>
          <w:b/>
          <w:caps/>
          <w:spacing w:val="6"/>
          <w:sz w:val="28"/>
          <w:szCs w:val="28"/>
        </w:rPr>
      </w:pPr>
      <w:r w:rsidRPr="00CA6F1D">
        <w:rPr>
          <w:b/>
          <w:caps/>
          <w:spacing w:val="6"/>
          <w:sz w:val="28"/>
          <w:szCs w:val="28"/>
        </w:rPr>
        <w:t xml:space="preserve">"Сухиничский район" </w:t>
      </w:r>
    </w:p>
    <w:p w:rsidR="006A6276" w:rsidRPr="00F817A3" w:rsidRDefault="006A6276" w:rsidP="006A6276">
      <w:pPr>
        <w:jc w:val="center"/>
        <w:rPr>
          <w:rFonts w:ascii="Academy" w:hAnsi="Academy"/>
          <w:spacing w:val="6"/>
          <w:sz w:val="32"/>
          <w:szCs w:val="32"/>
        </w:rPr>
      </w:pPr>
      <w:r w:rsidRPr="00F817A3">
        <w:rPr>
          <w:rFonts w:ascii="Academy" w:hAnsi="Academy"/>
          <w:spacing w:val="6"/>
          <w:sz w:val="32"/>
          <w:szCs w:val="32"/>
        </w:rPr>
        <w:t>Калужская область</w:t>
      </w:r>
    </w:p>
    <w:p w:rsidR="006A6276" w:rsidRPr="00CA6F1D" w:rsidRDefault="006A6276" w:rsidP="00CA6F1D">
      <w:pPr>
        <w:jc w:val="center"/>
        <w:rPr>
          <w:sz w:val="28"/>
          <w:szCs w:val="28"/>
        </w:rPr>
      </w:pPr>
      <w:r w:rsidRPr="00CA6F1D">
        <w:rPr>
          <w:b/>
          <w:caps/>
          <w:spacing w:val="6"/>
          <w:sz w:val="28"/>
          <w:szCs w:val="28"/>
        </w:rPr>
        <w:t>районная дума</w:t>
      </w:r>
    </w:p>
    <w:p w:rsidR="006A6276" w:rsidRPr="00CA6F1D" w:rsidRDefault="00CA6F1D" w:rsidP="00CA6F1D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  </w:t>
      </w:r>
      <w:r w:rsidR="006A6276" w:rsidRPr="00CA6F1D">
        <w:rPr>
          <w:b/>
          <w:color w:val="000000"/>
          <w:kern w:val="16"/>
          <w:sz w:val="28"/>
          <w:szCs w:val="28"/>
        </w:rPr>
        <w:t>РЕШЕНИЕ</w:t>
      </w:r>
    </w:p>
    <w:p w:rsidR="006A6276" w:rsidRPr="00CA6F1D" w:rsidRDefault="006A6276" w:rsidP="006A6276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28"/>
          <w:szCs w:val="28"/>
        </w:rPr>
      </w:pPr>
    </w:p>
    <w:p w:rsidR="006A6276" w:rsidRPr="00A85AEB" w:rsidRDefault="006A6276" w:rsidP="006A6276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 w:rsidRPr="00A85AEB">
        <w:rPr>
          <w:color w:val="000000"/>
          <w:kern w:val="16"/>
          <w:sz w:val="26"/>
          <w:szCs w:val="26"/>
        </w:rPr>
        <w:t xml:space="preserve">от </w:t>
      </w:r>
      <w:r w:rsidR="00B45103">
        <w:rPr>
          <w:color w:val="000000"/>
          <w:kern w:val="16"/>
          <w:sz w:val="26"/>
          <w:szCs w:val="26"/>
        </w:rPr>
        <w:t xml:space="preserve"> 01.03.2019                </w:t>
      </w:r>
      <w:r w:rsidRPr="00A85AEB">
        <w:rPr>
          <w:color w:val="000000"/>
          <w:kern w:val="16"/>
          <w:sz w:val="26"/>
          <w:szCs w:val="26"/>
        </w:rPr>
        <w:t xml:space="preserve">                                              </w:t>
      </w:r>
      <w:r w:rsidR="00B45103">
        <w:rPr>
          <w:color w:val="000000"/>
          <w:kern w:val="16"/>
          <w:sz w:val="26"/>
          <w:szCs w:val="26"/>
        </w:rPr>
        <w:t xml:space="preserve">                     №  401</w:t>
      </w:r>
    </w:p>
    <w:p w:rsidR="006A6276" w:rsidRPr="00F76F5A" w:rsidRDefault="006A6276" w:rsidP="006A6276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F76F5A">
        <w:rPr>
          <w:b/>
          <w:color w:val="000000"/>
          <w:kern w:val="16"/>
          <w:sz w:val="28"/>
          <w:szCs w:val="28"/>
        </w:rPr>
        <w:t xml:space="preserve">О передаче имущества </w:t>
      </w:r>
    </w:p>
    <w:p w:rsidR="006A6276" w:rsidRPr="00F76F5A" w:rsidRDefault="006A6276" w:rsidP="006A6276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F76F5A">
        <w:rPr>
          <w:b/>
          <w:color w:val="000000"/>
          <w:kern w:val="16"/>
          <w:sz w:val="28"/>
          <w:szCs w:val="28"/>
        </w:rPr>
        <w:t xml:space="preserve">МР "Сухиничский район" </w:t>
      </w:r>
    </w:p>
    <w:p w:rsidR="006A6276" w:rsidRPr="00F76F5A" w:rsidRDefault="006A6276" w:rsidP="006A6276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F76F5A">
        <w:rPr>
          <w:b/>
          <w:color w:val="000000"/>
          <w:kern w:val="16"/>
          <w:sz w:val="28"/>
          <w:szCs w:val="28"/>
        </w:rPr>
        <w:t xml:space="preserve">в собственность ГП "Город </w:t>
      </w:r>
    </w:p>
    <w:p w:rsidR="006A6276" w:rsidRPr="00F76F5A" w:rsidRDefault="006A6276" w:rsidP="006A6276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F76F5A">
        <w:rPr>
          <w:b/>
          <w:color w:val="000000"/>
          <w:kern w:val="16"/>
          <w:sz w:val="28"/>
          <w:szCs w:val="28"/>
        </w:rPr>
        <w:t>Сухиничи"</w:t>
      </w:r>
    </w:p>
    <w:p w:rsidR="006A6276" w:rsidRPr="00F76F5A" w:rsidRDefault="006A6276" w:rsidP="006A6276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8"/>
          <w:szCs w:val="28"/>
        </w:rPr>
      </w:pPr>
    </w:p>
    <w:p w:rsidR="006A6276" w:rsidRPr="00F76F5A" w:rsidRDefault="006A6276" w:rsidP="006A6276">
      <w:pPr>
        <w:shd w:val="clear" w:color="auto" w:fill="FFFFFF"/>
        <w:spacing w:before="14"/>
        <w:ind w:firstLine="720"/>
        <w:jc w:val="both"/>
        <w:rPr>
          <w:color w:val="000000"/>
          <w:kern w:val="16"/>
          <w:sz w:val="28"/>
          <w:szCs w:val="28"/>
        </w:rPr>
      </w:pPr>
      <w:r w:rsidRPr="00F76F5A">
        <w:rPr>
          <w:color w:val="000000"/>
          <w:kern w:val="16"/>
          <w:sz w:val="28"/>
          <w:szCs w:val="28"/>
        </w:rPr>
        <w:t>Для решения вопросов местного  значения в соответствии с Федеральным Законом от 06.10.2003 г. №131- ФЗ "Об общих принципах организации местного самоуправления в Российской Федерации"</w:t>
      </w:r>
      <w:r w:rsidR="00CA6F1D">
        <w:rPr>
          <w:color w:val="000000"/>
          <w:kern w:val="16"/>
          <w:sz w:val="28"/>
          <w:szCs w:val="28"/>
        </w:rPr>
        <w:t xml:space="preserve">, </w:t>
      </w:r>
      <w:r w:rsidRPr="00F76F5A">
        <w:rPr>
          <w:color w:val="000000"/>
          <w:kern w:val="16"/>
          <w:sz w:val="28"/>
          <w:szCs w:val="28"/>
        </w:rPr>
        <w:t xml:space="preserve"> Районная Дума муниципального района "Сухиничский район",</w:t>
      </w:r>
      <w:r>
        <w:rPr>
          <w:color w:val="000000"/>
          <w:kern w:val="16"/>
          <w:sz w:val="28"/>
          <w:szCs w:val="28"/>
        </w:rPr>
        <w:t xml:space="preserve">  </w:t>
      </w:r>
      <w:r w:rsidRPr="00F76F5A">
        <w:rPr>
          <w:b/>
          <w:color w:val="000000"/>
          <w:kern w:val="16"/>
          <w:sz w:val="28"/>
          <w:szCs w:val="28"/>
        </w:rPr>
        <w:t>Р Е Ш И Л А :</w:t>
      </w:r>
    </w:p>
    <w:p w:rsidR="006A6276" w:rsidRPr="00F76F5A" w:rsidRDefault="006A6276" w:rsidP="006A6276">
      <w:pPr>
        <w:shd w:val="clear" w:color="auto" w:fill="FFFFFF"/>
        <w:spacing w:before="14"/>
        <w:ind w:firstLine="11"/>
        <w:jc w:val="center"/>
        <w:rPr>
          <w:color w:val="000000"/>
          <w:kern w:val="16"/>
          <w:sz w:val="28"/>
          <w:szCs w:val="28"/>
        </w:rPr>
      </w:pP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F76F5A">
        <w:rPr>
          <w:color w:val="000000"/>
          <w:kern w:val="16"/>
          <w:sz w:val="28"/>
          <w:szCs w:val="28"/>
        </w:rPr>
        <w:t xml:space="preserve">1.  Передать в собственность городского поселения  "Город Сухиничи" жилое помещение площадью </w:t>
      </w:r>
      <w:r>
        <w:rPr>
          <w:color w:val="000000"/>
          <w:kern w:val="16"/>
          <w:sz w:val="28"/>
          <w:szCs w:val="28"/>
        </w:rPr>
        <w:t>59,2</w:t>
      </w:r>
      <w:r w:rsidRPr="00F76F5A">
        <w:rPr>
          <w:color w:val="000000"/>
          <w:kern w:val="16"/>
          <w:sz w:val="28"/>
          <w:szCs w:val="28"/>
        </w:rPr>
        <w:t xml:space="preserve"> кв.м., являющееся собственностью МР "Сухиничский район",   расположенное по адресу:   Калужская область, </w:t>
      </w:r>
      <w:r>
        <w:rPr>
          <w:color w:val="000000"/>
          <w:kern w:val="16"/>
          <w:sz w:val="28"/>
          <w:szCs w:val="28"/>
        </w:rPr>
        <w:t xml:space="preserve">         </w:t>
      </w:r>
      <w:r w:rsidRPr="00F76F5A">
        <w:rPr>
          <w:color w:val="000000"/>
          <w:kern w:val="16"/>
          <w:sz w:val="28"/>
          <w:szCs w:val="28"/>
        </w:rPr>
        <w:t xml:space="preserve">г. Сухиничи, ул. </w:t>
      </w:r>
      <w:r>
        <w:rPr>
          <w:color w:val="000000"/>
          <w:kern w:val="16"/>
          <w:sz w:val="28"/>
          <w:szCs w:val="28"/>
        </w:rPr>
        <w:t>Ленина</w:t>
      </w:r>
      <w:r w:rsidRPr="00F76F5A">
        <w:rPr>
          <w:color w:val="000000"/>
          <w:kern w:val="16"/>
          <w:sz w:val="28"/>
          <w:szCs w:val="28"/>
        </w:rPr>
        <w:t>, д.</w:t>
      </w:r>
      <w:r>
        <w:rPr>
          <w:color w:val="000000"/>
          <w:kern w:val="16"/>
          <w:sz w:val="28"/>
          <w:szCs w:val="28"/>
        </w:rPr>
        <w:t>92</w:t>
      </w:r>
      <w:r w:rsidRPr="00F76F5A">
        <w:rPr>
          <w:color w:val="000000"/>
          <w:kern w:val="16"/>
          <w:sz w:val="28"/>
          <w:szCs w:val="28"/>
        </w:rPr>
        <w:t>, кв.</w:t>
      </w:r>
      <w:r>
        <w:rPr>
          <w:color w:val="000000"/>
          <w:kern w:val="16"/>
          <w:sz w:val="28"/>
          <w:szCs w:val="28"/>
        </w:rPr>
        <w:t>3</w:t>
      </w:r>
      <w:r w:rsidRPr="00F76F5A">
        <w:rPr>
          <w:color w:val="000000"/>
          <w:kern w:val="16"/>
          <w:sz w:val="28"/>
          <w:szCs w:val="28"/>
        </w:rPr>
        <w:t>.</w:t>
      </w: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F76F5A">
        <w:rPr>
          <w:color w:val="000000"/>
          <w:kern w:val="16"/>
          <w:sz w:val="28"/>
          <w:szCs w:val="28"/>
        </w:rPr>
        <w:t xml:space="preserve">2. Отделу </w:t>
      </w:r>
      <w:r>
        <w:rPr>
          <w:color w:val="000000"/>
          <w:kern w:val="16"/>
          <w:sz w:val="28"/>
          <w:szCs w:val="28"/>
        </w:rPr>
        <w:t>градостроительства, архитектуры</w:t>
      </w:r>
      <w:r w:rsidRPr="00F76F5A">
        <w:rPr>
          <w:color w:val="000000"/>
          <w:kern w:val="16"/>
          <w:sz w:val="28"/>
          <w:szCs w:val="28"/>
        </w:rPr>
        <w:t>, имущественных и земельных отношений администрации муниципального района "Сухиничский район" оформить передачу в установленном законом  порядке.</w:t>
      </w: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F76F5A">
        <w:rPr>
          <w:color w:val="000000"/>
          <w:kern w:val="16"/>
          <w:sz w:val="28"/>
          <w:szCs w:val="28"/>
        </w:rPr>
        <w:t>3. Контроль за исполнением настоящего решения возложить на администрацию МР "Сухиничский район".</w:t>
      </w: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 w:rsidRPr="00F76F5A">
        <w:rPr>
          <w:b/>
          <w:color w:val="000000"/>
          <w:kern w:val="16"/>
          <w:sz w:val="28"/>
          <w:szCs w:val="28"/>
        </w:rPr>
        <w:t xml:space="preserve">Глава муниципального </w:t>
      </w: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 w:rsidRPr="00F76F5A">
        <w:rPr>
          <w:b/>
          <w:color w:val="000000"/>
          <w:kern w:val="16"/>
          <w:sz w:val="28"/>
          <w:szCs w:val="28"/>
        </w:rPr>
        <w:t xml:space="preserve">района "Сухиничский район"               </w:t>
      </w:r>
      <w:r w:rsidRPr="00F76F5A">
        <w:rPr>
          <w:b/>
          <w:color w:val="000000"/>
          <w:kern w:val="16"/>
          <w:sz w:val="28"/>
          <w:szCs w:val="28"/>
        </w:rPr>
        <w:tab/>
        <w:t xml:space="preserve">                                     Н.А. Егоров</w:t>
      </w:r>
    </w:p>
    <w:p w:rsidR="006A6276" w:rsidRPr="00F76F5A" w:rsidRDefault="006A6276" w:rsidP="006A6276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6A6276" w:rsidRPr="00F817A3" w:rsidRDefault="006A6276" w:rsidP="006A6276">
      <w:pPr>
        <w:rPr>
          <w:sz w:val="26"/>
          <w:szCs w:val="26"/>
        </w:rPr>
      </w:pPr>
    </w:p>
    <w:p w:rsidR="006A6276" w:rsidRDefault="006A6276" w:rsidP="006A6276"/>
    <w:p w:rsidR="006A6276" w:rsidRDefault="006A6276" w:rsidP="006A6276"/>
    <w:p w:rsidR="006A6276" w:rsidRDefault="006A6276" w:rsidP="006A6276">
      <w:pPr>
        <w:jc w:val="center"/>
        <w:rPr>
          <w:b/>
          <w:sz w:val="24"/>
          <w:szCs w:val="24"/>
        </w:rPr>
      </w:pPr>
    </w:p>
    <w:p w:rsidR="004E113F" w:rsidRDefault="004E113F"/>
    <w:sectPr w:rsidR="004E113F" w:rsidSect="004E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276"/>
    <w:rsid w:val="002413E3"/>
    <w:rsid w:val="004E113F"/>
    <w:rsid w:val="006A6276"/>
    <w:rsid w:val="007E3786"/>
    <w:rsid w:val="00B45103"/>
    <w:rsid w:val="00C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3</cp:revision>
  <cp:lastPrinted>2019-02-27T14:12:00Z</cp:lastPrinted>
  <dcterms:created xsi:type="dcterms:W3CDTF">2019-02-27T11:48:00Z</dcterms:created>
  <dcterms:modified xsi:type="dcterms:W3CDTF">2019-03-04T04:52:00Z</dcterms:modified>
</cp:coreProperties>
</file>