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AF" w:rsidRDefault="00AF04AF" w:rsidP="00AF04AF">
      <w:pPr>
        <w:jc w:val="center"/>
      </w:pPr>
      <w:r w:rsidRPr="008A5AF6">
        <w:rPr>
          <w:noProof/>
        </w:rPr>
        <w:drawing>
          <wp:inline distT="0" distB="0" distL="0" distR="0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AF" w:rsidRDefault="00AF04AF" w:rsidP="00AF04AF">
      <w:pPr>
        <w:jc w:val="center"/>
        <w:rPr>
          <w:b/>
          <w:spacing w:val="6"/>
          <w:sz w:val="4"/>
        </w:rPr>
      </w:pPr>
    </w:p>
    <w:p w:rsidR="00AF04AF" w:rsidRPr="00936113" w:rsidRDefault="00AF04AF" w:rsidP="00AF04AF">
      <w:pPr>
        <w:pStyle w:val="2"/>
        <w:rPr>
          <w:sz w:val="28"/>
          <w:szCs w:val="28"/>
        </w:rPr>
      </w:pPr>
      <w:r w:rsidRPr="00936113">
        <w:rPr>
          <w:sz w:val="28"/>
          <w:szCs w:val="28"/>
        </w:rPr>
        <w:t xml:space="preserve">муниципальный район </w:t>
      </w:r>
    </w:p>
    <w:p w:rsidR="00AF04AF" w:rsidRPr="00936113" w:rsidRDefault="00AF04AF" w:rsidP="00936113">
      <w:pPr>
        <w:jc w:val="center"/>
        <w:rPr>
          <w:b/>
          <w:caps/>
          <w:spacing w:val="6"/>
          <w:szCs w:val="28"/>
        </w:rPr>
      </w:pPr>
      <w:r w:rsidRPr="00936113">
        <w:rPr>
          <w:b/>
          <w:caps/>
          <w:spacing w:val="6"/>
          <w:szCs w:val="28"/>
        </w:rPr>
        <w:t xml:space="preserve">"Сухиничский район" </w:t>
      </w:r>
    </w:p>
    <w:p w:rsidR="00AF04AF" w:rsidRPr="00936113" w:rsidRDefault="00AF04AF" w:rsidP="00AF04AF">
      <w:pPr>
        <w:jc w:val="center"/>
        <w:rPr>
          <w:spacing w:val="6"/>
          <w:szCs w:val="28"/>
        </w:rPr>
      </w:pPr>
      <w:r w:rsidRPr="00936113">
        <w:rPr>
          <w:spacing w:val="6"/>
          <w:szCs w:val="28"/>
        </w:rPr>
        <w:t>Калужская область</w:t>
      </w:r>
    </w:p>
    <w:p w:rsidR="00AF04AF" w:rsidRPr="00936113" w:rsidRDefault="00AF04AF" w:rsidP="00936113">
      <w:pPr>
        <w:jc w:val="center"/>
        <w:rPr>
          <w:szCs w:val="28"/>
        </w:rPr>
      </w:pPr>
      <w:r w:rsidRPr="00936113">
        <w:rPr>
          <w:b/>
          <w:caps/>
          <w:spacing w:val="6"/>
          <w:szCs w:val="28"/>
        </w:rPr>
        <w:t>районная дума</w:t>
      </w:r>
    </w:p>
    <w:p w:rsidR="00AF04AF" w:rsidRPr="00936113" w:rsidRDefault="00936113" w:rsidP="00936113">
      <w:pPr>
        <w:shd w:val="clear" w:color="auto" w:fill="FFFFFF"/>
        <w:spacing w:before="14"/>
        <w:ind w:left="709" w:firstLine="11"/>
        <w:rPr>
          <w:b/>
          <w:color w:val="000000"/>
          <w:kern w:val="16"/>
          <w:szCs w:val="28"/>
        </w:rPr>
      </w:pPr>
      <w:r>
        <w:rPr>
          <w:b/>
          <w:color w:val="000000"/>
          <w:kern w:val="16"/>
          <w:szCs w:val="28"/>
        </w:rPr>
        <w:t xml:space="preserve">                                          </w:t>
      </w:r>
      <w:proofErr w:type="gramStart"/>
      <w:r w:rsidR="00AF04AF" w:rsidRPr="00936113">
        <w:rPr>
          <w:b/>
          <w:color w:val="000000"/>
          <w:kern w:val="16"/>
          <w:szCs w:val="28"/>
        </w:rPr>
        <w:t>Р</w:t>
      </w:r>
      <w:proofErr w:type="gramEnd"/>
      <w:r w:rsidR="00AF04AF" w:rsidRPr="00936113">
        <w:rPr>
          <w:b/>
          <w:color w:val="000000"/>
          <w:kern w:val="16"/>
          <w:szCs w:val="28"/>
        </w:rPr>
        <w:t xml:space="preserve"> Е Ш Е Н И Е</w:t>
      </w:r>
    </w:p>
    <w:p w:rsidR="00AF04AF" w:rsidRPr="001E23B3" w:rsidRDefault="00AF04AF" w:rsidP="00AF04AF">
      <w:pPr>
        <w:shd w:val="clear" w:color="auto" w:fill="FFFFFF"/>
        <w:spacing w:before="14"/>
        <w:ind w:left="709" w:firstLine="11"/>
        <w:jc w:val="center"/>
        <w:rPr>
          <w:color w:val="000000"/>
          <w:kern w:val="16"/>
          <w:sz w:val="32"/>
          <w:szCs w:val="32"/>
        </w:rPr>
      </w:pPr>
    </w:p>
    <w:p w:rsidR="00AF04AF" w:rsidRPr="001E23B3" w:rsidRDefault="002D5E8E" w:rsidP="00936113">
      <w:pPr>
        <w:shd w:val="clear" w:color="auto" w:fill="FFFFFF"/>
        <w:spacing w:before="14"/>
        <w:ind w:firstLine="11"/>
        <w:rPr>
          <w:color w:val="000000"/>
          <w:kern w:val="16"/>
          <w:sz w:val="26"/>
          <w:szCs w:val="26"/>
        </w:rPr>
      </w:pPr>
      <w:r>
        <w:rPr>
          <w:color w:val="000000"/>
          <w:kern w:val="16"/>
          <w:sz w:val="26"/>
          <w:szCs w:val="26"/>
        </w:rPr>
        <w:t>от  23.12.2021</w:t>
      </w:r>
      <w:r w:rsidR="00AF04AF" w:rsidRPr="001E23B3">
        <w:rPr>
          <w:color w:val="000000"/>
          <w:kern w:val="16"/>
          <w:sz w:val="26"/>
          <w:szCs w:val="26"/>
        </w:rPr>
        <w:t xml:space="preserve">                                            </w:t>
      </w:r>
      <w:r>
        <w:rPr>
          <w:color w:val="000000"/>
          <w:kern w:val="16"/>
          <w:sz w:val="26"/>
          <w:szCs w:val="26"/>
        </w:rPr>
        <w:t xml:space="preserve">                     №  154</w:t>
      </w:r>
    </w:p>
    <w:p w:rsidR="00AF04AF" w:rsidRPr="00936113" w:rsidRDefault="00AF04AF" w:rsidP="00936113">
      <w:pPr>
        <w:spacing w:line="276" w:lineRule="auto"/>
        <w:rPr>
          <w:b/>
          <w:sz w:val="26"/>
          <w:szCs w:val="26"/>
        </w:rPr>
      </w:pPr>
      <w:r w:rsidRPr="00936113">
        <w:rPr>
          <w:b/>
          <w:sz w:val="26"/>
          <w:szCs w:val="26"/>
        </w:rPr>
        <w:t>Об утверждении прогнозного плана</w:t>
      </w:r>
    </w:p>
    <w:p w:rsidR="00AF04AF" w:rsidRPr="00936113" w:rsidRDefault="00AF04AF" w:rsidP="00936113">
      <w:pPr>
        <w:spacing w:line="276" w:lineRule="auto"/>
        <w:rPr>
          <w:b/>
          <w:sz w:val="26"/>
          <w:szCs w:val="26"/>
        </w:rPr>
      </w:pPr>
      <w:r w:rsidRPr="00936113">
        <w:rPr>
          <w:b/>
          <w:sz w:val="26"/>
          <w:szCs w:val="26"/>
        </w:rPr>
        <w:t xml:space="preserve">(программы) приватизации </w:t>
      </w:r>
      <w:proofErr w:type="gramStart"/>
      <w:r w:rsidRPr="00936113">
        <w:rPr>
          <w:b/>
          <w:sz w:val="26"/>
          <w:szCs w:val="26"/>
        </w:rPr>
        <w:t>муниципального</w:t>
      </w:r>
      <w:proofErr w:type="gramEnd"/>
    </w:p>
    <w:p w:rsidR="00AF04AF" w:rsidRPr="00936113" w:rsidRDefault="00AF04AF" w:rsidP="00936113">
      <w:pPr>
        <w:spacing w:line="276" w:lineRule="auto"/>
        <w:rPr>
          <w:b/>
          <w:sz w:val="26"/>
          <w:szCs w:val="26"/>
        </w:rPr>
      </w:pPr>
      <w:r w:rsidRPr="00936113">
        <w:rPr>
          <w:b/>
          <w:sz w:val="26"/>
          <w:szCs w:val="26"/>
        </w:rPr>
        <w:t>имущества МР "</w:t>
      </w:r>
      <w:proofErr w:type="spellStart"/>
      <w:r w:rsidRPr="00936113">
        <w:rPr>
          <w:b/>
          <w:sz w:val="26"/>
          <w:szCs w:val="26"/>
        </w:rPr>
        <w:t>Сухиничский</w:t>
      </w:r>
      <w:proofErr w:type="spellEnd"/>
      <w:r w:rsidRPr="00936113">
        <w:rPr>
          <w:b/>
          <w:sz w:val="26"/>
          <w:szCs w:val="26"/>
        </w:rPr>
        <w:t xml:space="preserve"> район" на 202</w:t>
      </w:r>
      <w:r w:rsidR="00BF176E" w:rsidRPr="00936113">
        <w:rPr>
          <w:b/>
          <w:sz w:val="26"/>
          <w:szCs w:val="26"/>
        </w:rPr>
        <w:t>2</w:t>
      </w:r>
      <w:r w:rsidRPr="00936113">
        <w:rPr>
          <w:b/>
          <w:sz w:val="26"/>
          <w:szCs w:val="26"/>
        </w:rPr>
        <w:t xml:space="preserve"> год</w:t>
      </w:r>
    </w:p>
    <w:p w:rsidR="00AF04AF" w:rsidRPr="00936113" w:rsidRDefault="00AF04AF" w:rsidP="00936113">
      <w:pPr>
        <w:spacing w:line="276" w:lineRule="auto"/>
        <w:rPr>
          <w:sz w:val="26"/>
          <w:szCs w:val="26"/>
        </w:rPr>
      </w:pPr>
    </w:p>
    <w:p w:rsidR="00AF04AF" w:rsidRPr="00936113" w:rsidRDefault="00AF04AF" w:rsidP="00936113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936113">
        <w:rPr>
          <w:sz w:val="26"/>
          <w:szCs w:val="26"/>
        </w:rPr>
        <w:t>На основании ст. 50 Федерального закона от 06.10.2003 № 131-ФЗ "Об общих принципах организации местного самоуправления в Российской Федерации", Федерального закона от 21.12.2001 № 178-ФЗ "О приватизации государственного и муниципального имущества", Устава муниципального района "</w:t>
      </w:r>
      <w:proofErr w:type="spellStart"/>
      <w:r w:rsidRPr="00936113">
        <w:rPr>
          <w:sz w:val="26"/>
          <w:szCs w:val="26"/>
        </w:rPr>
        <w:t>Сухиничский</w:t>
      </w:r>
      <w:proofErr w:type="spellEnd"/>
      <w:r w:rsidRPr="00936113">
        <w:rPr>
          <w:sz w:val="26"/>
          <w:szCs w:val="26"/>
        </w:rPr>
        <w:t xml:space="preserve"> район"</w:t>
      </w:r>
      <w:r w:rsidR="00936113">
        <w:rPr>
          <w:sz w:val="26"/>
          <w:szCs w:val="26"/>
        </w:rPr>
        <w:t>,</w:t>
      </w:r>
      <w:r w:rsidRPr="00936113">
        <w:rPr>
          <w:sz w:val="26"/>
          <w:szCs w:val="26"/>
        </w:rPr>
        <w:t xml:space="preserve"> Районная Дума муниципального района "Сухиничский район",    </w:t>
      </w:r>
      <w:r w:rsidRPr="00936113">
        <w:rPr>
          <w:b/>
          <w:sz w:val="26"/>
          <w:szCs w:val="26"/>
        </w:rPr>
        <w:t>РЕШИЛА:</w:t>
      </w:r>
    </w:p>
    <w:p w:rsidR="00AF04AF" w:rsidRPr="00936113" w:rsidRDefault="00AF04AF" w:rsidP="00936113">
      <w:pPr>
        <w:spacing w:line="276" w:lineRule="auto"/>
        <w:jc w:val="both"/>
        <w:rPr>
          <w:sz w:val="26"/>
          <w:szCs w:val="26"/>
        </w:rPr>
      </w:pPr>
    </w:p>
    <w:p w:rsidR="00AF04AF" w:rsidRPr="00936113" w:rsidRDefault="00AF04AF" w:rsidP="00936113">
      <w:pPr>
        <w:spacing w:line="276" w:lineRule="auto"/>
        <w:jc w:val="both"/>
        <w:rPr>
          <w:sz w:val="26"/>
          <w:szCs w:val="26"/>
        </w:rPr>
      </w:pPr>
      <w:r w:rsidRPr="00936113">
        <w:rPr>
          <w:sz w:val="26"/>
          <w:szCs w:val="26"/>
        </w:rPr>
        <w:t>1. Утвердить прогнозный план (программу) приватизации муниципального имущества МР "</w:t>
      </w:r>
      <w:proofErr w:type="spellStart"/>
      <w:r w:rsidRPr="00936113">
        <w:rPr>
          <w:sz w:val="26"/>
          <w:szCs w:val="26"/>
        </w:rPr>
        <w:t>Сухиничский</w:t>
      </w:r>
      <w:proofErr w:type="spellEnd"/>
      <w:r w:rsidRPr="00936113">
        <w:rPr>
          <w:sz w:val="26"/>
          <w:szCs w:val="26"/>
        </w:rPr>
        <w:t xml:space="preserve"> район" на 202</w:t>
      </w:r>
      <w:r w:rsidR="00BF176E" w:rsidRPr="00936113">
        <w:rPr>
          <w:sz w:val="26"/>
          <w:szCs w:val="26"/>
        </w:rPr>
        <w:t>2</w:t>
      </w:r>
      <w:r w:rsidRPr="00936113">
        <w:rPr>
          <w:sz w:val="26"/>
          <w:szCs w:val="26"/>
        </w:rPr>
        <w:t xml:space="preserve"> год в соответствии с приложением к настоящему решению.</w:t>
      </w:r>
    </w:p>
    <w:p w:rsidR="00AF04AF" w:rsidRPr="00936113" w:rsidRDefault="00AF04AF" w:rsidP="00936113">
      <w:pPr>
        <w:shd w:val="clear" w:color="auto" w:fill="FFFFFF"/>
        <w:spacing w:before="14" w:line="276" w:lineRule="auto"/>
        <w:ind w:left="11"/>
        <w:jc w:val="both"/>
        <w:rPr>
          <w:color w:val="000000"/>
          <w:kern w:val="16"/>
          <w:sz w:val="26"/>
          <w:szCs w:val="26"/>
        </w:rPr>
      </w:pPr>
      <w:r w:rsidRPr="00936113">
        <w:rPr>
          <w:color w:val="000000"/>
          <w:kern w:val="16"/>
          <w:sz w:val="26"/>
          <w:szCs w:val="26"/>
        </w:rPr>
        <w:t xml:space="preserve">2. </w:t>
      </w:r>
      <w:proofErr w:type="gramStart"/>
      <w:r w:rsidRPr="00936113">
        <w:rPr>
          <w:color w:val="000000"/>
          <w:kern w:val="16"/>
          <w:sz w:val="26"/>
          <w:szCs w:val="26"/>
        </w:rPr>
        <w:t>Контроль за</w:t>
      </w:r>
      <w:proofErr w:type="gramEnd"/>
      <w:r w:rsidRPr="00936113">
        <w:rPr>
          <w:color w:val="000000"/>
          <w:kern w:val="16"/>
          <w:sz w:val="26"/>
          <w:szCs w:val="26"/>
        </w:rPr>
        <w:t xml:space="preserve"> исполнением настоящего решения возложить на администрацию муниципального района "Сухиничский район" и комиссию Районной Думы по бюджету, финансам и налогам (</w:t>
      </w:r>
      <w:proofErr w:type="spellStart"/>
      <w:r w:rsidRPr="00936113">
        <w:rPr>
          <w:color w:val="000000"/>
          <w:kern w:val="16"/>
          <w:sz w:val="26"/>
          <w:szCs w:val="26"/>
        </w:rPr>
        <w:t>Аноприкова</w:t>
      </w:r>
      <w:proofErr w:type="spellEnd"/>
      <w:r w:rsidRPr="00936113">
        <w:rPr>
          <w:color w:val="000000"/>
          <w:kern w:val="16"/>
          <w:sz w:val="26"/>
          <w:szCs w:val="26"/>
        </w:rPr>
        <w:t xml:space="preserve"> Л.М.).</w:t>
      </w:r>
    </w:p>
    <w:p w:rsidR="00AF04AF" w:rsidRPr="00936113" w:rsidRDefault="00AF04AF" w:rsidP="00936113">
      <w:pPr>
        <w:spacing w:line="276" w:lineRule="auto"/>
        <w:jc w:val="both"/>
        <w:rPr>
          <w:sz w:val="26"/>
          <w:szCs w:val="26"/>
        </w:rPr>
      </w:pPr>
      <w:r w:rsidRPr="00936113">
        <w:rPr>
          <w:sz w:val="26"/>
          <w:szCs w:val="26"/>
        </w:rPr>
        <w:t>3. Настоящее решение вступает в силу после  его официального опубликования в районной газете "Организатор" и распространяется на правоотношения, возникшие с 01.01.202</w:t>
      </w:r>
      <w:r w:rsidR="00BF176E" w:rsidRPr="00936113">
        <w:rPr>
          <w:sz w:val="26"/>
          <w:szCs w:val="26"/>
        </w:rPr>
        <w:t>2</w:t>
      </w:r>
      <w:r w:rsidRPr="00936113">
        <w:rPr>
          <w:sz w:val="26"/>
          <w:szCs w:val="26"/>
        </w:rPr>
        <w:t xml:space="preserve">  года.</w:t>
      </w:r>
    </w:p>
    <w:p w:rsidR="00AF04AF" w:rsidRPr="00936113" w:rsidRDefault="00AF04AF" w:rsidP="00936113">
      <w:pPr>
        <w:spacing w:line="276" w:lineRule="auto"/>
        <w:jc w:val="both"/>
        <w:rPr>
          <w:sz w:val="26"/>
          <w:szCs w:val="26"/>
        </w:rPr>
      </w:pPr>
    </w:p>
    <w:p w:rsidR="00AF04AF" w:rsidRPr="00936113" w:rsidRDefault="00AF04AF" w:rsidP="00936113">
      <w:pPr>
        <w:spacing w:line="276" w:lineRule="auto"/>
        <w:jc w:val="both"/>
        <w:rPr>
          <w:sz w:val="26"/>
          <w:szCs w:val="26"/>
        </w:rPr>
      </w:pPr>
    </w:p>
    <w:p w:rsidR="00AF04AF" w:rsidRPr="00936113" w:rsidRDefault="00AF04AF" w:rsidP="00936113">
      <w:pPr>
        <w:spacing w:line="276" w:lineRule="auto"/>
        <w:rPr>
          <w:sz w:val="26"/>
          <w:szCs w:val="26"/>
        </w:rPr>
      </w:pPr>
    </w:p>
    <w:p w:rsidR="00AF04AF" w:rsidRPr="00936113" w:rsidRDefault="00AF04AF" w:rsidP="00936113">
      <w:pPr>
        <w:spacing w:line="276" w:lineRule="auto"/>
        <w:rPr>
          <w:b/>
          <w:sz w:val="26"/>
          <w:szCs w:val="26"/>
        </w:rPr>
      </w:pPr>
      <w:r w:rsidRPr="00936113">
        <w:rPr>
          <w:b/>
          <w:sz w:val="26"/>
          <w:szCs w:val="26"/>
        </w:rPr>
        <w:t>Глава муниципального района</w:t>
      </w:r>
    </w:p>
    <w:p w:rsidR="00AF04AF" w:rsidRPr="00936113" w:rsidRDefault="00AF04AF" w:rsidP="00936113">
      <w:pPr>
        <w:spacing w:line="276" w:lineRule="auto"/>
        <w:rPr>
          <w:b/>
          <w:sz w:val="26"/>
          <w:szCs w:val="26"/>
        </w:rPr>
      </w:pPr>
      <w:r w:rsidRPr="00936113">
        <w:rPr>
          <w:b/>
          <w:sz w:val="26"/>
          <w:szCs w:val="26"/>
        </w:rPr>
        <w:t xml:space="preserve">"Сухиничский  район"                                      </w:t>
      </w:r>
      <w:r w:rsidR="00936113">
        <w:rPr>
          <w:b/>
          <w:sz w:val="26"/>
          <w:szCs w:val="26"/>
        </w:rPr>
        <w:t xml:space="preserve">                   </w:t>
      </w:r>
      <w:r w:rsidRPr="00936113">
        <w:rPr>
          <w:b/>
          <w:sz w:val="26"/>
          <w:szCs w:val="26"/>
        </w:rPr>
        <w:t xml:space="preserve">   Н.А. Егоров</w:t>
      </w:r>
    </w:p>
    <w:p w:rsidR="00AF04AF" w:rsidRPr="00936113" w:rsidRDefault="00AF04AF" w:rsidP="00936113">
      <w:pPr>
        <w:spacing w:after="240" w:line="276" w:lineRule="auto"/>
        <w:rPr>
          <w:sz w:val="26"/>
          <w:szCs w:val="26"/>
        </w:rPr>
      </w:pPr>
      <w:r w:rsidRPr="00936113">
        <w:rPr>
          <w:sz w:val="26"/>
          <w:szCs w:val="26"/>
        </w:rPr>
        <w:br/>
      </w:r>
      <w:r w:rsidRPr="00936113">
        <w:rPr>
          <w:sz w:val="26"/>
          <w:szCs w:val="26"/>
        </w:rPr>
        <w:br/>
      </w:r>
    </w:p>
    <w:p w:rsidR="00AF04AF" w:rsidRPr="00936113" w:rsidRDefault="00AF04AF" w:rsidP="00936113">
      <w:pPr>
        <w:spacing w:after="240" w:line="276" w:lineRule="auto"/>
        <w:rPr>
          <w:sz w:val="26"/>
          <w:szCs w:val="26"/>
        </w:rPr>
      </w:pPr>
    </w:p>
    <w:p w:rsidR="00AF04AF" w:rsidRPr="00936113" w:rsidRDefault="00AF04AF" w:rsidP="00936113">
      <w:pPr>
        <w:spacing w:after="240" w:line="276" w:lineRule="auto"/>
        <w:rPr>
          <w:sz w:val="26"/>
          <w:szCs w:val="26"/>
        </w:rPr>
      </w:pPr>
    </w:p>
    <w:p w:rsidR="00AF04AF" w:rsidRPr="00936113" w:rsidRDefault="00AF04AF" w:rsidP="00936113">
      <w:pPr>
        <w:spacing w:line="276" w:lineRule="auto"/>
        <w:jc w:val="center"/>
        <w:rPr>
          <w:b/>
          <w:sz w:val="26"/>
          <w:szCs w:val="26"/>
        </w:rPr>
      </w:pPr>
      <w:r w:rsidRPr="00936113">
        <w:rPr>
          <w:b/>
          <w:sz w:val="26"/>
          <w:szCs w:val="26"/>
        </w:rPr>
        <w:lastRenderedPageBreak/>
        <w:t xml:space="preserve">Прогнозный план (программа) </w:t>
      </w:r>
    </w:p>
    <w:p w:rsidR="00AF04AF" w:rsidRPr="00936113" w:rsidRDefault="00AF04AF" w:rsidP="00936113">
      <w:pPr>
        <w:spacing w:line="276" w:lineRule="auto"/>
        <w:jc w:val="center"/>
        <w:rPr>
          <w:b/>
          <w:sz w:val="26"/>
          <w:szCs w:val="26"/>
        </w:rPr>
      </w:pPr>
      <w:r w:rsidRPr="00936113">
        <w:rPr>
          <w:b/>
          <w:sz w:val="26"/>
          <w:szCs w:val="26"/>
        </w:rPr>
        <w:t xml:space="preserve">приватизации муниципального имущества </w:t>
      </w:r>
    </w:p>
    <w:p w:rsidR="00AF04AF" w:rsidRPr="00936113" w:rsidRDefault="00AF04AF" w:rsidP="00936113">
      <w:pPr>
        <w:spacing w:line="276" w:lineRule="auto"/>
        <w:jc w:val="center"/>
        <w:rPr>
          <w:b/>
          <w:sz w:val="26"/>
          <w:szCs w:val="26"/>
        </w:rPr>
      </w:pPr>
      <w:r w:rsidRPr="00936113">
        <w:rPr>
          <w:b/>
          <w:sz w:val="26"/>
          <w:szCs w:val="26"/>
        </w:rPr>
        <w:t>МР "</w:t>
      </w:r>
      <w:proofErr w:type="spellStart"/>
      <w:r w:rsidRPr="00936113">
        <w:rPr>
          <w:b/>
          <w:sz w:val="26"/>
          <w:szCs w:val="26"/>
        </w:rPr>
        <w:t>Сухиничский</w:t>
      </w:r>
      <w:proofErr w:type="spellEnd"/>
      <w:r w:rsidRPr="00936113">
        <w:rPr>
          <w:b/>
          <w:sz w:val="26"/>
          <w:szCs w:val="26"/>
        </w:rPr>
        <w:t xml:space="preserve"> район" на 202</w:t>
      </w:r>
      <w:r w:rsidR="00BF176E" w:rsidRPr="00936113">
        <w:rPr>
          <w:b/>
          <w:sz w:val="26"/>
          <w:szCs w:val="26"/>
        </w:rPr>
        <w:t>2</w:t>
      </w:r>
      <w:r w:rsidRPr="00936113">
        <w:rPr>
          <w:b/>
          <w:sz w:val="26"/>
          <w:szCs w:val="26"/>
        </w:rPr>
        <w:t xml:space="preserve"> год</w:t>
      </w:r>
    </w:p>
    <w:p w:rsidR="00AF04AF" w:rsidRPr="00936113" w:rsidRDefault="00936113" w:rsidP="00936113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</w:t>
      </w:r>
      <w:r w:rsidR="00AF04AF" w:rsidRPr="00936113">
        <w:rPr>
          <w:b/>
          <w:sz w:val="26"/>
          <w:szCs w:val="26"/>
        </w:rPr>
        <w:t>Раздел 1</w:t>
      </w:r>
    </w:p>
    <w:p w:rsidR="00AF04AF" w:rsidRPr="00936113" w:rsidRDefault="00936113" w:rsidP="0093611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="00AF04AF" w:rsidRPr="00936113">
        <w:rPr>
          <w:sz w:val="26"/>
          <w:szCs w:val="26"/>
        </w:rPr>
        <w:t>Прогнозный план (программа) приватизации муниципального имущества МР "</w:t>
      </w:r>
      <w:proofErr w:type="spellStart"/>
      <w:r w:rsidR="00AF04AF" w:rsidRPr="00936113">
        <w:rPr>
          <w:sz w:val="26"/>
          <w:szCs w:val="26"/>
        </w:rPr>
        <w:t>Сухиничский</w:t>
      </w:r>
      <w:proofErr w:type="spellEnd"/>
      <w:r w:rsidR="00AF04AF" w:rsidRPr="00936113">
        <w:rPr>
          <w:sz w:val="26"/>
          <w:szCs w:val="26"/>
        </w:rPr>
        <w:t xml:space="preserve"> район" на 20</w:t>
      </w:r>
      <w:r w:rsidR="001117BF" w:rsidRPr="00936113">
        <w:rPr>
          <w:sz w:val="26"/>
          <w:szCs w:val="26"/>
        </w:rPr>
        <w:t>2</w:t>
      </w:r>
      <w:r w:rsidR="00124F96" w:rsidRPr="00936113">
        <w:rPr>
          <w:sz w:val="26"/>
          <w:szCs w:val="26"/>
        </w:rPr>
        <w:t>2</w:t>
      </w:r>
      <w:r w:rsidR="00AF04AF" w:rsidRPr="00936113">
        <w:rPr>
          <w:sz w:val="26"/>
          <w:szCs w:val="26"/>
        </w:rPr>
        <w:t xml:space="preserve"> год (далее по тексту - Программа приватизации) разработан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21.12.2001 № 178-ФЗ "О приватизации государственного и муниципального имущества", Уставом муниципального района "Сухиничский район".</w:t>
      </w:r>
      <w:proofErr w:type="gramEnd"/>
    </w:p>
    <w:p w:rsidR="00AF04AF" w:rsidRPr="00936113" w:rsidRDefault="00936113" w:rsidP="0093611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F04AF" w:rsidRPr="00936113">
        <w:rPr>
          <w:sz w:val="26"/>
          <w:szCs w:val="26"/>
        </w:rPr>
        <w:t>Основной задачей приватизации муниципального имущества в 202</w:t>
      </w:r>
      <w:r w:rsidR="00124F96" w:rsidRPr="00936113">
        <w:rPr>
          <w:sz w:val="26"/>
          <w:szCs w:val="26"/>
        </w:rPr>
        <w:t>2</w:t>
      </w:r>
      <w:bookmarkStart w:id="0" w:name="_GoBack"/>
      <w:bookmarkEnd w:id="0"/>
      <w:r w:rsidR="00AF04AF" w:rsidRPr="00936113">
        <w:rPr>
          <w:sz w:val="26"/>
          <w:szCs w:val="26"/>
        </w:rPr>
        <w:t xml:space="preserve"> году как части формируемой в условиях рыночной экономики системы управления муниципальным имуществом является оптимизация структуры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 МР "Сухиничский район".</w:t>
      </w:r>
    </w:p>
    <w:p w:rsidR="00AF04AF" w:rsidRPr="00936113" w:rsidRDefault="00936113" w:rsidP="0093611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F04AF" w:rsidRPr="00936113">
        <w:rPr>
          <w:sz w:val="26"/>
          <w:szCs w:val="26"/>
        </w:rPr>
        <w:t>Основными направлениями политики  муниципального района "</w:t>
      </w:r>
      <w:proofErr w:type="spellStart"/>
      <w:r w:rsidR="00AF04AF" w:rsidRPr="00936113">
        <w:rPr>
          <w:sz w:val="26"/>
          <w:szCs w:val="26"/>
        </w:rPr>
        <w:t>Сухиничский</w:t>
      </w:r>
      <w:proofErr w:type="spellEnd"/>
      <w:r w:rsidR="00AF04AF" w:rsidRPr="00936113">
        <w:rPr>
          <w:sz w:val="26"/>
          <w:szCs w:val="26"/>
        </w:rPr>
        <w:t xml:space="preserve"> район" в 202</w:t>
      </w:r>
      <w:r w:rsidR="00BF176E" w:rsidRPr="00936113">
        <w:rPr>
          <w:sz w:val="26"/>
          <w:szCs w:val="26"/>
        </w:rPr>
        <w:t>2</w:t>
      </w:r>
      <w:r w:rsidR="00AF04AF" w:rsidRPr="00936113">
        <w:rPr>
          <w:sz w:val="26"/>
          <w:szCs w:val="26"/>
        </w:rPr>
        <w:t xml:space="preserve"> году являются:</w:t>
      </w:r>
    </w:p>
    <w:p w:rsidR="00AF04AF" w:rsidRPr="00936113" w:rsidRDefault="00AF04AF" w:rsidP="00936113">
      <w:pPr>
        <w:spacing w:line="276" w:lineRule="auto"/>
        <w:jc w:val="both"/>
        <w:rPr>
          <w:sz w:val="26"/>
          <w:szCs w:val="26"/>
        </w:rPr>
      </w:pPr>
      <w:r w:rsidRPr="00936113">
        <w:rPr>
          <w:sz w:val="26"/>
          <w:szCs w:val="26"/>
        </w:rPr>
        <w:t>- обеспечение поступления неналоговых доходов в бюджет муниципального района от приватизации муниципального имущества;</w:t>
      </w:r>
    </w:p>
    <w:p w:rsidR="00AF04AF" w:rsidRPr="00936113" w:rsidRDefault="00AF04AF" w:rsidP="00936113">
      <w:pPr>
        <w:spacing w:line="276" w:lineRule="auto"/>
        <w:jc w:val="both"/>
        <w:rPr>
          <w:sz w:val="26"/>
          <w:szCs w:val="26"/>
        </w:rPr>
      </w:pPr>
      <w:r w:rsidRPr="00936113">
        <w:rPr>
          <w:sz w:val="26"/>
          <w:szCs w:val="26"/>
        </w:rPr>
        <w:t>- сокращение расходов из бюджета муниципального района, на содержание неэффективно используемого имущества.</w:t>
      </w:r>
    </w:p>
    <w:p w:rsidR="00AF04AF" w:rsidRPr="00936113" w:rsidRDefault="00936113" w:rsidP="0093611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F04AF" w:rsidRPr="00936113">
        <w:rPr>
          <w:sz w:val="26"/>
          <w:szCs w:val="26"/>
        </w:rPr>
        <w:t>Основные принципы формирования Программы приватизации:</w:t>
      </w:r>
    </w:p>
    <w:p w:rsidR="00AF04AF" w:rsidRPr="00936113" w:rsidRDefault="00AF04AF" w:rsidP="00936113">
      <w:pPr>
        <w:spacing w:line="276" w:lineRule="auto"/>
        <w:jc w:val="both"/>
        <w:rPr>
          <w:sz w:val="26"/>
          <w:szCs w:val="26"/>
        </w:rPr>
      </w:pPr>
      <w:r w:rsidRPr="00936113">
        <w:rPr>
          <w:sz w:val="26"/>
          <w:szCs w:val="26"/>
        </w:rPr>
        <w:t>- экономически обоснованный выбор объектов, подлежащих приватизации (аренда которых не обеспечивает соответствующее поступление сре</w:t>
      </w:r>
      <w:proofErr w:type="gramStart"/>
      <w:r w:rsidRPr="00936113">
        <w:rPr>
          <w:sz w:val="26"/>
          <w:szCs w:val="26"/>
        </w:rPr>
        <w:t>дств в б</w:t>
      </w:r>
      <w:proofErr w:type="gramEnd"/>
      <w:r w:rsidRPr="00936113">
        <w:rPr>
          <w:sz w:val="26"/>
          <w:szCs w:val="26"/>
        </w:rPr>
        <w:t>юджет муниципального района; с неудовлетворительным техническим состоянием; не востребованных на рынке аренды);</w:t>
      </w:r>
    </w:p>
    <w:p w:rsidR="00AF04AF" w:rsidRPr="00936113" w:rsidRDefault="00AF04AF" w:rsidP="00936113">
      <w:pPr>
        <w:spacing w:line="276" w:lineRule="auto"/>
        <w:jc w:val="both"/>
        <w:rPr>
          <w:sz w:val="26"/>
          <w:szCs w:val="26"/>
        </w:rPr>
      </w:pPr>
      <w:r w:rsidRPr="00936113">
        <w:rPr>
          <w:sz w:val="26"/>
          <w:szCs w:val="26"/>
        </w:rPr>
        <w:t>- установление способов приватизации, обеспечивающих максимальный доход бюджета муниципального района.</w:t>
      </w:r>
    </w:p>
    <w:p w:rsidR="00AF04AF" w:rsidRPr="00936113" w:rsidRDefault="00936113" w:rsidP="0093611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F04AF" w:rsidRPr="00936113">
        <w:rPr>
          <w:sz w:val="26"/>
          <w:szCs w:val="26"/>
        </w:rPr>
        <w:t>Реализация указанных задач будет достигаться за счет принятия решений о способе и цене приватизируемого имущества на основании анализа складывающейся экономической ситуации, проведения полной инвентаризации и независимой оценки имущества, аудиторской проверки муниципальных предприятий. Начальная цена продажи объектов будет устанавливаться на основании рыночной стоимости, определенной в соответствии с требованиями Федерального закона от 29.07.1998 № 135-ФЗ "Об оценочной деятельности в Российской Федерации".</w:t>
      </w:r>
    </w:p>
    <w:p w:rsidR="00AF04AF" w:rsidRPr="00936113" w:rsidRDefault="00936113" w:rsidP="0093611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AF04AF" w:rsidRPr="00936113">
        <w:rPr>
          <w:sz w:val="26"/>
          <w:szCs w:val="26"/>
        </w:rPr>
        <w:t>Согласно прилагаемому перечню предполагается приватизировать в 202</w:t>
      </w:r>
      <w:r w:rsidR="00BF176E" w:rsidRPr="00936113">
        <w:rPr>
          <w:sz w:val="26"/>
          <w:szCs w:val="26"/>
        </w:rPr>
        <w:t>2</w:t>
      </w:r>
      <w:r w:rsidR="00AF04AF" w:rsidRPr="00936113">
        <w:rPr>
          <w:sz w:val="26"/>
          <w:szCs w:val="26"/>
        </w:rPr>
        <w:t xml:space="preserve"> году </w:t>
      </w:r>
      <w:r w:rsidR="00C62870" w:rsidRPr="00936113">
        <w:rPr>
          <w:sz w:val="26"/>
          <w:szCs w:val="26"/>
        </w:rPr>
        <w:t>4</w:t>
      </w:r>
      <w:r w:rsidR="00AF04AF" w:rsidRPr="00936113">
        <w:rPr>
          <w:sz w:val="26"/>
          <w:szCs w:val="26"/>
        </w:rPr>
        <w:t xml:space="preserve"> (</w:t>
      </w:r>
      <w:r w:rsidR="00C62870" w:rsidRPr="00936113">
        <w:rPr>
          <w:sz w:val="26"/>
          <w:szCs w:val="26"/>
        </w:rPr>
        <w:t>четыре</w:t>
      </w:r>
      <w:r w:rsidR="00AF04AF" w:rsidRPr="00936113">
        <w:rPr>
          <w:sz w:val="26"/>
          <w:szCs w:val="26"/>
        </w:rPr>
        <w:t xml:space="preserve">) объекта. Прогнозируемое поступление в бюджет от продажи муниципального имущества – </w:t>
      </w:r>
      <w:r w:rsidR="007739A9" w:rsidRPr="00936113">
        <w:rPr>
          <w:sz w:val="26"/>
          <w:szCs w:val="26"/>
        </w:rPr>
        <w:t>1</w:t>
      </w:r>
      <w:r w:rsidR="00BF176E" w:rsidRPr="00936113">
        <w:rPr>
          <w:sz w:val="26"/>
          <w:szCs w:val="26"/>
        </w:rPr>
        <w:t>3</w:t>
      </w:r>
      <w:r w:rsidR="007739A9" w:rsidRPr="00936113">
        <w:rPr>
          <w:sz w:val="26"/>
          <w:szCs w:val="26"/>
        </w:rPr>
        <w:t>00</w:t>
      </w:r>
      <w:r w:rsidR="00AF04AF" w:rsidRPr="00936113">
        <w:rPr>
          <w:sz w:val="26"/>
          <w:szCs w:val="26"/>
        </w:rPr>
        <w:t>000 (</w:t>
      </w:r>
      <w:r w:rsidR="007739A9" w:rsidRPr="00936113">
        <w:rPr>
          <w:sz w:val="26"/>
          <w:szCs w:val="26"/>
        </w:rPr>
        <w:t>один миллион</w:t>
      </w:r>
      <w:r w:rsidR="00BF176E" w:rsidRPr="00936113">
        <w:rPr>
          <w:sz w:val="26"/>
          <w:szCs w:val="26"/>
        </w:rPr>
        <w:t xml:space="preserve"> триста</w:t>
      </w:r>
      <w:r w:rsidR="00AF04AF" w:rsidRPr="00936113">
        <w:rPr>
          <w:sz w:val="26"/>
          <w:szCs w:val="26"/>
        </w:rPr>
        <w:t>) рублей.</w:t>
      </w:r>
    </w:p>
    <w:p w:rsidR="00AF04AF" w:rsidRPr="00936113" w:rsidRDefault="00936113" w:rsidP="0093611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AF04AF" w:rsidRPr="00936113">
        <w:rPr>
          <w:sz w:val="26"/>
          <w:szCs w:val="26"/>
        </w:rPr>
        <w:t>В результате процесса приватизации структурных изменений в экономике МР "Сухиничский район" не произойдет по следующим причинам:</w:t>
      </w:r>
    </w:p>
    <w:p w:rsidR="00AF04AF" w:rsidRPr="00936113" w:rsidRDefault="00AF04AF" w:rsidP="00936113">
      <w:pPr>
        <w:spacing w:line="276" w:lineRule="auto"/>
        <w:jc w:val="both"/>
        <w:rPr>
          <w:sz w:val="26"/>
          <w:szCs w:val="26"/>
        </w:rPr>
      </w:pPr>
      <w:r w:rsidRPr="00936113">
        <w:rPr>
          <w:sz w:val="26"/>
          <w:szCs w:val="26"/>
        </w:rPr>
        <w:t>- представленное к приватизации имущество не используется, в связи с этим смена собственника  существенным образом не отразиться на экономической ситуации.</w:t>
      </w:r>
    </w:p>
    <w:p w:rsidR="00AF04AF" w:rsidRPr="00936113" w:rsidRDefault="00936113" w:rsidP="0093611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F04AF" w:rsidRPr="00936113">
        <w:rPr>
          <w:sz w:val="26"/>
          <w:szCs w:val="26"/>
        </w:rPr>
        <w:t>Планируемые поступления в бюджет МР "Сухиничский район" от приватизации муниципального имущества в 202</w:t>
      </w:r>
      <w:r w:rsidR="00BF176E" w:rsidRPr="00936113">
        <w:rPr>
          <w:sz w:val="26"/>
          <w:szCs w:val="26"/>
        </w:rPr>
        <w:t>2</w:t>
      </w:r>
      <w:r w:rsidR="00AF04AF" w:rsidRPr="00936113">
        <w:rPr>
          <w:sz w:val="26"/>
          <w:szCs w:val="26"/>
        </w:rPr>
        <w:t xml:space="preserve"> году предполагается обеспечить за счет продажи муниципального имущества.</w:t>
      </w:r>
    </w:p>
    <w:p w:rsidR="00AF04AF" w:rsidRPr="00936113" w:rsidRDefault="00936113" w:rsidP="0093611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F04AF" w:rsidRPr="00936113">
        <w:rPr>
          <w:sz w:val="26"/>
          <w:szCs w:val="26"/>
        </w:rPr>
        <w:t>Отчеты о результатах приватизации муниципального имущества представляются в Районную Думу МР "Сухиничский район" и уполномоченный орган Правительства Калужской области не позднее 1 марта следующего за отчетным периодом года.</w:t>
      </w:r>
    </w:p>
    <w:p w:rsidR="00AF04AF" w:rsidRPr="00936113" w:rsidRDefault="00AF04AF" w:rsidP="00936113">
      <w:pPr>
        <w:spacing w:line="276" w:lineRule="auto"/>
        <w:jc w:val="both"/>
        <w:rPr>
          <w:sz w:val="26"/>
          <w:szCs w:val="26"/>
        </w:rPr>
      </w:pPr>
      <w:r w:rsidRPr="00936113">
        <w:rPr>
          <w:sz w:val="26"/>
          <w:szCs w:val="26"/>
        </w:rPr>
        <w:br/>
      </w:r>
    </w:p>
    <w:p w:rsidR="00AF04AF" w:rsidRPr="001E23B3" w:rsidRDefault="00AF04AF" w:rsidP="00AF04AF">
      <w:pPr>
        <w:rPr>
          <w:sz w:val="26"/>
          <w:szCs w:val="26"/>
        </w:rPr>
      </w:pPr>
    </w:p>
    <w:p w:rsidR="00AF04AF" w:rsidRPr="001E23B3" w:rsidRDefault="00AF04AF" w:rsidP="00AF04AF">
      <w:pPr>
        <w:rPr>
          <w:sz w:val="26"/>
          <w:szCs w:val="26"/>
        </w:rPr>
      </w:pPr>
    </w:p>
    <w:p w:rsidR="00AF04AF" w:rsidRPr="001E23B3" w:rsidRDefault="00AF04AF" w:rsidP="00AF04AF">
      <w:pPr>
        <w:rPr>
          <w:sz w:val="26"/>
          <w:szCs w:val="26"/>
        </w:rPr>
      </w:pPr>
    </w:p>
    <w:p w:rsidR="00AF04AF" w:rsidRDefault="00AF04AF" w:rsidP="00AF04AF">
      <w:pPr>
        <w:rPr>
          <w:sz w:val="24"/>
          <w:szCs w:val="24"/>
        </w:rPr>
      </w:pPr>
    </w:p>
    <w:p w:rsidR="00AF04AF" w:rsidRDefault="00AF04AF" w:rsidP="00AF04AF">
      <w:pPr>
        <w:rPr>
          <w:sz w:val="24"/>
          <w:szCs w:val="24"/>
        </w:rPr>
      </w:pPr>
    </w:p>
    <w:p w:rsidR="00AF04AF" w:rsidRDefault="00AF04AF" w:rsidP="00AF04AF">
      <w:pPr>
        <w:rPr>
          <w:sz w:val="24"/>
          <w:szCs w:val="24"/>
        </w:rPr>
      </w:pPr>
    </w:p>
    <w:p w:rsidR="00AF04AF" w:rsidRDefault="00AF04AF" w:rsidP="00AF04AF">
      <w:pPr>
        <w:rPr>
          <w:sz w:val="24"/>
          <w:szCs w:val="24"/>
        </w:rPr>
      </w:pPr>
    </w:p>
    <w:p w:rsidR="00AF04AF" w:rsidRDefault="00AF04AF" w:rsidP="00AF04AF">
      <w:pPr>
        <w:rPr>
          <w:sz w:val="24"/>
          <w:szCs w:val="24"/>
        </w:rPr>
      </w:pPr>
    </w:p>
    <w:p w:rsidR="00AF04AF" w:rsidRDefault="00AF04AF" w:rsidP="00AF04AF">
      <w:pPr>
        <w:rPr>
          <w:sz w:val="24"/>
          <w:szCs w:val="24"/>
        </w:rPr>
      </w:pPr>
    </w:p>
    <w:p w:rsidR="00AF04AF" w:rsidRDefault="00AF04AF" w:rsidP="00AF04AF">
      <w:pPr>
        <w:rPr>
          <w:sz w:val="24"/>
          <w:szCs w:val="24"/>
        </w:rPr>
      </w:pPr>
    </w:p>
    <w:p w:rsidR="00AF04AF" w:rsidRDefault="00AF04AF" w:rsidP="00AF04AF">
      <w:pPr>
        <w:rPr>
          <w:sz w:val="24"/>
          <w:szCs w:val="24"/>
        </w:rPr>
      </w:pPr>
    </w:p>
    <w:p w:rsidR="00AF04AF" w:rsidRDefault="00AF04AF" w:rsidP="00AF04AF">
      <w:pPr>
        <w:rPr>
          <w:sz w:val="24"/>
          <w:szCs w:val="24"/>
        </w:rPr>
      </w:pPr>
    </w:p>
    <w:p w:rsidR="00AF04AF" w:rsidRDefault="00AF04AF" w:rsidP="00AF04AF">
      <w:pPr>
        <w:rPr>
          <w:sz w:val="24"/>
          <w:szCs w:val="24"/>
        </w:rPr>
      </w:pPr>
    </w:p>
    <w:p w:rsidR="00AF04AF" w:rsidRDefault="00AF04AF" w:rsidP="00AF04AF">
      <w:pPr>
        <w:rPr>
          <w:sz w:val="24"/>
          <w:szCs w:val="24"/>
        </w:rPr>
      </w:pPr>
    </w:p>
    <w:p w:rsidR="00AF04AF" w:rsidRDefault="00AF04AF" w:rsidP="00AF04AF">
      <w:pPr>
        <w:rPr>
          <w:sz w:val="24"/>
          <w:szCs w:val="24"/>
        </w:rPr>
      </w:pPr>
    </w:p>
    <w:p w:rsidR="00AF04AF" w:rsidRDefault="00AF04AF" w:rsidP="00AF04AF">
      <w:pPr>
        <w:rPr>
          <w:sz w:val="24"/>
          <w:szCs w:val="24"/>
        </w:rPr>
      </w:pPr>
    </w:p>
    <w:p w:rsidR="00AF04AF" w:rsidRDefault="00AF04AF" w:rsidP="00AF04AF">
      <w:pPr>
        <w:rPr>
          <w:sz w:val="24"/>
          <w:szCs w:val="24"/>
        </w:rPr>
      </w:pPr>
    </w:p>
    <w:p w:rsidR="00AF04AF" w:rsidRDefault="00AF04AF" w:rsidP="00AF04AF">
      <w:pPr>
        <w:rPr>
          <w:sz w:val="24"/>
          <w:szCs w:val="24"/>
        </w:rPr>
      </w:pPr>
    </w:p>
    <w:p w:rsidR="00AF04AF" w:rsidRDefault="00AF04AF" w:rsidP="00AF04AF">
      <w:pPr>
        <w:rPr>
          <w:sz w:val="24"/>
          <w:szCs w:val="24"/>
        </w:rPr>
      </w:pPr>
    </w:p>
    <w:p w:rsidR="00AF04AF" w:rsidRDefault="00AF04AF" w:rsidP="00AF04AF">
      <w:pPr>
        <w:rPr>
          <w:sz w:val="24"/>
          <w:szCs w:val="24"/>
        </w:rPr>
      </w:pPr>
    </w:p>
    <w:p w:rsidR="00AF04AF" w:rsidRDefault="00AF04AF" w:rsidP="00AF04AF">
      <w:pPr>
        <w:rPr>
          <w:sz w:val="24"/>
          <w:szCs w:val="24"/>
        </w:rPr>
      </w:pPr>
    </w:p>
    <w:p w:rsidR="00AF04AF" w:rsidRDefault="00AF04AF" w:rsidP="00AF04AF">
      <w:pPr>
        <w:rPr>
          <w:sz w:val="24"/>
          <w:szCs w:val="24"/>
        </w:rPr>
      </w:pPr>
    </w:p>
    <w:p w:rsidR="00AF04AF" w:rsidRDefault="00AF04AF" w:rsidP="00AF04AF">
      <w:pPr>
        <w:rPr>
          <w:sz w:val="24"/>
          <w:szCs w:val="24"/>
        </w:rPr>
      </w:pPr>
    </w:p>
    <w:p w:rsidR="00AF04AF" w:rsidRDefault="00AF04AF" w:rsidP="00AF04AF">
      <w:pPr>
        <w:rPr>
          <w:sz w:val="24"/>
          <w:szCs w:val="24"/>
        </w:rPr>
      </w:pPr>
    </w:p>
    <w:p w:rsidR="00AF04AF" w:rsidRDefault="00AF04AF" w:rsidP="00AF04AF">
      <w:pPr>
        <w:rPr>
          <w:sz w:val="24"/>
          <w:szCs w:val="24"/>
        </w:rPr>
      </w:pPr>
    </w:p>
    <w:p w:rsidR="00AF04AF" w:rsidRDefault="00AF04AF" w:rsidP="00AF04AF">
      <w:pPr>
        <w:rPr>
          <w:sz w:val="24"/>
          <w:szCs w:val="24"/>
        </w:rPr>
      </w:pPr>
    </w:p>
    <w:p w:rsidR="00AF04AF" w:rsidRDefault="00AF04AF" w:rsidP="00AF04AF">
      <w:pPr>
        <w:rPr>
          <w:sz w:val="24"/>
          <w:szCs w:val="24"/>
        </w:rPr>
      </w:pPr>
    </w:p>
    <w:p w:rsidR="00AF04AF" w:rsidRDefault="00AF04AF" w:rsidP="00AF04AF">
      <w:pPr>
        <w:rPr>
          <w:sz w:val="24"/>
          <w:szCs w:val="24"/>
        </w:rPr>
      </w:pPr>
    </w:p>
    <w:p w:rsidR="00AF04AF" w:rsidRDefault="00AF04AF" w:rsidP="00AF04AF">
      <w:pPr>
        <w:rPr>
          <w:sz w:val="24"/>
          <w:szCs w:val="24"/>
        </w:rPr>
      </w:pPr>
    </w:p>
    <w:p w:rsidR="00AF04AF" w:rsidRDefault="00AF04AF" w:rsidP="00AF04AF">
      <w:pPr>
        <w:rPr>
          <w:sz w:val="24"/>
          <w:szCs w:val="24"/>
        </w:rPr>
      </w:pPr>
    </w:p>
    <w:p w:rsidR="00AF04AF" w:rsidRDefault="00AF04AF" w:rsidP="00AF04AF">
      <w:pPr>
        <w:rPr>
          <w:sz w:val="24"/>
          <w:szCs w:val="24"/>
        </w:rPr>
      </w:pPr>
    </w:p>
    <w:p w:rsidR="00AF04AF" w:rsidRDefault="00AF04AF" w:rsidP="00AF04AF">
      <w:pPr>
        <w:rPr>
          <w:sz w:val="24"/>
          <w:szCs w:val="24"/>
        </w:rPr>
      </w:pPr>
    </w:p>
    <w:p w:rsidR="00AF04AF" w:rsidRDefault="00AF04AF" w:rsidP="00AF04AF">
      <w:pPr>
        <w:rPr>
          <w:sz w:val="24"/>
          <w:szCs w:val="24"/>
        </w:rPr>
      </w:pPr>
    </w:p>
    <w:p w:rsidR="00AF04AF" w:rsidRDefault="00AF04AF" w:rsidP="00AF04AF">
      <w:pPr>
        <w:rPr>
          <w:sz w:val="24"/>
          <w:szCs w:val="24"/>
        </w:rPr>
      </w:pPr>
    </w:p>
    <w:p w:rsidR="00AF04AF" w:rsidRDefault="00AF04AF" w:rsidP="00AF04AF">
      <w:pPr>
        <w:rPr>
          <w:sz w:val="24"/>
          <w:szCs w:val="24"/>
        </w:rPr>
      </w:pPr>
    </w:p>
    <w:p w:rsidR="00AF04AF" w:rsidRDefault="00AF04AF" w:rsidP="00AF04AF">
      <w:pPr>
        <w:rPr>
          <w:sz w:val="24"/>
          <w:szCs w:val="24"/>
        </w:rPr>
      </w:pPr>
    </w:p>
    <w:p w:rsidR="00AF04AF" w:rsidRPr="007855DD" w:rsidRDefault="00936113" w:rsidP="00AF04AF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</w:t>
      </w:r>
      <w:r w:rsidR="00AF04AF" w:rsidRPr="007855DD">
        <w:rPr>
          <w:b/>
          <w:sz w:val="24"/>
          <w:szCs w:val="24"/>
        </w:rPr>
        <w:t>Раздел 2</w:t>
      </w:r>
    </w:p>
    <w:p w:rsidR="00AF04AF" w:rsidRPr="001E23B3" w:rsidRDefault="00AF04AF" w:rsidP="00AF04AF">
      <w:pPr>
        <w:jc w:val="center"/>
        <w:rPr>
          <w:b/>
          <w:sz w:val="26"/>
          <w:szCs w:val="26"/>
        </w:rPr>
      </w:pPr>
      <w:r w:rsidRPr="001E23B3">
        <w:rPr>
          <w:b/>
          <w:sz w:val="26"/>
          <w:szCs w:val="26"/>
        </w:rPr>
        <w:t xml:space="preserve">Перечень муниципального имущества </w:t>
      </w:r>
    </w:p>
    <w:p w:rsidR="00AF04AF" w:rsidRDefault="00AF04AF" w:rsidP="00AF04AF">
      <w:pPr>
        <w:jc w:val="center"/>
        <w:rPr>
          <w:b/>
          <w:sz w:val="26"/>
          <w:szCs w:val="26"/>
        </w:rPr>
      </w:pPr>
      <w:r w:rsidRPr="001E23B3">
        <w:rPr>
          <w:b/>
          <w:sz w:val="26"/>
          <w:szCs w:val="26"/>
        </w:rPr>
        <w:t>МР "Сухиничский район", подлежащего приватизации в 20</w:t>
      </w:r>
      <w:r>
        <w:rPr>
          <w:b/>
          <w:sz w:val="26"/>
          <w:szCs w:val="26"/>
        </w:rPr>
        <w:t>2</w:t>
      </w:r>
      <w:r w:rsidR="00BF176E">
        <w:rPr>
          <w:b/>
          <w:sz w:val="26"/>
          <w:szCs w:val="26"/>
        </w:rPr>
        <w:t>2</w:t>
      </w:r>
      <w:r w:rsidRPr="001E23B3">
        <w:rPr>
          <w:b/>
          <w:sz w:val="26"/>
          <w:szCs w:val="26"/>
        </w:rPr>
        <w:t xml:space="preserve"> году.</w:t>
      </w:r>
    </w:p>
    <w:p w:rsidR="00AF04AF" w:rsidRDefault="00AF04AF" w:rsidP="00AF04AF">
      <w:pPr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2034"/>
        <w:gridCol w:w="1984"/>
        <w:gridCol w:w="1044"/>
        <w:gridCol w:w="900"/>
        <w:gridCol w:w="1080"/>
        <w:gridCol w:w="1080"/>
        <w:gridCol w:w="1080"/>
      </w:tblGrid>
      <w:tr w:rsidR="00AF04AF" w:rsidRPr="004233D3" w:rsidTr="00150866">
        <w:tc>
          <w:tcPr>
            <w:tcW w:w="626" w:type="dxa"/>
          </w:tcPr>
          <w:p w:rsidR="00AF04AF" w:rsidRPr="004233D3" w:rsidRDefault="00AF04AF" w:rsidP="00150866">
            <w:pPr>
              <w:rPr>
                <w:b/>
                <w:sz w:val="24"/>
                <w:szCs w:val="24"/>
              </w:rPr>
            </w:pPr>
            <w:r w:rsidRPr="004233D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233D3">
              <w:rPr>
                <w:b/>
                <w:sz w:val="24"/>
                <w:szCs w:val="24"/>
              </w:rPr>
              <w:t>п</w:t>
            </w:r>
            <w:proofErr w:type="gramEnd"/>
            <w:r w:rsidRPr="004233D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34" w:type="dxa"/>
          </w:tcPr>
          <w:p w:rsidR="00AF04AF" w:rsidRPr="004233D3" w:rsidRDefault="00AF04AF" w:rsidP="00150866">
            <w:pPr>
              <w:rPr>
                <w:b/>
                <w:sz w:val="24"/>
                <w:szCs w:val="24"/>
              </w:rPr>
            </w:pPr>
            <w:r w:rsidRPr="004233D3">
              <w:rPr>
                <w:b/>
                <w:sz w:val="24"/>
                <w:szCs w:val="24"/>
              </w:rPr>
              <w:t>Наименование предполагаемого объекта, назначение объекта</w:t>
            </w:r>
          </w:p>
        </w:tc>
        <w:tc>
          <w:tcPr>
            <w:tcW w:w="1984" w:type="dxa"/>
          </w:tcPr>
          <w:p w:rsidR="00AF04AF" w:rsidRPr="004233D3" w:rsidRDefault="00AF04AF" w:rsidP="00150866">
            <w:pPr>
              <w:rPr>
                <w:b/>
                <w:sz w:val="24"/>
                <w:szCs w:val="24"/>
              </w:rPr>
            </w:pPr>
            <w:r w:rsidRPr="004233D3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044" w:type="dxa"/>
          </w:tcPr>
          <w:p w:rsidR="00AF04AF" w:rsidRPr="004233D3" w:rsidRDefault="00AF04AF" w:rsidP="00150866">
            <w:pPr>
              <w:rPr>
                <w:b/>
                <w:sz w:val="24"/>
                <w:szCs w:val="24"/>
              </w:rPr>
            </w:pPr>
            <w:r w:rsidRPr="004233D3">
              <w:rPr>
                <w:b/>
                <w:sz w:val="24"/>
                <w:szCs w:val="24"/>
              </w:rPr>
              <w:t>Площадь кв.м.</w:t>
            </w:r>
          </w:p>
        </w:tc>
        <w:tc>
          <w:tcPr>
            <w:tcW w:w="900" w:type="dxa"/>
          </w:tcPr>
          <w:p w:rsidR="00AF04AF" w:rsidRPr="004233D3" w:rsidRDefault="00AF04AF" w:rsidP="00150866">
            <w:pPr>
              <w:rPr>
                <w:b/>
                <w:sz w:val="24"/>
                <w:szCs w:val="24"/>
              </w:rPr>
            </w:pPr>
            <w:r w:rsidRPr="004233D3">
              <w:rPr>
                <w:b/>
                <w:sz w:val="24"/>
                <w:szCs w:val="24"/>
              </w:rPr>
              <w:t>Способ приватизации</w:t>
            </w:r>
          </w:p>
        </w:tc>
        <w:tc>
          <w:tcPr>
            <w:tcW w:w="1080" w:type="dxa"/>
          </w:tcPr>
          <w:p w:rsidR="00AF04AF" w:rsidRPr="004233D3" w:rsidRDefault="00AF04AF" w:rsidP="00150866">
            <w:pPr>
              <w:rPr>
                <w:b/>
                <w:sz w:val="24"/>
                <w:szCs w:val="24"/>
              </w:rPr>
            </w:pPr>
            <w:r w:rsidRPr="004233D3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080" w:type="dxa"/>
          </w:tcPr>
          <w:p w:rsidR="00AF04AF" w:rsidRPr="004233D3" w:rsidRDefault="00AF04AF" w:rsidP="00150866">
            <w:pPr>
              <w:rPr>
                <w:b/>
                <w:sz w:val="24"/>
                <w:szCs w:val="24"/>
              </w:rPr>
            </w:pPr>
            <w:r w:rsidRPr="004233D3">
              <w:rPr>
                <w:b/>
                <w:sz w:val="24"/>
                <w:szCs w:val="24"/>
              </w:rPr>
              <w:t>Остаточная стоимость (руб.)</w:t>
            </w:r>
          </w:p>
        </w:tc>
        <w:tc>
          <w:tcPr>
            <w:tcW w:w="1080" w:type="dxa"/>
          </w:tcPr>
          <w:p w:rsidR="00AF04AF" w:rsidRPr="004233D3" w:rsidRDefault="00AF04AF" w:rsidP="00150866">
            <w:pPr>
              <w:rPr>
                <w:b/>
                <w:sz w:val="24"/>
                <w:szCs w:val="24"/>
              </w:rPr>
            </w:pPr>
            <w:r w:rsidRPr="004233D3">
              <w:rPr>
                <w:b/>
                <w:sz w:val="24"/>
                <w:szCs w:val="24"/>
              </w:rPr>
              <w:t>Ожидаемый доход (руб.)</w:t>
            </w:r>
          </w:p>
        </w:tc>
      </w:tr>
      <w:tr w:rsidR="00AF04AF" w:rsidRPr="004B2A3C" w:rsidTr="00150866">
        <w:tc>
          <w:tcPr>
            <w:tcW w:w="626" w:type="dxa"/>
          </w:tcPr>
          <w:p w:rsidR="00AF04AF" w:rsidRDefault="007739A9" w:rsidP="0015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AF04AF" w:rsidRPr="00623018" w:rsidRDefault="00AF04AF" w:rsidP="00150866">
            <w:pPr>
              <w:rPr>
                <w:sz w:val="24"/>
                <w:szCs w:val="24"/>
              </w:rPr>
            </w:pPr>
            <w:r w:rsidRPr="00623018">
              <w:rPr>
                <w:sz w:val="24"/>
                <w:szCs w:val="24"/>
              </w:rPr>
              <w:t>нежилое здание – образовательное учреждение Средняя общеобразовательная школа №</w:t>
            </w:r>
            <w:r>
              <w:rPr>
                <w:sz w:val="24"/>
                <w:szCs w:val="24"/>
              </w:rPr>
              <w:t xml:space="preserve"> 2 </w:t>
            </w:r>
            <w:r w:rsidRPr="00623018">
              <w:rPr>
                <w:sz w:val="24"/>
                <w:szCs w:val="24"/>
              </w:rPr>
              <w:t>кадастровый номер 40:19:140109:94</w:t>
            </w:r>
            <w:r w:rsidRPr="00623018">
              <w:rPr>
                <w:color w:val="000000"/>
                <w:sz w:val="24"/>
                <w:szCs w:val="24"/>
              </w:rPr>
              <w:t>, и земельный участок, категория земель: земли населенных пунктов, разрешенное использование: для содержания и обслуживания административного здания</w:t>
            </w:r>
            <w:r w:rsidR="00936113">
              <w:rPr>
                <w:color w:val="000000"/>
                <w:sz w:val="24"/>
                <w:szCs w:val="24"/>
              </w:rPr>
              <w:t xml:space="preserve"> </w:t>
            </w:r>
            <w:r w:rsidRPr="00623018">
              <w:rPr>
                <w:color w:val="000000"/>
                <w:sz w:val="24"/>
                <w:szCs w:val="24"/>
              </w:rPr>
              <w:t>кадастров</w:t>
            </w:r>
            <w:r>
              <w:rPr>
                <w:color w:val="000000"/>
                <w:sz w:val="24"/>
                <w:szCs w:val="24"/>
              </w:rPr>
              <w:t>ый номер 40:19:140109:96</w:t>
            </w:r>
          </w:p>
        </w:tc>
        <w:tc>
          <w:tcPr>
            <w:tcW w:w="1984" w:type="dxa"/>
          </w:tcPr>
          <w:p w:rsidR="00AF04AF" w:rsidRPr="004B2A3C" w:rsidRDefault="00AF04AF" w:rsidP="00150866">
            <w:pPr>
              <w:rPr>
                <w:sz w:val="24"/>
                <w:szCs w:val="24"/>
              </w:rPr>
            </w:pPr>
            <w:r w:rsidRPr="00623018">
              <w:rPr>
                <w:color w:val="000000"/>
                <w:sz w:val="24"/>
                <w:szCs w:val="24"/>
              </w:rPr>
              <w:t xml:space="preserve">Калужская область, г. Сухиничи,      ул. 10 Пушечной </w:t>
            </w:r>
            <w:proofErr w:type="spellStart"/>
            <w:r w:rsidRPr="00623018">
              <w:rPr>
                <w:color w:val="000000"/>
                <w:sz w:val="24"/>
                <w:szCs w:val="24"/>
              </w:rPr>
              <w:t>артбригады</w:t>
            </w:r>
            <w:proofErr w:type="spellEnd"/>
            <w:r w:rsidRPr="00623018">
              <w:rPr>
                <w:color w:val="000000"/>
                <w:sz w:val="24"/>
                <w:szCs w:val="24"/>
              </w:rPr>
              <w:t>, д.4</w:t>
            </w:r>
          </w:p>
        </w:tc>
        <w:tc>
          <w:tcPr>
            <w:tcW w:w="1044" w:type="dxa"/>
          </w:tcPr>
          <w:p w:rsidR="00AF04AF" w:rsidRDefault="00AF04AF" w:rsidP="00150866">
            <w:pPr>
              <w:jc w:val="center"/>
              <w:rPr>
                <w:sz w:val="24"/>
                <w:szCs w:val="24"/>
              </w:rPr>
            </w:pPr>
            <w:r w:rsidRPr="00623018">
              <w:rPr>
                <w:sz w:val="24"/>
                <w:szCs w:val="24"/>
              </w:rPr>
              <w:t>332,2</w:t>
            </w:r>
          </w:p>
          <w:p w:rsidR="00AF04AF" w:rsidRDefault="00AF04AF" w:rsidP="00150866">
            <w:pPr>
              <w:jc w:val="center"/>
              <w:rPr>
                <w:sz w:val="24"/>
                <w:szCs w:val="24"/>
              </w:rPr>
            </w:pPr>
          </w:p>
          <w:p w:rsidR="00AF04AF" w:rsidRDefault="00AF04AF" w:rsidP="00150866">
            <w:pPr>
              <w:jc w:val="center"/>
              <w:rPr>
                <w:sz w:val="24"/>
                <w:szCs w:val="24"/>
              </w:rPr>
            </w:pPr>
          </w:p>
          <w:p w:rsidR="00AF04AF" w:rsidRDefault="00AF04AF" w:rsidP="00150866">
            <w:pPr>
              <w:jc w:val="center"/>
              <w:rPr>
                <w:sz w:val="24"/>
                <w:szCs w:val="24"/>
              </w:rPr>
            </w:pPr>
          </w:p>
          <w:p w:rsidR="00AF04AF" w:rsidRDefault="00AF04AF" w:rsidP="00150866">
            <w:pPr>
              <w:jc w:val="center"/>
              <w:rPr>
                <w:sz w:val="24"/>
                <w:szCs w:val="24"/>
              </w:rPr>
            </w:pPr>
          </w:p>
          <w:p w:rsidR="00AF04AF" w:rsidRDefault="00AF04AF" w:rsidP="00150866">
            <w:pPr>
              <w:jc w:val="center"/>
              <w:rPr>
                <w:sz w:val="24"/>
                <w:szCs w:val="24"/>
              </w:rPr>
            </w:pPr>
          </w:p>
          <w:p w:rsidR="00AF04AF" w:rsidRDefault="00AF04AF" w:rsidP="00150866">
            <w:pPr>
              <w:jc w:val="center"/>
              <w:rPr>
                <w:sz w:val="24"/>
                <w:szCs w:val="24"/>
              </w:rPr>
            </w:pPr>
          </w:p>
          <w:p w:rsidR="00AF04AF" w:rsidRDefault="00AF04AF" w:rsidP="00150866">
            <w:pPr>
              <w:jc w:val="center"/>
              <w:rPr>
                <w:sz w:val="24"/>
                <w:szCs w:val="24"/>
              </w:rPr>
            </w:pPr>
          </w:p>
          <w:p w:rsidR="00AF04AF" w:rsidRDefault="00AF04AF" w:rsidP="00150866">
            <w:pPr>
              <w:jc w:val="center"/>
              <w:rPr>
                <w:sz w:val="24"/>
                <w:szCs w:val="24"/>
              </w:rPr>
            </w:pPr>
          </w:p>
          <w:p w:rsidR="00AF04AF" w:rsidRDefault="00AF04AF" w:rsidP="00150866">
            <w:pPr>
              <w:jc w:val="center"/>
              <w:rPr>
                <w:sz w:val="24"/>
                <w:szCs w:val="24"/>
              </w:rPr>
            </w:pPr>
            <w:r w:rsidRPr="00623018">
              <w:rPr>
                <w:color w:val="000000"/>
                <w:sz w:val="24"/>
                <w:szCs w:val="24"/>
              </w:rPr>
              <w:t>292</w:t>
            </w:r>
          </w:p>
          <w:p w:rsidR="00AF04AF" w:rsidRDefault="00AF04AF" w:rsidP="00150866">
            <w:pPr>
              <w:jc w:val="center"/>
              <w:rPr>
                <w:sz w:val="24"/>
                <w:szCs w:val="24"/>
              </w:rPr>
            </w:pPr>
          </w:p>
          <w:p w:rsidR="00AF04AF" w:rsidRDefault="00AF04AF" w:rsidP="00150866">
            <w:pPr>
              <w:jc w:val="center"/>
              <w:rPr>
                <w:sz w:val="24"/>
                <w:szCs w:val="24"/>
              </w:rPr>
            </w:pPr>
          </w:p>
          <w:p w:rsidR="00AF04AF" w:rsidRPr="004B2A3C" w:rsidRDefault="00AF04AF" w:rsidP="0015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F04AF" w:rsidRPr="004233D3" w:rsidRDefault="00AF04AF" w:rsidP="0015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  <w:tc>
          <w:tcPr>
            <w:tcW w:w="1080" w:type="dxa"/>
          </w:tcPr>
          <w:p w:rsidR="00AF04AF" w:rsidRPr="004233D3" w:rsidRDefault="00AF04AF" w:rsidP="00150866">
            <w:pPr>
              <w:rPr>
                <w:sz w:val="24"/>
                <w:szCs w:val="24"/>
              </w:rPr>
            </w:pPr>
            <w:r w:rsidRPr="004233D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0" w:type="dxa"/>
          </w:tcPr>
          <w:p w:rsidR="00AF04AF" w:rsidRPr="004233D3" w:rsidRDefault="00AF04AF" w:rsidP="0015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AF04AF" w:rsidRPr="00623018" w:rsidRDefault="001117BF" w:rsidP="00150866">
            <w:pPr>
              <w:ind w:right="-169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1000</w:t>
            </w:r>
            <w:r w:rsidR="00AF04AF" w:rsidRPr="00623018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BF176E" w:rsidRPr="004B2A3C" w:rsidTr="00150866">
        <w:tc>
          <w:tcPr>
            <w:tcW w:w="626" w:type="dxa"/>
          </w:tcPr>
          <w:p w:rsidR="00BF176E" w:rsidRDefault="00BF176E" w:rsidP="00150866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BF176E" w:rsidRPr="00623018" w:rsidRDefault="00BF176E" w:rsidP="00BF176E">
            <w:pPr>
              <w:rPr>
                <w:sz w:val="24"/>
                <w:szCs w:val="24"/>
              </w:rPr>
            </w:pPr>
            <w:r w:rsidRPr="00102713">
              <w:rPr>
                <w:sz w:val="26"/>
                <w:szCs w:val="26"/>
              </w:rPr>
              <w:t>транспортное средство ЗИЛ-130АЦ4063Б цистерна пожарный, идентификационный номер (</w:t>
            </w:r>
            <w:r w:rsidRPr="00102713">
              <w:rPr>
                <w:sz w:val="26"/>
                <w:szCs w:val="26"/>
                <w:lang w:val="en-US"/>
              </w:rPr>
              <w:t>VIN</w:t>
            </w:r>
            <w:r w:rsidRPr="00102713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 xml:space="preserve">отсутствует, </w:t>
            </w:r>
            <w:r w:rsidRPr="00102713">
              <w:rPr>
                <w:sz w:val="26"/>
                <w:szCs w:val="26"/>
              </w:rPr>
              <w:t>год изготовления – 1984, модель, № двигателя 069988, шасси (рама) 2203105, цвет кузова (кабины) красный</w:t>
            </w:r>
          </w:p>
        </w:tc>
        <w:tc>
          <w:tcPr>
            <w:tcW w:w="1984" w:type="dxa"/>
          </w:tcPr>
          <w:p w:rsidR="00BF176E" w:rsidRPr="00623018" w:rsidRDefault="00BF176E" w:rsidP="001508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BF176E" w:rsidRPr="00623018" w:rsidRDefault="00BF176E" w:rsidP="0015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F176E" w:rsidRDefault="00BF176E" w:rsidP="0015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  <w:tc>
          <w:tcPr>
            <w:tcW w:w="1080" w:type="dxa"/>
          </w:tcPr>
          <w:p w:rsidR="00BF176E" w:rsidRPr="004233D3" w:rsidRDefault="00BF176E" w:rsidP="0015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0" w:type="dxa"/>
          </w:tcPr>
          <w:p w:rsidR="00BF176E" w:rsidRDefault="00BF176E" w:rsidP="0015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F176E" w:rsidRDefault="00BF176E" w:rsidP="00150866">
            <w:pPr>
              <w:ind w:right="-16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140000</w:t>
            </w:r>
          </w:p>
        </w:tc>
      </w:tr>
      <w:tr w:rsidR="00BF176E" w:rsidRPr="004B2A3C" w:rsidTr="00150866">
        <w:tc>
          <w:tcPr>
            <w:tcW w:w="626" w:type="dxa"/>
          </w:tcPr>
          <w:p w:rsidR="00BF176E" w:rsidRDefault="00BF176E" w:rsidP="00150866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BF176E" w:rsidRPr="00102713" w:rsidRDefault="00BF176E" w:rsidP="00150866">
            <w:pPr>
              <w:rPr>
                <w:sz w:val="26"/>
                <w:szCs w:val="26"/>
              </w:rPr>
            </w:pPr>
            <w:r w:rsidRPr="00102713">
              <w:rPr>
                <w:color w:val="000000"/>
                <w:kern w:val="16"/>
                <w:sz w:val="26"/>
                <w:szCs w:val="26"/>
              </w:rPr>
              <w:t xml:space="preserve">- </w:t>
            </w:r>
            <w:r w:rsidRPr="00102713">
              <w:rPr>
                <w:sz w:val="26"/>
                <w:szCs w:val="26"/>
              </w:rPr>
              <w:t>транспортное средство  ГАЗ 32213 автобус прочее, идентификационный номер (</w:t>
            </w:r>
            <w:r w:rsidRPr="00102713">
              <w:rPr>
                <w:sz w:val="26"/>
                <w:szCs w:val="26"/>
                <w:lang w:val="en-US"/>
              </w:rPr>
              <w:t>VIN</w:t>
            </w:r>
            <w:r w:rsidRPr="00102713">
              <w:rPr>
                <w:sz w:val="26"/>
                <w:szCs w:val="26"/>
              </w:rPr>
              <w:t>) Х9632213060473797</w:t>
            </w:r>
            <w:r>
              <w:rPr>
                <w:sz w:val="26"/>
                <w:szCs w:val="26"/>
              </w:rPr>
              <w:t>,</w:t>
            </w:r>
            <w:r w:rsidRPr="00102713">
              <w:rPr>
                <w:sz w:val="26"/>
                <w:szCs w:val="26"/>
              </w:rPr>
              <w:t xml:space="preserve"> год изготовления 2006, модель, № двигателя 405220  63065944, кузов (кабина, прицеп)32210060248286, цвет кузова (кабины, прицепа) </w:t>
            </w:r>
            <w:proofErr w:type="spellStart"/>
            <w:r w:rsidRPr="00102713">
              <w:rPr>
                <w:sz w:val="26"/>
                <w:szCs w:val="26"/>
              </w:rPr>
              <w:t>балтика</w:t>
            </w:r>
            <w:proofErr w:type="spellEnd"/>
            <w:r w:rsidRPr="00102713">
              <w:rPr>
                <w:sz w:val="26"/>
                <w:szCs w:val="26"/>
              </w:rPr>
              <w:t xml:space="preserve">, </w:t>
            </w:r>
            <w:r w:rsidRPr="00102713">
              <w:rPr>
                <w:color w:val="000000"/>
                <w:kern w:val="16"/>
                <w:sz w:val="26"/>
                <w:szCs w:val="26"/>
              </w:rPr>
              <w:t>способ  приватизации: аукцион</w:t>
            </w:r>
            <w:r>
              <w:rPr>
                <w:color w:val="000000"/>
                <w:kern w:val="16"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ожидаемый доход 160000</w:t>
            </w:r>
            <w:r>
              <w:rPr>
                <w:color w:val="000000"/>
                <w:kern w:val="16"/>
                <w:sz w:val="26"/>
                <w:szCs w:val="26"/>
              </w:rPr>
              <w:t xml:space="preserve"> руб., срок приватизации: в течение года</w:t>
            </w:r>
          </w:p>
        </w:tc>
        <w:tc>
          <w:tcPr>
            <w:tcW w:w="1984" w:type="dxa"/>
          </w:tcPr>
          <w:p w:rsidR="00BF176E" w:rsidRPr="00623018" w:rsidRDefault="00BF176E" w:rsidP="001508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BF176E" w:rsidRPr="00623018" w:rsidRDefault="00BF176E" w:rsidP="0015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F176E" w:rsidRDefault="00BF176E" w:rsidP="0015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  <w:tc>
          <w:tcPr>
            <w:tcW w:w="1080" w:type="dxa"/>
          </w:tcPr>
          <w:p w:rsidR="00BF176E" w:rsidRPr="004233D3" w:rsidRDefault="00BF176E" w:rsidP="0015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0" w:type="dxa"/>
          </w:tcPr>
          <w:p w:rsidR="00BF176E" w:rsidRDefault="00BF176E" w:rsidP="0015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F176E" w:rsidRDefault="00BF176E" w:rsidP="00150866">
            <w:pPr>
              <w:ind w:right="-16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160000</w:t>
            </w:r>
          </w:p>
        </w:tc>
      </w:tr>
      <w:tr w:rsidR="00AF04AF" w:rsidRPr="004B2A3C" w:rsidTr="00150866">
        <w:tc>
          <w:tcPr>
            <w:tcW w:w="626" w:type="dxa"/>
          </w:tcPr>
          <w:p w:rsidR="00AF04AF" w:rsidRPr="004B2A3C" w:rsidRDefault="00AF04AF" w:rsidP="00150866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AF04AF" w:rsidRPr="004B2A3C" w:rsidRDefault="00AF04AF" w:rsidP="0015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AF04AF" w:rsidRPr="004B2A3C" w:rsidRDefault="00AF04AF" w:rsidP="00150866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AF04AF" w:rsidRPr="004B2A3C" w:rsidRDefault="00AF04AF" w:rsidP="0015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F04AF" w:rsidRPr="004B2A3C" w:rsidRDefault="00AF04AF" w:rsidP="0015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F04AF" w:rsidRPr="004B2A3C" w:rsidRDefault="00AF04AF" w:rsidP="001508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F04AF" w:rsidRPr="004B2A3C" w:rsidRDefault="00AF04AF" w:rsidP="001508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F04AF" w:rsidRPr="004B2A3C" w:rsidRDefault="001117BF" w:rsidP="00BF1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176E">
              <w:rPr>
                <w:sz w:val="24"/>
                <w:szCs w:val="24"/>
              </w:rPr>
              <w:t>3</w:t>
            </w:r>
            <w:r w:rsidR="007739A9">
              <w:rPr>
                <w:sz w:val="24"/>
                <w:szCs w:val="24"/>
              </w:rPr>
              <w:t>00</w:t>
            </w:r>
            <w:r w:rsidR="00AF04AF">
              <w:rPr>
                <w:sz w:val="24"/>
                <w:szCs w:val="24"/>
              </w:rPr>
              <w:t>000</w:t>
            </w:r>
          </w:p>
        </w:tc>
      </w:tr>
    </w:tbl>
    <w:p w:rsidR="00AF04AF" w:rsidRDefault="00AF04AF" w:rsidP="00AF04AF"/>
    <w:p w:rsidR="00AF04AF" w:rsidRDefault="00AF04AF" w:rsidP="00AF04AF"/>
    <w:p w:rsidR="00AF04AF" w:rsidRDefault="00AF04AF" w:rsidP="00AF04AF"/>
    <w:p w:rsidR="00467678" w:rsidRDefault="00467678">
      <w:pPr>
        <w:rPr>
          <w:lang w:val="en-US"/>
        </w:rPr>
      </w:pPr>
    </w:p>
    <w:p w:rsidR="00145312" w:rsidRDefault="00145312">
      <w:pPr>
        <w:rPr>
          <w:lang w:val="en-US"/>
        </w:rPr>
      </w:pPr>
    </w:p>
    <w:p w:rsidR="00145312" w:rsidRDefault="00145312">
      <w:pPr>
        <w:rPr>
          <w:lang w:val="en-US"/>
        </w:rPr>
      </w:pPr>
    </w:p>
    <w:p w:rsidR="00145312" w:rsidRDefault="00145312">
      <w:pPr>
        <w:rPr>
          <w:lang w:val="en-US"/>
        </w:rPr>
      </w:pPr>
    </w:p>
    <w:p w:rsidR="00145312" w:rsidRDefault="00145312">
      <w:pPr>
        <w:rPr>
          <w:lang w:val="en-US"/>
        </w:rPr>
      </w:pPr>
    </w:p>
    <w:p w:rsidR="00145312" w:rsidRDefault="00145312">
      <w:pPr>
        <w:rPr>
          <w:lang w:val="en-US"/>
        </w:rPr>
      </w:pPr>
    </w:p>
    <w:p w:rsidR="00145312" w:rsidRDefault="00145312">
      <w:pPr>
        <w:rPr>
          <w:lang w:val="en-US"/>
        </w:rPr>
      </w:pPr>
    </w:p>
    <w:p w:rsidR="00145312" w:rsidRDefault="00145312">
      <w:pPr>
        <w:rPr>
          <w:lang w:val="en-US"/>
        </w:rPr>
      </w:pPr>
    </w:p>
    <w:p w:rsidR="00145312" w:rsidRDefault="00145312">
      <w:pPr>
        <w:rPr>
          <w:lang w:val="en-US"/>
        </w:rPr>
      </w:pPr>
    </w:p>
    <w:p w:rsidR="00145312" w:rsidRDefault="00145312">
      <w:pPr>
        <w:rPr>
          <w:lang w:val="en-US"/>
        </w:rPr>
      </w:pPr>
    </w:p>
    <w:p w:rsidR="00145312" w:rsidRDefault="00145312">
      <w:pPr>
        <w:rPr>
          <w:lang w:val="en-US"/>
        </w:rPr>
      </w:pPr>
    </w:p>
    <w:sectPr w:rsidR="00145312" w:rsidSect="0046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4AF"/>
    <w:rsid w:val="000B3A4E"/>
    <w:rsid w:val="00102713"/>
    <w:rsid w:val="001117BF"/>
    <w:rsid w:val="00124F96"/>
    <w:rsid w:val="00145312"/>
    <w:rsid w:val="00150866"/>
    <w:rsid w:val="0027157C"/>
    <w:rsid w:val="002D5E8E"/>
    <w:rsid w:val="00467678"/>
    <w:rsid w:val="004F2FD2"/>
    <w:rsid w:val="006C486F"/>
    <w:rsid w:val="00743B08"/>
    <w:rsid w:val="007739A9"/>
    <w:rsid w:val="00820A27"/>
    <w:rsid w:val="0082301C"/>
    <w:rsid w:val="00936113"/>
    <w:rsid w:val="00AF04AF"/>
    <w:rsid w:val="00B57BA1"/>
    <w:rsid w:val="00BF176E"/>
    <w:rsid w:val="00C56082"/>
    <w:rsid w:val="00C62870"/>
    <w:rsid w:val="00C90F82"/>
    <w:rsid w:val="00D01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04AF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04AF"/>
    <w:rPr>
      <w:rFonts w:ascii="Times New Roman" w:eastAsia="Times New Roman" w:hAnsi="Times New Roman" w:cs="Times New Roman"/>
      <w:b/>
      <w:caps/>
      <w:spacing w:val="6"/>
      <w:sz w:val="36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4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12</cp:revision>
  <cp:lastPrinted>2021-06-30T11:40:00Z</cp:lastPrinted>
  <dcterms:created xsi:type="dcterms:W3CDTF">2020-11-16T07:56:00Z</dcterms:created>
  <dcterms:modified xsi:type="dcterms:W3CDTF">2021-12-23T13:06:00Z</dcterms:modified>
</cp:coreProperties>
</file>