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79" w:rsidRDefault="00D01179" w:rsidP="009E354C">
      <w:pPr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0390" cy="723265"/>
            <wp:effectExtent l="19050" t="0" r="0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79" w:rsidRDefault="00D01179" w:rsidP="00D01179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D01179" w:rsidRDefault="00D01179" w:rsidP="00D01179">
      <w:pPr>
        <w:jc w:val="center"/>
        <w:rPr>
          <w:b w:val="0"/>
          <w:caps/>
          <w:spacing w:val="6"/>
          <w:sz w:val="28"/>
          <w:szCs w:val="28"/>
        </w:rPr>
      </w:pPr>
      <w:r>
        <w:rPr>
          <w:caps/>
          <w:spacing w:val="6"/>
          <w:sz w:val="28"/>
          <w:szCs w:val="28"/>
        </w:rPr>
        <w:t xml:space="preserve">"Сухиничский район" </w:t>
      </w:r>
    </w:p>
    <w:p w:rsidR="00D01179" w:rsidRDefault="00D01179" w:rsidP="00D01179">
      <w:pPr>
        <w:jc w:val="center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>Калужская область</w:t>
      </w:r>
    </w:p>
    <w:p w:rsidR="00D01179" w:rsidRDefault="00D01179" w:rsidP="00D01179">
      <w:pPr>
        <w:jc w:val="center"/>
        <w:rPr>
          <w:b w:val="0"/>
          <w:sz w:val="28"/>
          <w:szCs w:val="28"/>
        </w:rPr>
      </w:pPr>
      <w:r>
        <w:rPr>
          <w:caps/>
          <w:spacing w:val="6"/>
          <w:sz w:val="28"/>
          <w:szCs w:val="28"/>
        </w:rPr>
        <w:t>районная дума</w:t>
      </w:r>
    </w:p>
    <w:p w:rsidR="00D01179" w:rsidRDefault="00D01179" w:rsidP="00D011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1179" w:rsidRDefault="00D01179" w:rsidP="00D01179">
      <w:pPr>
        <w:jc w:val="center"/>
        <w:rPr>
          <w:b w:val="0"/>
          <w:sz w:val="28"/>
          <w:szCs w:val="28"/>
        </w:rPr>
      </w:pPr>
    </w:p>
    <w:p w:rsidR="00D01179" w:rsidRPr="00B1012E" w:rsidRDefault="00D01179" w:rsidP="00B1012E">
      <w:pPr>
        <w:spacing w:line="276" w:lineRule="auto"/>
        <w:ind w:left="-360"/>
        <w:jc w:val="both"/>
        <w:rPr>
          <w:sz w:val="26"/>
          <w:szCs w:val="26"/>
        </w:rPr>
      </w:pPr>
      <w:r w:rsidRPr="00B1012E">
        <w:rPr>
          <w:sz w:val="26"/>
          <w:szCs w:val="26"/>
        </w:rPr>
        <w:t xml:space="preserve">     </w:t>
      </w:r>
      <w:r w:rsidR="005D13BE">
        <w:rPr>
          <w:sz w:val="26"/>
          <w:szCs w:val="26"/>
        </w:rPr>
        <w:t>О</w:t>
      </w:r>
      <w:r w:rsidRPr="00B1012E">
        <w:rPr>
          <w:sz w:val="26"/>
          <w:szCs w:val="26"/>
        </w:rPr>
        <w:t>т</w:t>
      </w:r>
      <w:r w:rsidR="005D13BE">
        <w:rPr>
          <w:sz w:val="26"/>
          <w:szCs w:val="26"/>
        </w:rPr>
        <w:t xml:space="preserve">  19.11.2021</w:t>
      </w:r>
      <w:r w:rsidRPr="00B1012E">
        <w:rPr>
          <w:sz w:val="26"/>
          <w:szCs w:val="26"/>
        </w:rPr>
        <w:t xml:space="preserve">                                                                            </w:t>
      </w:r>
      <w:r w:rsidR="00B1012E" w:rsidRPr="00B1012E">
        <w:rPr>
          <w:sz w:val="26"/>
          <w:szCs w:val="26"/>
        </w:rPr>
        <w:t xml:space="preserve">        </w:t>
      </w:r>
      <w:r w:rsidRPr="00B1012E">
        <w:rPr>
          <w:sz w:val="26"/>
          <w:szCs w:val="26"/>
        </w:rPr>
        <w:t>№</w:t>
      </w:r>
      <w:r w:rsidR="005D13BE">
        <w:rPr>
          <w:sz w:val="26"/>
          <w:szCs w:val="26"/>
        </w:rPr>
        <w:t xml:space="preserve"> 134</w:t>
      </w:r>
      <w:r w:rsidRPr="00B1012E">
        <w:rPr>
          <w:sz w:val="26"/>
          <w:szCs w:val="26"/>
        </w:rPr>
        <w:t xml:space="preserve">  </w:t>
      </w:r>
    </w:p>
    <w:p w:rsidR="00B910B3" w:rsidRPr="00B1012E" w:rsidRDefault="00B910B3" w:rsidP="00B1012E">
      <w:pPr>
        <w:spacing w:line="276" w:lineRule="auto"/>
        <w:rPr>
          <w:sz w:val="26"/>
          <w:szCs w:val="26"/>
        </w:rPr>
      </w:pPr>
      <w:r w:rsidRPr="00B1012E">
        <w:rPr>
          <w:sz w:val="26"/>
          <w:szCs w:val="26"/>
        </w:rPr>
        <w:t xml:space="preserve">О       порядке       определения      платы </w:t>
      </w:r>
    </w:p>
    <w:p w:rsidR="00B910B3" w:rsidRPr="00B1012E" w:rsidRDefault="00B910B3" w:rsidP="00B1012E">
      <w:pPr>
        <w:spacing w:line="276" w:lineRule="auto"/>
        <w:rPr>
          <w:sz w:val="26"/>
          <w:szCs w:val="26"/>
        </w:rPr>
      </w:pPr>
      <w:r w:rsidRPr="00B1012E">
        <w:rPr>
          <w:sz w:val="26"/>
          <w:szCs w:val="26"/>
        </w:rPr>
        <w:t xml:space="preserve">за использование  земельных  участков, </w:t>
      </w:r>
    </w:p>
    <w:p w:rsidR="00B910B3" w:rsidRPr="00B1012E" w:rsidRDefault="00B910B3" w:rsidP="00B1012E">
      <w:pPr>
        <w:spacing w:line="276" w:lineRule="auto"/>
        <w:rPr>
          <w:sz w:val="26"/>
          <w:szCs w:val="26"/>
        </w:rPr>
      </w:pPr>
      <w:proofErr w:type="gramStart"/>
      <w:r w:rsidRPr="00B1012E">
        <w:rPr>
          <w:sz w:val="26"/>
          <w:szCs w:val="26"/>
        </w:rPr>
        <w:t>находящихся</w:t>
      </w:r>
      <w:proofErr w:type="gramEnd"/>
      <w:r w:rsidRPr="00B1012E">
        <w:rPr>
          <w:sz w:val="26"/>
          <w:szCs w:val="26"/>
        </w:rPr>
        <w:t xml:space="preserve">           в         собственности </w:t>
      </w:r>
    </w:p>
    <w:p w:rsidR="00B910B3" w:rsidRPr="00B1012E" w:rsidRDefault="00B910B3" w:rsidP="00B1012E">
      <w:pPr>
        <w:spacing w:line="276" w:lineRule="auto"/>
        <w:rPr>
          <w:sz w:val="26"/>
          <w:szCs w:val="26"/>
        </w:rPr>
      </w:pPr>
      <w:r w:rsidRPr="00B1012E">
        <w:rPr>
          <w:sz w:val="26"/>
          <w:szCs w:val="26"/>
        </w:rPr>
        <w:t xml:space="preserve">муниципального района «Сухиничский </w:t>
      </w:r>
    </w:p>
    <w:p w:rsidR="00B910B3" w:rsidRPr="00B1012E" w:rsidRDefault="00B910B3" w:rsidP="00B1012E">
      <w:pPr>
        <w:spacing w:line="276" w:lineRule="auto"/>
        <w:rPr>
          <w:sz w:val="26"/>
          <w:szCs w:val="26"/>
        </w:rPr>
      </w:pPr>
      <w:r w:rsidRPr="00B1012E">
        <w:rPr>
          <w:sz w:val="26"/>
          <w:szCs w:val="26"/>
        </w:rPr>
        <w:t xml:space="preserve">район»,   для    возведения   гражданами     </w:t>
      </w:r>
    </w:p>
    <w:p w:rsidR="00B910B3" w:rsidRPr="00B1012E" w:rsidRDefault="00B910B3" w:rsidP="00B1012E">
      <w:pPr>
        <w:spacing w:line="276" w:lineRule="auto"/>
        <w:rPr>
          <w:sz w:val="26"/>
          <w:szCs w:val="26"/>
        </w:rPr>
      </w:pPr>
      <w:r w:rsidRPr="00B1012E">
        <w:rPr>
          <w:sz w:val="26"/>
          <w:szCs w:val="26"/>
        </w:rPr>
        <w:t xml:space="preserve">гаражей, являющихся некапитальными </w:t>
      </w:r>
    </w:p>
    <w:p w:rsidR="00B910B3" w:rsidRPr="00B1012E" w:rsidRDefault="00B910B3" w:rsidP="00B1012E">
      <w:pPr>
        <w:spacing w:line="276" w:lineRule="auto"/>
        <w:rPr>
          <w:sz w:val="26"/>
          <w:szCs w:val="26"/>
        </w:rPr>
      </w:pPr>
      <w:r w:rsidRPr="00B1012E">
        <w:rPr>
          <w:sz w:val="26"/>
          <w:szCs w:val="26"/>
        </w:rPr>
        <w:t>сооружениями</w:t>
      </w:r>
    </w:p>
    <w:p w:rsidR="00B910B3" w:rsidRPr="00B1012E" w:rsidRDefault="00B910B3" w:rsidP="00B1012E">
      <w:pPr>
        <w:spacing w:line="276" w:lineRule="auto"/>
        <w:rPr>
          <w:sz w:val="26"/>
          <w:szCs w:val="26"/>
        </w:rPr>
      </w:pPr>
    </w:p>
    <w:p w:rsidR="00B910B3" w:rsidRDefault="00B910B3" w:rsidP="00B1012E">
      <w:pPr>
        <w:spacing w:line="276" w:lineRule="auto"/>
        <w:ind w:firstLine="567"/>
        <w:jc w:val="both"/>
        <w:rPr>
          <w:rFonts w:cs="Arial"/>
          <w:sz w:val="26"/>
          <w:szCs w:val="26"/>
        </w:rPr>
      </w:pPr>
      <w:r w:rsidRPr="00B1012E">
        <w:rPr>
          <w:rFonts w:cs="Arial"/>
          <w:b w:val="0"/>
          <w:sz w:val="26"/>
          <w:szCs w:val="26"/>
        </w:rPr>
        <w:t xml:space="preserve">В соответствии с подпунктом </w:t>
      </w:r>
      <w:r w:rsidR="00D01179" w:rsidRPr="00B1012E">
        <w:rPr>
          <w:rFonts w:cs="Arial"/>
          <w:b w:val="0"/>
          <w:sz w:val="26"/>
          <w:szCs w:val="26"/>
        </w:rPr>
        <w:t>3</w:t>
      </w:r>
      <w:r w:rsidRPr="00B1012E">
        <w:rPr>
          <w:rFonts w:cs="Arial"/>
          <w:b w:val="0"/>
          <w:sz w:val="26"/>
          <w:szCs w:val="26"/>
        </w:rPr>
        <w:t xml:space="preserve"> пункта 2 статьи 39.36-1 Земельного кодекса Российской Федерации, Федеральным законом от 06 октября 2003 года </w:t>
      </w:r>
      <w:hyperlink r:id="rId6" w:tgtFrame="_self" w:tooltip="№ 131-ФЗ " w:history="1">
        <w:r w:rsidRPr="00B1012E">
          <w:rPr>
            <w:rStyle w:val="a4"/>
            <w:rFonts w:cs="Arial"/>
            <w:b w:val="0"/>
            <w:color w:val="auto"/>
            <w:sz w:val="26"/>
            <w:szCs w:val="26"/>
          </w:rPr>
          <w:t>№ 131-ФЗ</w:t>
        </w:r>
      </w:hyperlink>
      <w:r w:rsidRPr="00B1012E">
        <w:rPr>
          <w:rFonts w:cs="Arial"/>
          <w:b w:val="0"/>
          <w:sz w:val="26"/>
          <w:szCs w:val="26"/>
        </w:rPr>
        <w:t xml:space="preserve"> «</w:t>
      </w:r>
      <w:hyperlink r:id="rId7" w:tgtFrame="_self" w:tooltip="Об общих принципах организации местного самоуправления в Российской" w:history="1">
        <w:r w:rsidRPr="00B1012E">
          <w:rPr>
            <w:rStyle w:val="a4"/>
            <w:rFonts w:cs="Arial"/>
            <w:b w:val="0"/>
            <w:color w:val="auto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B1012E">
        <w:rPr>
          <w:rFonts w:cs="Arial"/>
          <w:b w:val="0"/>
          <w:sz w:val="26"/>
          <w:szCs w:val="26"/>
        </w:rPr>
        <w:t xml:space="preserve"> Федерации», </w:t>
      </w:r>
      <w:r w:rsidR="00D01179" w:rsidRPr="00B1012E">
        <w:rPr>
          <w:rFonts w:cs="Arial"/>
          <w:b w:val="0"/>
          <w:sz w:val="26"/>
          <w:szCs w:val="26"/>
        </w:rPr>
        <w:t xml:space="preserve">руководствуясь </w:t>
      </w:r>
      <w:r w:rsidRPr="00B1012E">
        <w:rPr>
          <w:rFonts w:cs="Arial"/>
          <w:b w:val="0"/>
          <w:sz w:val="26"/>
          <w:szCs w:val="26"/>
        </w:rPr>
        <w:t xml:space="preserve">Уставом МР «Сухиничский район», Районная Дума МР «Сухиничский район» </w:t>
      </w:r>
      <w:r w:rsidRPr="00B1012E">
        <w:rPr>
          <w:rFonts w:cs="Arial"/>
          <w:sz w:val="26"/>
          <w:szCs w:val="26"/>
        </w:rPr>
        <w:t>Р Е Ш И Л А:</w:t>
      </w:r>
    </w:p>
    <w:p w:rsidR="00B1012E" w:rsidRPr="00B1012E" w:rsidRDefault="00B1012E" w:rsidP="00B1012E">
      <w:pPr>
        <w:spacing w:line="276" w:lineRule="auto"/>
        <w:ind w:firstLine="567"/>
        <w:jc w:val="both"/>
        <w:rPr>
          <w:rFonts w:cs="Arial"/>
          <w:sz w:val="26"/>
          <w:szCs w:val="26"/>
        </w:rPr>
      </w:pPr>
    </w:p>
    <w:p w:rsidR="00B910B3" w:rsidRPr="00B1012E" w:rsidRDefault="00B910B3" w:rsidP="00B1012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6"/>
          <w:szCs w:val="26"/>
        </w:rPr>
      </w:pPr>
      <w:r w:rsidRPr="00B1012E">
        <w:rPr>
          <w:b w:val="0"/>
          <w:sz w:val="26"/>
          <w:szCs w:val="26"/>
        </w:rPr>
        <w:t>Установить, что размер платы за использование земельных участков, находящихся в собственности МР «Сухиничский район»,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6B326F" w:rsidRPr="00B1012E" w:rsidRDefault="00B910B3" w:rsidP="00B1012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6"/>
          <w:szCs w:val="26"/>
        </w:rPr>
      </w:pPr>
      <w:r w:rsidRPr="00B1012E">
        <w:rPr>
          <w:b w:val="0"/>
          <w:color w:val="000000"/>
          <w:sz w:val="26"/>
          <w:szCs w:val="26"/>
        </w:rPr>
        <w:t>Настоящее решение вступает в силу после его официального опубликования, подлежит размещению на официальном сайте муниципального района «Сухиничский район» в информационно-телекоммуникационной сети «Интернет»</w:t>
      </w:r>
      <w:r w:rsidRPr="00B1012E">
        <w:rPr>
          <w:b w:val="0"/>
          <w:sz w:val="26"/>
          <w:szCs w:val="26"/>
        </w:rPr>
        <w:t>.</w:t>
      </w:r>
    </w:p>
    <w:p w:rsidR="00B910B3" w:rsidRPr="00B1012E" w:rsidRDefault="00B910B3" w:rsidP="00B1012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6"/>
          <w:szCs w:val="26"/>
        </w:rPr>
      </w:pPr>
      <w:r w:rsidRPr="00B1012E">
        <w:rPr>
          <w:b w:val="0"/>
          <w:sz w:val="26"/>
          <w:szCs w:val="26"/>
        </w:rPr>
        <w:t xml:space="preserve">Контроль за исполнением данного решения </w:t>
      </w:r>
      <w:r w:rsidR="00B32209" w:rsidRPr="00B1012E">
        <w:rPr>
          <w:b w:val="0"/>
          <w:sz w:val="26"/>
          <w:szCs w:val="26"/>
        </w:rPr>
        <w:t xml:space="preserve">возложить </w:t>
      </w:r>
      <w:r w:rsidR="006B326F" w:rsidRPr="00B1012E">
        <w:rPr>
          <w:b w:val="0"/>
          <w:sz w:val="26"/>
          <w:szCs w:val="26"/>
        </w:rPr>
        <w:t>на администрацию МР «Сухиничский район» и комиссию Районной Думы по нормотворчеству (</w:t>
      </w:r>
      <w:proofErr w:type="spellStart"/>
      <w:r w:rsidR="006B326F" w:rsidRPr="00B1012E">
        <w:rPr>
          <w:b w:val="0"/>
          <w:sz w:val="26"/>
          <w:szCs w:val="26"/>
        </w:rPr>
        <w:t>А.П.Симоненков</w:t>
      </w:r>
      <w:proofErr w:type="spellEnd"/>
      <w:r w:rsidR="006B326F" w:rsidRPr="00B1012E">
        <w:rPr>
          <w:b w:val="0"/>
          <w:sz w:val="26"/>
          <w:szCs w:val="26"/>
        </w:rPr>
        <w:t>).</w:t>
      </w:r>
    </w:p>
    <w:p w:rsidR="00B910B3" w:rsidRPr="00B1012E" w:rsidRDefault="00B910B3" w:rsidP="00B1012E">
      <w:pPr>
        <w:spacing w:line="276" w:lineRule="auto"/>
        <w:jc w:val="both"/>
        <w:rPr>
          <w:sz w:val="26"/>
          <w:szCs w:val="26"/>
        </w:rPr>
      </w:pPr>
    </w:p>
    <w:p w:rsidR="00B910B3" w:rsidRPr="00B1012E" w:rsidRDefault="00B910B3" w:rsidP="00B1012E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D01179" w:rsidRPr="00B1012E" w:rsidRDefault="00D01179" w:rsidP="00B1012E">
      <w:pPr>
        <w:spacing w:line="276" w:lineRule="auto"/>
        <w:jc w:val="both"/>
        <w:rPr>
          <w:b w:val="0"/>
          <w:sz w:val="26"/>
          <w:szCs w:val="26"/>
        </w:rPr>
      </w:pPr>
      <w:r w:rsidRPr="00B1012E">
        <w:rPr>
          <w:sz w:val="26"/>
          <w:szCs w:val="26"/>
        </w:rPr>
        <w:t>Глава муниципального района</w:t>
      </w:r>
    </w:p>
    <w:p w:rsidR="00B910B3" w:rsidRPr="00B1012E" w:rsidRDefault="00D01179" w:rsidP="00B1012E">
      <w:pPr>
        <w:spacing w:line="276" w:lineRule="auto"/>
        <w:jc w:val="both"/>
        <w:rPr>
          <w:b w:val="0"/>
          <w:sz w:val="26"/>
          <w:szCs w:val="26"/>
        </w:rPr>
      </w:pPr>
      <w:r w:rsidRPr="00B1012E">
        <w:rPr>
          <w:sz w:val="26"/>
          <w:szCs w:val="26"/>
        </w:rPr>
        <w:t>«</w:t>
      </w:r>
      <w:proofErr w:type="spellStart"/>
      <w:r w:rsidRPr="00B1012E">
        <w:rPr>
          <w:sz w:val="26"/>
          <w:szCs w:val="26"/>
        </w:rPr>
        <w:t>Сухиничский</w:t>
      </w:r>
      <w:proofErr w:type="spellEnd"/>
      <w:r w:rsidRPr="00B1012E">
        <w:rPr>
          <w:sz w:val="26"/>
          <w:szCs w:val="26"/>
        </w:rPr>
        <w:t xml:space="preserve"> район» </w:t>
      </w:r>
      <w:r w:rsidR="00B1012E">
        <w:rPr>
          <w:sz w:val="26"/>
          <w:szCs w:val="26"/>
        </w:rPr>
        <w:t xml:space="preserve">                                                                             </w:t>
      </w:r>
      <w:r w:rsidRPr="00B1012E">
        <w:rPr>
          <w:sz w:val="26"/>
          <w:szCs w:val="26"/>
        </w:rPr>
        <w:t xml:space="preserve">  Н.А.Егоров</w:t>
      </w:r>
    </w:p>
    <w:p w:rsidR="00B910B3" w:rsidRDefault="00B910B3" w:rsidP="00B910B3">
      <w:pPr>
        <w:rPr>
          <w:sz w:val="28"/>
          <w:szCs w:val="28"/>
        </w:rPr>
      </w:pPr>
    </w:p>
    <w:p w:rsidR="009E354C" w:rsidRDefault="009E354C" w:rsidP="00B910B3">
      <w:pPr>
        <w:rPr>
          <w:sz w:val="28"/>
          <w:szCs w:val="28"/>
        </w:rPr>
      </w:pPr>
    </w:p>
    <w:p w:rsidR="00B1012E" w:rsidRPr="00B1012E" w:rsidRDefault="00B1012E">
      <w:pPr>
        <w:rPr>
          <w:b w:val="0"/>
          <w:sz w:val="26"/>
          <w:szCs w:val="26"/>
        </w:rPr>
      </w:pPr>
    </w:p>
    <w:sectPr w:rsidR="00B1012E" w:rsidRPr="00B1012E" w:rsidSect="0086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B3"/>
    <w:rsid w:val="000D3665"/>
    <w:rsid w:val="0025356A"/>
    <w:rsid w:val="002B1365"/>
    <w:rsid w:val="00405459"/>
    <w:rsid w:val="005D13BE"/>
    <w:rsid w:val="006B326F"/>
    <w:rsid w:val="00753C7C"/>
    <w:rsid w:val="008666A4"/>
    <w:rsid w:val="009E354C"/>
    <w:rsid w:val="00B1012E"/>
    <w:rsid w:val="00B32209"/>
    <w:rsid w:val="00B910B3"/>
    <w:rsid w:val="00C15F05"/>
    <w:rsid w:val="00D0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179"/>
    <w:pPr>
      <w:keepNext/>
      <w:widowControl w:val="0"/>
      <w:autoSpaceDE w:val="0"/>
      <w:autoSpaceDN w:val="0"/>
      <w:adjustRightInd w:val="0"/>
      <w:jc w:val="center"/>
      <w:outlineLvl w:val="1"/>
    </w:pPr>
    <w:rPr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10B3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322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209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01179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6B326F"/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link w:val="ConsPlusNormal1"/>
    <w:uiPriority w:val="99"/>
    <w:rsid w:val="006B32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HP</cp:lastModifiedBy>
  <cp:revision>6</cp:revision>
  <cp:lastPrinted>2021-11-16T05:55:00Z</cp:lastPrinted>
  <dcterms:created xsi:type="dcterms:W3CDTF">2021-10-26T06:06:00Z</dcterms:created>
  <dcterms:modified xsi:type="dcterms:W3CDTF">2021-11-19T07:38:00Z</dcterms:modified>
</cp:coreProperties>
</file>