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2D" w:rsidRDefault="000F492D" w:rsidP="000F492D">
      <w:pPr>
        <w:ind w:firstLine="360"/>
        <w:rPr>
          <w:rFonts w:ascii="Times New Roman" w:hAnsi="Times New Roman" w:cs="Times New Roman"/>
          <w:sz w:val="28"/>
          <w:szCs w:val="28"/>
        </w:rPr>
      </w:pPr>
      <w:r>
        <w:rPr>
          <w:rFonts w:ascii="Times New Roman" w:hAnsi="Times New Roman" w:cs="Times New Roman"/>
          <w:sz w:val="28"/>
          <w:szCs w:val="28"/>
        </w:rPr>
        <w:t xml:space="preserve">                                                  </w:t>
      </w:r>
      <w:r w:rsidR="0053240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noProof/>
          <w:sz w:val="28"/>
          <w:szCs w:val="28"/>
        </w:rPr>
        <w:drawing>
          <wp:inline distT="0" distB="0" distL="0" distR="0">
            <wp:extent cx="580390" cy="72326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a:srcRect/>
                    <a:stretch>
                      <a:fillRect/>
                    </a:stretch>
                  </pic:blipFill>
                  <pic:spPr bwMode="auto">
                    <a:xfrm>
                      <a:off x="0" y="0"/>
                      <a:ext cx="580390" cy="723265"/>
                    </a:xfrm>
                    <a:prstGeom prst="rect">
                      <a:avLst/>
                    </a:prstGeom>
                    <a:noFill/>
                    <a:ln w="9525">
                      <a:noFill/>
                      <a:miter lim="800000"/>
                      <a:headEnd/>
                      <a:tailEnd/>
                    </a:ln>
                  </pic:spPr>
                </pic:pic>
              </a:graphicData>
            </a:graphic>
          </wp:inline>
        </w:drawing>
      </w:r>
    </w:p>
    <w:p w:rsidR="000F492D" w:rsidRDefault="000F492D" w:rsidP="000F492D">
      <w:pPr>
        <w:pStyle w:val="2"/>
        <w:rPr>
          <w:sz w:val="28"/>
          <w:szCs w:val="28"/>
        </w:rPr>
      </w:pPr>
      <w:r>
        <w:rPr>
          <w:sz w:val="28"/>
          <w:szCs w:val="28"/>
        </w:rPr>
        <w:t>муниципальный район</w:t>
      </w:r>
    </w:p>
    <w:p w:rsidR="000F492D" w:rsidRDefault="000F492D" w:rsidP="000F492D">
      <w:pPr>
        <w:spacing w:after="0" w:line="240" w:lineRule="auto"/>
        <w:jc w:val="center"/>
        <w:rPr>
          <w:rFonts w:ascii="Times New Roman" w:hAnsi="Times New Roman" w:cs="Times New Roman"/>
          <w:b/>
          <w:caps/>
          <w:spacing w:val="6"/>
          <w:sz w:val="28"/>
          <w:szCs w:val="28"/>
        </w:rPr>
      </w:pPr>
      <w:r>
        <w:rPr>
          <w:rFonts w:ascii="Times New Roman" w:hAnsi="Times New Roman" w:cs="Times New Roman"/>
          <w:b/>
          <w:caps/>
          <w:spacing w:val="6"/>
          <w:sz w:val="28"/>
          <w:szCs w:val="28"/>
        </w:rPr>
        <w:t xml:space="preserve">"Сухиничский район" </w:t>
      </w:r>
    </w:p>
    <w:p w:rsidR="000F492D" w:rsidRDefault="000F492D" w:rsidP="000F492D">
      <w:pPr>
        <w:spacing w:after="0" w:line="240" w:lineRule="auto"/>
        <w:jc w:val="center"/>
        <w:rPr>
          <w:rFonts w:ascii="Times New Roman" w:hAnsi="Times New Roman" w:cs="Times New Roman"/>
          <w:spacing w:val="6"/>
          <w:sz w:val="32"/>
          <w:szCs w:val="32"/>
        </w:rPr>
      </w:pPr>
      <w:r>
        <w:rPr>
          <w:rFonts w:ascii="Times New Roman" w:hAnsi="Times New Roman" w:cs="Times New Roman"/>
          <w:spacing w:val="6"/>
          <w:sz w:val="32"/>
          <w:szCs w:val="32"/>
        </w:rPr>
        <w:t>Калужская область</w:t>
      </w:r>
    </w:p>
    <w:p w:rsidR="000F492D" w:rsidRDefault="000F492D" w:rsidP="000F492D">
      <w:pPr>
        <w:spacing w:after="0" w:line="240" w:lineRule="auto"/>
        <w:jc w:val="center"/>
        <w:rPr>
          <w:rFonts w:ascii="Times New Roman" w:hAnsi="Times New Roman" w:cs="Times New Roman"/>
          <w:b/>
          <w:sz w:val="28"/>
          <w:szCs w:val="28"/>
        </w:rPr>
      </w:pPr>
      <w:r>
        <w:rPr>
          <w:rFonts w:ascii="Times New Roman" w:hAnsi="Times New Roman" w:cs="Times New Roman"/>
          <w:b/>
          <w:caps/>
          <w:spacing w:val="6"/>
          <w:sz w:val="28"/>
          <w:szCs w:val="28"/>
        </w:rPr>
        <w:t>районная дума</w:t>
      </w:r>
    </w:p>
    <w:p w:rsidR="000F492D" w:rsidRDefault="000F492D" w:rsidP="000F49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F492D" w:rsidRPr="00F0091F" w:rsidRDefault="000F492D" w:rsidP="000F492D">
      <w:pPr>
        <w:ind w:left="-360"/>
        <w:jc w:val="both"/>
        <w:rPr>
          <w:rFonts w:ascii="Times New Roman" w:hAnsi="Times New Roman" w:cs="Times New Roman"/>
          <w:sz w:val="26"/>
          <w:szCs w:val="26"/>
        </w:rPr>
      </w:pPr>
      <w:r w:rsidRPr="00F0091F">
        <w:rPr>
          <w:rFonts w:ascii="Times New Roman" w:hAnsi="Times New Roman" w:cs="Times New Roman"/>
          <w:sz w:val="26"/>
          <w:szCs w:val="26"/>
        </w:rPr>
        <w:t xml:space="preserve">     </w:t>
      </w:r>
      <w:r w:rsidR="00715175" w:rsidRPr="00F0091F">
        <w:rPr>
          <w:rFonts w:ascii="Times New Roman" w:hAnsi="Times New Roman" w:cs="Times New Roman"/>
          <w:sz w:val="26"/>
          <w:szCs w:val="26"/>
        </w:rPr>
        <w:t>О</w:t>
      </w:r>
      <w:r w:rsidRPr="00F0091F">
        <w:rPr>
          <w:rFonts w:ascii="Times New Roman" w:hAnsi="Times New Roman" w:cs="Times New Roman"/>
          <w:sz w:val="26"/>
          <w:szCs w:val="26"/>
        </w:rPr>
        <w:t>т</w:t>
      </w:r>
      <w:r w:rsidR="00715175">
        <w:rPr>
          <w:rFonts w:ascii="Times New Roman" w:hAnsi="Times New Roman" w:cs="Times New Roman"/>
          <w:sz w:val="26"/>
          <w:szCs w:val="26"/>
        </w:rPr>
        <w:t xml:space="preserve">  22.11.2022</w:t>
      </w:r>
      <w:r w:rsidRPr="00F0091F">
        <w:rPr>
          <w:rFonts w:ascii="Times New Roman" w:hAnsi="Times New Roman" w:cs="Times New Roman"/>
          <w:sz w:val="26"/>
          <w:szCs w:val="26"/>
        </w:rPr>
        <w:t xml:space="preserve">                                                                           </w:t>
      </w:r>
      <w:r w:rsidR="00F0091F" w:rsidRPr="00F0091F">
        <w:rPr>
          <w:rFonts w:ascii="Times New Roman" w:hAnsi="Times New Roman" w:cs="Times New Roman"/>
          <w:sz w:val="26"/>
          <w:szCs w:val="26"/>
        </w:rPr>
        <w:t xml:space="preserve">                  </w:t>
      </w:r>
      <w:r w:rsidRPr="00F0091F">
        <w:rPr>
          <w:rFonts w:ascii="Times New Roman" w:hAnsi="Times New Roman" w:cs="Times New Roman"/>
          <w:sz w:val="26"/>
          <w:szCs w:val="26"/>
        </w:rPr>
        <w:t>№</w:t>
      </w:r>
      <w:r w:rsidR="00715175">
        <w:rPr>
          <w:rFonts w:ascii="Times New Roman" w:hAnsi="Times New Roman" w:cs="Times New Roman"/>
          <w:sz w:val="26"/>
          <w:szCs w:val="26"/>
        </w:rPr>
        <w:t xml:space="preserve"> 253</w:t>
      </w:r>
      <w:r w:rsidRPr="00F0091F">
        <w:rPr>
          <w:rFonts w:ascii="Times New Roman" w:hAnsi="Times New Roman" w:cs="Times New Roman"/>
          <w:sz w:val="26"/>
          <w:szCs w:val="26"/>
        </w:rPr>
        <w:t xml:space="preserve"> </w:t>
      </w:r>
    </w:p>
    <w:p w:rsidR="0008098D" w:rsidRPr="00F0091F" w:rsidRDefault="000F492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hAnsi="Times New Roman" w:cs="Times New Roman"/>
          <w:b/>
          <w:sz w:val="26"/>
          <w:szCs w:val="26"/>
        </w:rPr>
        <w:t xml:space="preserve">Об особенностях командирования </w:t>
      </w:r>
      <w:r w:rsidR="0008098D" w:rsidRPr="00F0091F">
        <w:rPr>
          <w:rFonts w:ascii="Times New Roman" w:eastAsia="Times New Roman" w:hAnsi="Times New Roman" w:cs="Times New Roman"/>
          <w:b/>
          <w:sz w:val="26"/>
          <w:szCs w:val="26"/>
        </w:rPr>
        <w:t>муниципальных</w:t>
      </w:r>
    </w:p>
    <w:p w:rsidR="0008098D" w:rsidRPr="00F0091F" w:rsidRDefault="0008098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eastAsia="Times New Roman" w:hAnsi="Times New Roman" w:cs="Times New Roman"/>
          <w:b/>
          <w:sz w:val="26"/>
          <w:szCs w:val="26"/>
        </w:rPr>
        <w:t>служащих администрации МР «Сухиничский</w:t>
      </w:r>
    </w:p>
    <w:p w:rsidR="0008098D" w:rsidRPr="00F0091F" w:rsidRDefault="0008098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eastAsia="Times New Roman" w:hAnsi="Times New Roman" w:cs="Times New Roman"/>
          <w:b/>
          <w:sz w:val="26"/>
          <w:szCs w:val="26"/>
        </w:rPr>
        <w:t>район», работников администрации МР</w:t>
      </w:r>
    </w:p>
    <w:p w:rsidR="0008098D" w:rsidRPr="00F0091F" w:rsidRDefault="0008098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eastAsia="Times New Roman" w:hAnsi="Times New Roman" w:cs="Times New Roman"/>
          <w:b/>
          <w:sz w:val="26"/>
          <w:szCs w:val="26"/>
        </w:rPr>
        <w:t>«Сухиничский район», не являющи</w:t>
      </w:r>
      <w:r w:rsidR="00F0091F" w:rsidRPr="00F0091F">
        <w:rPr>
          <w:rFonts w:ascii="Times New Roman" w:eastAsia="Times New Roman" w:hAnsi="Times New Roman" w:cs="Times New Roman"/>
          <w:b/>
          <w:sz w:val="26"/>
          <w:szCs w:val="26"/>
        </w:rPr>
        <w:t>х</w:t>
      </w:r>
      <w:r w:rsidRPr="00F0091F">
        <w:rPr>
          <w:rFonts w:ascii="Times New Roman" w:eastAsia="Times New Roman" w:hAnsi="Times New Roman" w:cs="Times New Roman"/>
          <w:b/>
          <w:sz w:val="26"/>
          <w:szCs w:val="26"/>
        </w:rPr>
        <w:t xml:space="preserve">ся </w:t>
      </w:r>
    </w:p>
    <w:p w:rsidR="0008098D" w:rsidRPr="00F0091F" w:rsidRDefault="0008098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eastAsia="Times New Roman" w:hAnsi="Times New Roman" w:cs="Times New Roman"/>
          <w:b/>
          <w:sz w:val="26"/>
          <w:szCs w:val="26"/>
        </w:rPr>
        <w:t xml:space="preserve">муниципальными служащими, а также </w:t>
      </w:r>
    </w:p>
    <w:p w:rsidR="0008098D" w:rsidRPr="00F0091F" w:rsidRDefault="0008098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eastAsia="Times New Roman" w:hAnsi="Times New Roman" w:cs="Times New Roman"/>
          <w:b/>
          <w:sz w:val="26"/>
          <w:szCs w:val="26"/>
        </w:rPr>
        <w:t>руководителей и работников подведомственных</w:t>
      </w:r>
    </w:p>
    <w:p w:rsidR="0008098D" w:rsidRPr="00F0091F" w:rsidRDefault="0008098D"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eastAsia="Times New Roman" w:hAnsi="Times New Roman" w:cs="Times New Roman"/>
          <w:b/>
          <w:sz w:val="26"/>
          <w:szCs w:val="26"/>
        </w:rPr>
        <w:t xml:space="preserve">учреждений муниципального района </w:t>
      </w:r>
    </w:p>
    <w:p w:rsidR="0008098D" w:rsidRPr="00F0091F" w:rsidRDefault="0008098D" w:rsidP="0008098D">
      <w:pPr>
        <w:autoSpaceDE w:val="0"/>
        <w:autoSpaceDN w:val="0"/>
        <w:adjustRightInd w:val="0"/>
        <w:spacing w:after="0" w:line="240" w:lineRule="auto"/>
        <w:jc w:val="both"/>
        <w:rPr>
          <w:rFonts w:ascii="Times New Roman" w:hAnsi="Times New Roman" w:cs="Times New Roman"/>
          <w:b/>
          <w:sz w:val="26"/>
          <w:szCs w:val="26"/>
        </w:rPr>
      </w:pPr>
      <w:r w:rsidRPr="00F0091F">
        <w:rPr>
          <w:rFonts w:ascii="Times New Roman" w:eastAsia="Times New Roman" w:hAnsi="Times New Roman" w:cs="Times New Roman"/>
          <w:b/>
          <w:sz w:val="26"/>
          <w:szCs w:val="26"/>
        </w:rPr>
        <w:t xml:space="preserve">«Сухиничский район» </w:t>
      </w:r>
      <w:r w:rsidRPr="00F0091F">
        <w:rPr>
          <w:rFonts w:ascii="Times New Roman" w:hAnsi="Times New Roman" w:cs="Times New Roman"/>
          <w:b/>
          <w:sz w:val="26"/>
          <w:szCs w:val="26"/>
        </w:rPr>
        <w:t>на территории Донецкой</w:t>
      </w:r>
    </w:p>
    <w:p w:rsidR="0008098D" w:rsidRPr="00F0091F" w:rsidRDefault="0008098D" w:rsidP="0008098D">
      <w:pPr>
        <w:autoSpaceDE w:val="0"/>
        <w:autoSpaceDN w:val="0"/>
        <w:adjustRightInd w:val="0"/>
        <w:spacing w:after="0" w:line="240" w:lineRule="auto"/>
        <w:jc w:val="both"/>
        <w:rPr>
          <w:rFonts w:ascii="Times New Roman" w:hAnsi="Times New Roman" w:cs="Times New Roman"/>
          <w:b/>
          <w:sz w:val="26"/>
          <w:szCs w:val="26"/>
        </w:rPr>
      </w:pPr>
      <w:r w:rsidRPr="00F0091F">
        <w:rPr>
          <w:rFonts w:ascii="Times New Roman" w:hAnsi="Times New Roman" w:cs="Times New Roman"/>
          <w:b/>
          <w:sz w:val="26"/>
          <w:szCs w:val="26"/>
        </w:rPr>
        <w:t>Народной Республики, Луганской Народной</w:t>
      </w:r>
    </w:p>
    <w:p w:rsidR="0008098D" w:rsidRPr="00F0091F" w:rsidRDefault="00F0091F" w:rsidP="0008098D">
      <w:pPr>
        <w:autoSpaceDE w:val="0"/>
        <w:autoSpaceDN w:val="0"/>
        <w:adjustRightInd w:val="0"/>
        <w:spacing w:after="0" w:line="240" w:lineRule="auto"/>
        <w:jc w:val="both"/>
        <w:rPr>
          <w:rFonts w:ascii="Times New Roman" w:eastAsia="Times New Roman" w:hAnsi="Times New Roman" w:cs="Times New Roman"/>
          <w:b/>
          <w:sz w:val="26"/>
          <w:szCs w:val="26"/>
        </w:rPr>
      </w:pPr>
      <w:r w:rsidRPr="00F0091F">
        <w:rPr>
          <w:rFonts w:ascii="Times New Roman" w:hAnsi="Times New Roman" w:cs="Times New Roman"/>
          <w:b/>
          <w:sz w:val="26"/>
          <w:szCs w:val="26"/>
        </w:rPr>
        <w:t xml:space="preserve">Республики, Запорожской </w:t>
      </w:r>
      <w:r w:rsidR="0008098D" w:rsidRPr="00F0091F">
        <w:rPr>
          <w:rFonts w:ascii="Times New Roman" w:hAnsi="Times New Roman" w:cs="Times New Roman"/>
          <w:b/>
          <w:sz w:val="26"/>
          <w:szCs w:val="26"/>
        </w:rPr>
        <w:t xml:space="preserve"> и Хе</w:t>
      </w:r>
      <w:r w:rsidRPr="00F0091F">
        <w:rPr>
          <w:rFonts w:ascii="Times New Roman" w:hAnsi="Times New Roman" w:cs="Times New Roman"/>
          <w:b/>
          <w:sz w:val="26"/>
          <w:szCs w:val="26"/>
        </w:rPr>
        <w:t>рсонской областей</w:t>
      </w:r>
    </w:p>
    <w:p w:rsidR="0008098D" w:rsidRPr="00F0091F" w:rsidRDefault="000F492D" w:rsidP="0008098D">
      <w:pPr>
        <w:widowControl w:val="0"/>
        <w:adjustRightInd w:val="0"/>
        <w:spacing w:after="0" w:line="240" w:lineRule="auto"/>
        <w:rPr>
          <w:rFonts w:ascii="Times New Roman" w:hAnsi="Times New Roman" w:cs="Times New Roman"/>
          <w:sz w:val="26"/>
          <w:szCs w:val="26"/>
        </w:rPr>
      </w:pPr>
      <w:r w:rsidRPr="00F0091F">
        <w:rPr>
          <w:rFonts w:ascii="Times New Roman" w:hAnsi="Times New Roman" w:cs="Times New Roman"/>
          <w:sz w:val="26"/>
          <w:szCs w:val="26"/>
        </w:rPr>
        <w:t xml:space="preserve">           </w:t>
      </w:r>
    </w:p>
    <w:p w:rsidR="000F492D" w:rsidRPr="00F0091F" w:rsidRDefault="0008098D" w:rsidP="00F0091F">
      <w:pPr>
        <w:autoSpaceDE w:val="0"/>
        <w:autoSpaceDN w:val="0"/>
        <w:adjustRightInd w:val="0"/>
        <w:spacing w:after="0"/>
        <w:jc w:val="both"/>
        <w:rPr>
          <w:rFonts w:ascii="Times New Roman" w:hAnsi="Times New Roman" w:cs="Times New Roman"/>
          <w:sz w:val="26"/>
          <w:szCs w:val="26"/>
        </w:rPr>
      </w:pPr>
      <w:r w:rsidRPr="00F0091F">
        <w:rPr>
          <w:rFonts w:ascii="Times New Roman" w:hAnsi="Times New Roman" w:cs="Times New Roman"/>
          <w:sz w:val="26"/>
          <w:szCs w:val="26"/>
        </w:rPr>
        <w:t xml:space="preserve">        </w:t>
      </w:r>
      <w:r w:rsidR="000F492D" w:rsidRPr="00F0091F">
        <w:rPr>
          <w:rFonts w:ascii="Times New Roman" w:hAnsi="Times New Roman" w:cs="Times New Roman"/>
          <w:sz w:val="26"/>
          <w:szCs w:val="26"/>
        </w:rPr>
        <w:t xml:space="preserve"> </w:t>
      </w:r>
      <w:r w:rsidR="000F492D" w:rsidRPr="00F0091F">
        <w:rPr>
          <w:rFonts w:ascii="Times New Roman" w:hAnsi="Times New Roman" w:cs="Times New Roman"/>
          <w:bCs/>
          <w:sz w:val="26"/>
          <w:szCs w:val="26"/>
        </w:rPr>
        <w:t>В</w:t>
      </w:r>
      <w:r w:rsidR="00810B3A" w:rsidRPr="00F0091F">
        <w:rPr>
          <w:rFonts w:ascii="Times New Roman" w:hAnsi="Times New Roman" w:cs="Times New Roman"/>
          <w:bCs/>
          <w:sz w:val="26"/>
          <w:szCs w:val="26"/>
        </w:rPr>
        <w:t xml:space="preserve"> целях повышения уровня социальной защищенности, руководствуясь </w:t>
      </w:r>
      <w:r w:rsidRPr="00F0091F">
        <w:rPr>
          <w:rFonts w:ascii="Times New Roman" w:hAnsi="Times New Roman" w:cs="Times New Roman"/>
          <w:bCs/>
          <w:sz w:val="26"/>
          <w:szCs w:val="26"/>
        </w:rPr>
        <w:t xml:space="preserve"> </w:t>
      </w:r>
      <w:r w:rsidRPr="00F0091F">
        <w:rPr>
          <w:rFonts w:ascii="Times New Roman" w:hAnsi="Times New Roman" w:cs="Times New Roman"/>
          <w:sz w:val="26"/>
          <w:szCs w:val="26"/>
        </w:rPr>
        <w:t>Указ</w:t>
      </w:r>
      <w:r w:rsidR="00810B3A" w:rsidRPr="00F0091F">
        <w:rPr>
          <w:rFonts w:ascii="Times New Roman" w:hAnsi="Times New Roman" w:cs="Times New Roman"/>
          <w:sz w:val="26"/>
          <w:szCs w:val="26"/>
        </w:rPr>
        <w:t>ом</w:t>
      </w:r>
      <w:r w:rsidR="00F0091F" w:rsidRPr="00F0091F">
        <w:rPr>
          <w:rFonts w:ascii="Times New Roman" w:hAnsi="Times New Roman" w:cs="Times New Roman"/>
          <w:sz w:val="26"/>
          <w:szCs w:val="26"/>
        </w:rPr>
        <w:t xml:space="preserve"> Президента РФ от 17.10.2022 №</w:t>
      </w:r>
      <w:r w:rsidRPr="00F0091F">
        <w:rPr>
          <w:rFonts w:ascii="Times New Roman" w:hAnsi="Times New Roman" w:cs="Times New Roman"/>
          <w:sz w:val="26"/>
          <w:szCs w:val="26"/>
        </w:rPr>
        <w:t xml:space="preserve">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0F492D" w:rsidRPr="00F0091F">
        <w:rPr>
          <w:rFonts w:ascii="Times New Roman" w:hAnsi="Times New Roman" w:cs="Times New Roman"/>
          <w:bCs/>
          <w:sz w:val="26"/>
          <w:szCs w:val="26"/>
        </w:rPr>
        <w:t xml:space="preserve">, </w:t>
      </w:r>
      <w:hyperlink r:id="rId5" w:history="1">
        <w:r w:rsidR="000F492D" w:rsidRPr="00F0091F">
          <w:rPr>
            <w:rFonts w:ascii="Times New Roman" w:hAnsi="Times New Roman" w:cs="Times New Roman"/>
            <w:bCs/>
            <w:color w:val="0000FF"/>
            <w:sz w:val="26"/>
            <w:szCs w:val="26"/>
          </w:rPr>
          <w:t>Уставом</w:t>
        </w:r>
      </w:hyperlink>
      <w:r w:rsidR="000F492D" w:rsidRPr="00F0091F">
        <w:rPr>
          <w:rFonts w:ascii="Times New Roman" w:hAnsi="Times New Roman" w:cs="Times New Roman"/>
          <w:bCs/>
          <w:sz w:val="26"/>
          <w:szCs w:val="26"/>
        </w:rPr>
        <w:t xml:space="preserve"> МР "Сухиничский район", Районная Дума МР "Сухиничский район"</w:t>
      </w:r>
      <w:r w:rsidR="00F0091F">
        <w:rPr>
          <w:rFonts w:ascii="Times New Roman" w:hAnsi="Times New Roman" w:cs="Times New Roman"/>
          <w:sz w:val="26"/>
          <w:szCs w:val="26"/>
        </w:rPr>
        <w:t xml:space="preserve">  </w:t>
      </w:r>
      <w:r w:rsidR="000F492D" w:rsidRPr="00F0091F">
        <w:rPr>
          <w:rFonts w:ascii="Times New Roman" w:hAnsi="Times New Roman" w:cs="Times New Roman"/>
          <w:b/>
          <w:bCs/>
          <w:sz w:val="26"/>
          <w:szCs w:val="26"/>
        </w:rPr>
        <w:t>РЕШИЛА:</w:t>
      </w:r>
    </w:p>
    <w:p w:rsidR="000F492D" w:rsidRPr="00F0091F" w:rsidRDefault="000F492D" w:rsidP="00F0091F">
      <w:pPr>
        <w:autoSpaceDE w:val="0"/>
        <w:autoSpaceDN w:val="0"/>
        <w:adjustRightInd w:val="0"/>
        <w:spacing w:after="0"/>
        <w:jc w:val="both"/>
        <w:outlineLvl w:val="0"/>
        <w:rPr>
          <w:rFonts w:ascii="Times New Roman" w:hAnsi="Times New Roman" w:cs="Times New Roman"/>
          <w:b/>
          <w:bCs/>
          <w:sz w:val="26"/>
          <w:szCs w:val="26"/>
        </w:rPr>
      </w:pPr>
    </w:p>
    <w:p w:rsidR="000F492D" w:rsidRPr="00F0091F" w:rsidRDefault="000F492D" w:rsidP="00F0091F">
      <w:pPr>
        <w:autoSpaceDE w:val="0"/>
        <w:autoSpaceDN w:val="0"/>
        <w:adjustRightInd w:val="0"/>
        <w:spacing w:after="0"/>
        <w:jc w:val="both"/>
        <w:rPr>
          <w:rFonts w:ascii="Times New Roman" w:eastAsia="Times New Roman" w:hAnsi="Times New Roman" w:cs="Times New Roman"/>
          <w:sz w:val="26"/>
          <w:szCs w:val="26"/>
        </w:rPr>
      </w:pPr>
      <w:r w:rsidRPr="00F0091F">
        <w:rPr>
          <w:rFonts w:ascii="Times New Roman" w:hAnsi="Times New Roman" w:cs="Times New Roman"/>
          <w:bCs/>
          <w:sz w:val="26"/>
          <w:szCs w:val="26"/>
        </w:rPr>
        <w:t xml:space="preserve">             1. </w:t>
      </w:r>
      <w:r w:rsidR="00810B3A" w:rsidRPr="00F0091F">
        <w:rPr>
          <w:rFonts w:ascii="Times New Roman" w:hAnsi="Times New Roman" w:cs="Times New Roman"/>
          <w:bCs/>
          <w:sz w:val="26"/>
          <w:szCs w:val="26"/>
        </w:rPr>
        <w:t xml:space="preserve">Установить, что </w:t>
      </w:r>
      <w:r w:rsidR="00810B3A" w:rsidRPr="00F0091F">
        <w:rPr>
          <w:rFonts w:ascii="Times New Roman" w:eastAsia="Times New Roman" w:hAnsi="Times New Roman" w:cs="Times New Roman"/>
          <w:sz w:val="26"/>
          <w:szCs w:val="26"/>
        </w:rPr>
        <w:t>муниципальным служащим администрации МР «Сухиничский район», работникам администрации МР «Сухиничский район», не являющимся муниципальными служащими, а также руководителям и работникам подведомственных учреждений муниципального района «Сухиничский район»</w:t>
      </w:r>
      <w:r w:rsidR="00C31C98" w:rsidRPr="00F0091F">
        <w:rPr>
          <w:rFonts w:ascii="Times New Roman" w:eastAsia="Times New Roman" w:hAnsi="Times New Roman" w:cs="Times New Roman"/>
          <w:sz w:val="26"/>
          <w:szCs w:val="26"/>
        </w:rPr>
        <w:t xml:space="preserve"> в период их нахождения  в служебных командировках на территориях</w:t>
      </w:r>
      <w:r w:rsidR="00C31C98" w:rsidRPr="00F0091F">
        <w:rPr>
          <w:rFonts w:ascii="Times New Roman" w:hAnsi="Times New Roman" w:cs="Times New Roman"/>
          <w:sz w:val="26"/>
          <w:szCs w:val="26"/>
        </w:rPr>
        <w:t xml:space="preserve"> Донецкой Народной Республики, Луганской Народной Республики, Запорожской области и Херсонской области</w:t>
      </w:r>
      <w:r w:rsidR="00810B3A" w:rsidRPr="00F0091F">
        <w:rPr>
          <w:rFonts w:ascii="Times New Roman" w:eastAsia="Times New Roman" w:hAnsi="Times New Roman" w:cs="Times New Roman"/>
          <w:sz w:val="26"/>
          <w:szCs w:val="26"/>
        </w:rPr>
        <w:t>:</w:t>
      </w:r>
    </w:p>
    <w:p w:rsidR="00810B3A" w:rsidRPr="00F0091F" w:rsidRDefault="00810B3A" w:rsidP="00F0091F">
      <w:pPr>
        <w:autoSpaceDE w:val="0"/>
        <w:autoSpaceDN w:val="0"/>
        <w:adjustRightInd w:val="0"/>
        <w:spacing w:after="0"/>
        <w:jc w:val="both"/>
        <w:rPr>
          <w:rFonts w:ascii="Times New Roman" w:eastAsia="Times New Roman" w:hAnsi="Times New Roman" w:cs="Times New Roman"/>
          <w:sz w:val="26"/>
          <w:szCs w:val="26"/>
        </w:rPr>
      </w:pPr>
      <w:r w:rsidRPr="00F0091F">
        <w:rPr>
          <w:rFonts w:ascii="Times New Roman" w:eastAsia="Times New Roman" w:hAnsi="Times New Roman" w:cs="Times New Roman"/>
          <w:sz w:val="26"/>
          <w:szCs w:val="26"/>
        </w:rPr>
        <w:t xml:space="preserve">      </w:t>
      </w:r>
      <w:r w:rsidR="00C31C98" w:rsidRPr="00F0091F">
        <w:rPr>
          <w:rFonts w:ascii="Times New Roman" w:eastAsia="Times New Roman" w:hAnsi="Times New Roman" w:cs="Times New Roman"/>
          <w:sz w:val="26"/>
          <w:szCs w:val="26"/>
        </w:rPr>
        <w:t xml:space="preserve">    а) денежное содержание выплачивается в двойном размере;</w:t>
      </w:r>
    </w:p>
    <w:p w:rsidR="00C31C98" w:rsidRPr="00F0091F" w:rsidRDefault="00C31C98" w:rsidP="00F0091F">
      <w:pPr>
        <w:autoSpaceDE w:val="0"/>
        <w:autoSpaceDN w:val="0"/>
        <w:adjustRightInd w:val="0"/>
        <w:spacing w:after="0"/>
        <w:jc w:val="both"/>
        <w:rPr>
          <w:rFonts w:ascii="Times New Roman" w:hAnsi="Times New Roman" w:cs="Times New Roman"/>
          <w:sz w:val="26"/>
          <w:szCs w:val="26"/>
        </w:rPr>
      </w:pPr>
      <w:r w:rsidRPr="00F0091F">
        <w:rPr>
          <w:rFonts w:ascii="Times New Roman" w:eastAsia="Times New Roman" w:hAnsi="Times New Roman" w:cs="Times New Roman"/>
          <w:sz w:val="26"/>
          <w:szCs w:val="26"/>
        </w:rPr>
        <w:t xml:space="preserve">          б) </w:t>
      </w:r>
      <w:r w:rsidRPr="00F0091F">
        <w:rPr>
          <w:rFonts w:ascii="Times New Roman" w:hAnsi="Times New Roman" w:cs="Times New Roman"/>
          <w:sz w:val="26"/>
          <w:szCs w:val="26"/>
        </w:rPr>
        <w:t>дополнительные расходы, связанные с проживанием вне постоянного места жительства (суточные), возмещаются в размере 8480 рублей за каждый день нахо</w:t>
      </w:r>
      <w:r w:rsidR="00F0091F" w:rsidRPr="00F0091F">
        <w:rPr>
          <w:rFonts w:ascii="Times New Roman" w:hAnsi="Times New Roman" w:cs="Times New Roman"/>
          <w:sz w:val="26"/>
          <w:szCs w:val="26"/>
        </w:rPr>
        <w:t>ждения в служебной командировке.</w:t>
      </w:r>
    </w:p>
    <w:p w:rsidR="006F4F37" w:rsidRPr="00F0091F" w:rsidRDefault="00C31C98" w:rsidP="00F0091F">
      <w:pPr>
        <w:autoSpaceDE w:val="0"/>
        <w:autoSpaceDN w:val="0"/>
        <w:adjustRightInd w:val="0"/>
        <w:spacing w:after="0"/>
        <w:ind w:firstLine="709"/>
        <w:jc w:val="both"/>
        <w:rPr>
          <w:rFonts w:ascii="Times New Roman" w:hAnsi="Times New Roman" w:cs="Times New Roman"/>
          <w:sz w:val="26"/>
          <w:szCs w:val="26"/>
        </w:rPr>
      </w:pPr>
      <w:r w:rsidRPr="00F0091F">
        <w:rPr>
          <w:rFonts w:ascii="Times New Roman" w:hAnsi="Times New Roman" w:cs="Times New Roman"/>
          <w:sz w:val="26"/>
          <w:szCs w:val="26"/>
        </w:rPr>
        <w:lastRenderedPageBreak/>
        <w:t xml:space="preserve">  </w:t>
      </w:r>
      <w:r w:rsidR="006F4F37" w:rsidRPr="00F0091F">
        <w:rPr>
          <w:rFonts w:ascii="Times New Roman" w:hAnsi="Times New Roman" w:cs="Times New Roman"/>
          <w:sz w:val="26"/>
          <w:szCs w:val="26"/>
        </w:rPr>
        <w:t xml:space="preserve"> </w:t>
      </w:r>
      <w:r w:rsidRPr="00F0091F">
        <w:rPr>
          <w:rFonts w:ascii="Times New Roman" w:hAnsi="Times New Roman" w:cs="Times New Roman"/>
          <w:sz w:val="26"/>
          <w:szCs w:val="26"/>
        </w:rPr>
        <w:t xml:space="preserve">2. </w:t>
      </w:r>
      <w:r w:rsidR="006F4F37" w:rsidRPr="00F0091F">
        <w:rPr>
          <w:rFonts w:ascii="Times New Roman" w:hAnsi="Times New Roman" w:cs="Times New Roman"/>
          <w:sz w:val="26"/>
          <w:szCs w:val="26"/>
        </w:rPr>
        <w:t xml:space="preserve"> При направлении муниципальных служащих </w:t>
      </w:r>
      <w:r w:rsidR="006F4F37" w:rsidRPr="00F0091F">
        <w:rPr>
          <w:rFonts w:ascii="Times New Roman" w:eastAsia="Times New Roman" w:hAnsi="Times New Roman" w:cs="Times New Roman"/>
          <w:sz w:val="26"/>
          <w:szCs w:val="26"/>
        </w:rPr>
        <w:t xml:space="preserve">администрации МР «Сухиничский район», работников администрации МР «Сухиничский район», не являющихся муниципальными служащими, а также руководителей и работников подведомственных учреждений муниципального района «Сухиничский район» </w:t>
      </w:r>
      <w:r w:rsidR="006F4F37" w:rsidRPr="00F0091F">
        <w:rPr>
          <w:rFonts w:ascii="Times New Roman" w:hAnsi="Times New Roman" w:cs="Times New Roman"/>
          <w:sz w:val="26"/>
          <w:szCs w:val="26"/>
        </w:rPr>
        <w:t xml:space="preserve"> в служебные командировки выплаты, предусмотренные нормативными правовыми актами Российской Федерации, устанавливаются и осуществляются в рублях.</w:t>
      </w:r>
    </w:p>
    <w:p w:rsidR="0053240E" w:rsidRPr="00F0091F" w:rsidRDefault="006F4F37" w:rsidP="00F0091F">
      <w:pPr>
        <w:autoSpaceDE w:val="0"/>
        <w:autoSpaceDN w:val="0"/>
        <w:adjustRightInd w:val="0"/>
        <w:spacing w:after="0"/>
        <w:jc w:val="both"/>
        <w:rPr>
          <w:rFonts w:ascii="Times New Roman" w:hAnsi="Times New Roman" w:cs="Times New Roman"/>
          <w:sz w:val="26"/>
          <w:szCs w:val="26"/>
        </w:rPr>
      </w:pPr>
      <w:r w:rsidRPr="00F0091F">
        <w:rPr>
          <w:rFonts w:ascii="Times New Roman" w:hAnsi="Times New Roman" w:cs="Times New Roman"/>
          <w:sz w:val="26"/>
          <w:szCs w:val="26"/>
        </w:rPr>
        <w:t xml:space="preserve">              3. Финансирование расходов, связанных с реализацией настоящего Решения, осуществлять за счет средств, предусматриваемых в бюджете муниципального района «Сухиничский район» </w:t>
      </w:r>
      <w:r w:rsidR="0053240E" w:rsidRPr="00F0091F">
        <w:rPr>
          <w:rFonts w:ascii="Times New Roman" w:hAnsi="Times New Roman" w:cs="Times New Roman"/>
          <w:sz w:val="26"/>
          <w:szCs w:val="26"/>
        </w:rPr>
        <w:t>соответствующим</w:t>
      </w:r>
      <w:r w:rsidRPr="00F0091F">
        <w:rPr>
          <w:rFonts w:ascii="Times New Roman" w:hAnsi="Times New Roman" w:cs="Times New Roman"/>
          <w:sz w:val="26"/>
          <w:szCs w:val="26"/>
        </w:rPr>
        <w:t xml:space="preserve">  администрации МР «Сухиничский район»  и подведомственным учреждениям.</w:t>
      </w:r>
    </w:p>
    <w:p w:rsidR="0053240E" w:rsidRPr="00F0091F" w:rsidRDefault="0053240E" w:rsidP="00F0091F">
      <w:pPr>
        <w:autoSpaceDE w:val="0"/>
        <w:autoSpaceDN w:val="0"/>
        <w:adjustRightInd w:val="0"/>
        <w:spacing w:after="0"/>
        <w:jc w:val="both"/>
        <w:rPr>
          <w:rFonts w:ascii="Times New Roman" w:hAnsi="Times New Roman" w:cs="Times New Roman"/>
          <w:sz w:val="26"/>
          <w:szCs w:val="26"/>
        </w:rPr>
      </w:pPr>
      <w:r w:rsidRPr="00F0091F">
        <w:rPr>
          <w:rFonts w:ascii="Times New Roman" w:hAnsi="Times New Roman" w:cs="Times New Roman"/>
          <w:sz w:val="26"/>
          <w:szCs w:val="26"/>
        </w:rPr>
        <w:t xml:space="preserve">               4. Настоящее Решение вступает в силу после его обнародования и распространяется на правоотношения, возникшие с 30 сентября 2022 года.</w:t>
      </w:r>
    </w:p>
    <w:p w:rsidR="000F492D" w:rsidRPr="00F0091F" w:rsidRDefault="0053240E" w:rsidP="00F0091F">
      <w:pPr>
        <w:autoSpaceDE w:val="0"/>
        <w:autoSpaceDN w:val="0"/>
        <w:adjustRightInd w:val="0"/>
        <w:spacing w:after="0"/>
        <w:jc w:val="both"/>
        <w:rPr>
          <w:rFonts w:ascii="Times New Roman" w:hAnsi="Times New Roman" w:cs="Times New Roman"/>
          <w:sz w:val="26"/>
          <w:szCs w:val="26"/>
        </w:rPr>
      </w:pPr>
      <w:r w:rsidRPr="00F0091F">
        <w:rPr>
          <w:rFonts w:ascii="Times New Roman" w:hAnsi="Times New Roman" w:cs="Times New Roman"/>
          <w:sz w:val="26"/>
          <w:szCs w:val="26"/>
        </w:rPr>
        <w:t xml:space="preserve">               5.</w:t>
      </w:r>
      <w:r w:rsidR="000F492D" w:rsidRPr="00F0091F">
        <w:rPr>
          <w:rFonts w:ascii="Times New Roman" w:hAnsi="Times New Roman" w:cs="Times New Roman"/>
          <w:sz w:val="26"/>
          <w:szCs w:val="26"/>
        </w:rPr>
        <w:t xml:space="preserve"> Контроль за исполнением настоящего Решения возложить на комиссию Районной Думы п</w:t>
      </w:r>
      <w:r w:rsidR="00F0091F" w:rsidRPr="00F0091F">
        <w:rPr>
          <w:rFonts w:ascii="Times New Roman" w:hAnsi="Times New Roman" w:cs="Times New Roman"/>
          <w:sz w:val="26"/>
          <w:szCs w:val="26"/>
        </w:rPr>
        <w:t>о нормотворчеству (Симоненков А.П.</w:t>
      </w:r>
      <w:r w:rsidR="000F492D" w:rsidRPr="00F0091F">
        <w:rPr>
          <w:rFonts w:ascii="Times New Roman" w:hAnsi="Times New Roman" w:cs="Times New Roman"/>
          <w:sz w:val="26"/>
          <w:szCs w:val="26"/>
        </w:rPr>
        <w:t>) и администрацию МР "Сухиничский район".</w:t>
      </w:r>
    </w:p>
    <w:p w:rsidR="000F492D" w:rsidRPr="00F0091F" w:rsidRDefault="000F492D" w:rsidP="00F0091F">
      <w:pPr>
        <w:autoSpaceDE w:val="0"/>
        <w:autoSpaceDN w:val="0"/>
        <w:adjustRightInd w:val="0"/>
        <w:spacing w:after="0"/>
        <w:jc w:val="both"/>
        <w:rPr>
          <w:rFonts w:ascii="Times New Roman" w:hAnsi="Times New Roman" w:cs="Times New Roman"/>
          <w:sz w:val="26"/>
          <w:szCs w:val="26"/>
        </w:rPr>
      </w:pPr>
    </w:p>
    <w:p w:rsidR="000F492D" w:rsidRPr="00F0091F" w:rsidRDefault="000F492D" w:rsidP="00F0091F">
      <w:pPr>
        <w:spacing w:after="0"/>
        <w:ind w:firstLine="567"/>
        <w:jc w:val="both"/>
        <w:rPr>
          <w:rFonts w:ascii="Times New Roman" w:eastAsia="Calibri" w:hAnsi="Times New Roman" w:cs="Times New Roman"/>
          <w:kern w:val="28"/>
          <w:sz w:val="26"/>
          <w:szCs w:val="26"/>
        </w:rPr>
      </w:pPr>
    </w:p>
    <w:p w:rsidR="000F492D" w:rsidRPr="00F0091F" w:rsidRDefault="000F492D" w:rsidP="00F0091F">
      <w:pPr>
        <w:spacing w:after="0"/>
        <w:jc w:val="both"/>
        <w:rPr>
          <w:rFonts w:ascii="Times New Roman" w:hAnsi="Times New Roman" w:cs="Times New Roman"/>
          <w:b/>
          <w:sz w:val="26"/>
          <w:szCs w:val="26"/>
        </w:rPr>
      </w:pPr>
      <w:r w:rsidRPr="00F0091F">
        <w:rPr>
          <w:rFonts w:ascii="Times New Roman" w:hAnsi="Times New Roman" w:cs="Times New Roman"/>
          <w:b/>
          <w:sz w:val="26"/>
          <w:szCs w:val="26"/>
        </w:rPr>
        <w:t>Глава муниципального района</w:t>
      </w:r>
    </w:p>
    <w:p w:rsidR="000F492D" w:rsidRPr="00F0091F" w:rsidRDefault="000F492D" w:rsidP="00F0091F">
      <w:pPr>
        <w:spacing w:after="0"/>
        <w:jc w:val="both"/>
        <w:rPr>
          <w:rFonts w:ascii="Times New Roman" w:hAnsi="Times New Roman" w:cs="Times New Roman"/>
          <w:b/>
          <w:sz w:val="26"/>
          <w:szCs w:val="26"/>
        </w:rPr>
      </w:pPr>
      <w:r w:rsidRPr="00F0091F">
        <w:rPr>
          <w:rFonts w:ascii="Times New Roman" w:hAnsi="Times New Roman" w:cs="Times New Roman"/>
          <w:b/>
          <w:sz w:val="26"/>
          <w:szCs w:val="26"/>
        </w:rPr>
        <w:t xml:space="preserve">«Сухиничский район»                                                            </w:t>
      </w:r>
      <w:r w:rsidR="0053240E" w:rsidRPr="00F0091F">
        <w:rPr>
          <w:rFonts w:ascii="Times New Roman" w:hAnsi="Times New Roman" w:cs="Times New Roman"/>
          <w:b/>
          <w:sz w:val="26"/>
          <w:szCs w:val="26"/>
        </w:rPr>
        <w:t xml:space="preserve">         </w:t>
      </w:r>
      <w:r w:rsidRPr="00F0091F">
        <w:rPr>
          <w:rFonts w:ascii="Times New Roman" w:hAnsi="Times New Roman" w:cs="Times New Roman"/>
          <w:b/>
          <w:sz w:val="26"/>
          <w:szCs w:val="26"/>
        </w:rPr>
        <w:t>Н.А.Егоров</w:t>
      </w:r>
    </w:p>
    <w:p w:rsidR="00F0091F" w:rsidRPr="00F0091F" w:rsidRDefault="00F0091F" w:rsidP="00F0091F">
      <w:pPr>
        <w:spacing w:after="0"/>
        <w:jc w:val="both"/>
        <w:rPr>
          <w:rFonts w:ascii="Times New Roman" w:hAnsi="Times New Roman" w:cs="Times New Roman"/>
          <w:b/>
          <w:sz w:val="26"/>
          <w:szCs w:val="26"/>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F0091F">
      <w:pPr>
        <w:spacing w:after="0"/>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Default="00F0091F" w:rsidP="000F492D">
      <w:pPr>
        <w:spacing w:after="0" w:line="240" w:lineRule="auto"/>
        <w:jc w:val="both"/>
        <w:rPr>
          <w:rFonts w:ascii="Times New Roman" w:hAnsi="Times New Roman" w:cs="Times New Roman"/>
          <w:b/>
          <w:sz w:val="28"/>
          <w:szCs w:val="28"/>
        </w:rPr>
      </w:pPr>
    </w:p>
    <w:p w:rsidR="00F0091F" w:rsidRPr="00F0091F" w:rsidRDefault="00F0091F" w:rsidP="000F492D">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lastRenderedPageBreak/>
        <w:t xml:space="preserve">Заместитель заведующего юридическим </w:t>
      </w:r>
    </w:p>
    <w:p w:rsidR="00F0091F" w:rsidRPr="00F0091F" w:rsidRDefault="00F0091F" w:rsidP="000F492D">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отделом администрации МР</w:t>
      </w:r>
    </w:p>
    <w:p w:rsidR="00F0091F" w:rsidRPr="00F0091F" w:rsidRDefault="00F0091F" w:rsidP="000F492D">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«Сухиничский район»                                                      </w:t>
      </w:r>
      <w:r>
        <w:rPr>
          <w:rFonts w:ascii="Times New Roman" w:hAnsi="Times New Roman" w:cs="Times New Roman"/>
          <w:sz w:val="26"/>
          <w:szCs w:val="26"/>
        </w:rPr>
        <w:t xml:space="preserve">       </w:t>
      </w:r>
      <w:r w:rsidRPr="00F0091F">
        <w:rPr>
          <w:rFonts w:ascii="Times New Roman" w:hAnsi="Times New Roman" w:cs="Times New Roman"/>
          <w:sz w:val="26"/>
          <w:szCs w:val="26"/>
        </w:rPr>
        <w:t>А.В. Карловский</w:t>
      </w:r>
    </w:p>
    <w:p w:rsidR="00F0091F" w:rsidRPr="00F0091F" w:rsidRDefault="00F0091F" w:rsidP="000F492D">
      <w:pPr>
        <w:spacing w:after="0" w:line="240" w:lineRule="auto"/>
        <w:jc w:val="both"/>
        <w:rPr>
          <w:rFonts w:ascii="Times New Roman" w:hAnsi="Times New Roman" w:cs="Times New Roman"/>
          <w:sz w:val="26"/>
          <w:szCs w:val="26"/>
        </w:rPr>
      </w:pPr>
    </w:p>
    <w:p w:rsidR="00F0091F" w:rsidRPr="00F0091F" w:rsidRDefault="00F0091F" w:rsidP="000F492D">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Заведующий отделом финансов </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администрации МР</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«Сухиничский район»                                                    </w:t>
      </w:r>
      <w:r>
        <w:rPr>
          <w:rFonts w:ascii="Times New Roman" w:hAnsi="Times New Roman" w:cs="Times New Roman"/>
          <w:sz w:val="26"/>
          <w:szCs w:val="26"/>
        </w:rPr>
        <w:t xml:space="preserve">      </w:t>
      </w:r>
      <w:r w:rsidRPr="00F0091F">
        <w:rPr>
          <w:rFonts w:ascii="Times New Roman" w:hAnsi="Times New Roman" w:cs="Times New Roman"/>
          <w:sz w:val="26"/>
          <w:szCs w:val="26"/>
        </w:rPr>
        <w:t xml:space="preserve"> О.В.Демичева</w:t>
      </w:r>
    </w:p>
    <w:p w:rsidR="00F0091F" w:rsidRPr="00F0091F" w:rsidRDefault="00F0091F" w:rsidP="00F0091F">
      <w:pPr>
        <w:spacing w:after="0" w:line="240" w:lineRule="auto"/>
        <w:jc w:val="both"/>
        <w:rPr>
          <w:rFonts w:ascii="Times New Roman" w:hAnsi="Times New Roman" w:cs="Times New Roman"/>
          <w:sz w:val="26"/>
          <w:szCs w:val="26"/>
        </w:rPr>
      </w:pP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Заведующий отделом финансового </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обеспечения администрации МР</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«Сухиничский район»                                                   </w:t>
      </w:r>
      <w:r>
        <w:rPr>
          <w:rFonts w:ascii="Times New Roman" w:hAnsi="Times New Roman" w:cs="Times New Roman"/>
          <w:sz w:val="26"/>
          <w:szCs w:val="26"/>
        </w:rPr>
        <w:t xml:space="preserve">        </w:t>
      </w:r>
      <w:r w:rsidRPr="00F0091F">
        <w:rPr>
          <w:rFonts w:ascii="Times New Roman" w:hAnsi="Times New Roman" w:cs="Times New Roman"/>
          <w:sz w:val="26"/>
          <w:szCs w:val="26"/>
        </w:rPr>
        <w:t xml:space="preserve"> Е.Н.Жорина</w:t>
      </w:r>
    </w:p>
    <w:p w:rsidR="00F0091F" w:rsidRPr="00F0091F" w:rsidRDefault="00F0091F" w:rsidP="00F0091F">
      <w:pPr>
        <w:spacing w:after="0" w:line="240" w:lineRule="auto"/>
        <w:jc w:val="both"/>
        <w:rPr>
          <w:rFonts w:ascii="Times New Roman" w:hAnsi="Times New Roman" w:cs="Times New Roman"/>
          <w:sz w:val="26"/>
          <w:szCs w:val="26"/>
        </w:rPr>
      </w:pP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Заместитель главы администрации</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МР «Сухиничский район»,</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Управляющий делами                                                    </w:t>
      </w:r>
      <w:r>
        <w:rPr>
          <w:rFonts w:ascii="Times New Roman" w:hAnsi="Times New Roman" w:cs="Times New Roman"/>
          <w:sz w:val="26"/>
          <w:szCs w:val="26"/>
        </w:rPr>
        <w:t xml:space="preserve">        </w:t>
      </w:r>
      <w:r w:rsidRPr="00F0091F">
        <w:rPr>
          <w:rFonts w:ascii="Times New Roman" w:hAnsi="Times New Roman" w:cs="Times New Roman"/>
          <w:sz w:val="26"/>
          <w:szCs w:val="26"/>
        </w:rPr>
        <w:t>Н.В.Волкова</w:t>
      </w:r>
    </w:p>
    <w:p w:rsidR="00F0091F" w:rsidRPr="00F0091F" w:rsidRDefault="00F0091F" w:rsidP="00F0091F">
      <w:pPr>
        <w:spacing w:after="0" w:line="240" w:lineRule="auto"/>
        <w:jc w:val="both"/>
        <w:rPr>
          <w:rFonts w:ascii="Times New Roman" w:hAnsi="Times New Roman" w:cs="Times New Roman"/>
          <w:sz w:val="26"/>
          <w:szCs w:val="26"/>
        </w:rPr>
      </w:pP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Председатель комиссии Районной</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Думы по нормотворчеству                                            </w:t>
      </w:r>
      <w:r>
        <w:rPr>
          <w:rFonts w:ascii="Times New Roman" w:hAnsi="Times New Roman" w:cs="Times New Roman"/>
          <w:sz w:val="26"/>
          <w:szCs w:val="26"/>
        </w:rPr>
        <w:t xml:space="preserve">        </w:t>
      </w:r>
      <w:r w:rsidRPr="00F0091F">
        <w:rPr>
          <w:rFonts w:ascii="Times New Roman" w:hAnsi="Times New Roman" w:cs="Times New Roman"/>
          <w:sz w:val="26"/>
          <w:szCs w:val="26"/>
        </w:rPr>
        <w:t>А.П.Симоненков</w:t>
      </w:r>
    </w:p>
    <w:p w:rsidR="00F0091F" w:rsidRPr="00F0091F" w:rsidRDefault="00F0091F" w:rsidP="00F0091F">
      <w:pPr>
        <w:spacing w:after="0" w:line="240" w:lineRule="auto"/>
        <w:jc w:val="both"/>
        <w:rPr>
          <w:rFonts w:ascii="Times New Roman" w:hAnsi="Times New Roman" w:cs="Times New Roman"/>
          <w:sz w:val="26"/>
          <w:szCs w:val="26"/>
        </w:rPr>
      </w:pP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Заместитель заведующего отделом</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организационно-контрольной </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работы и взаимодействия</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с поселениями   администрации МР</w:t>
      </w:r>
      <w:r>
        <w:rPr>
          <w:rFonts w:ascii="Times New Roman" w:hAnsi="Times New Roman" w:cs="Times New Roman"/>
          <w:sz w:val="26"/>
          <w:szCs w:val="26"/>
        </w:rPr>
        <w:t xml:space="preserve">  </w:t>
      </w:r>
    </w:p>
    <w:p w:rsidR="00F0091F" w:rsidRPr="00F0091F" w:rsidRDefault="00F0091F" w:rsidP="00F0091F">
      <w:pPr>
        <w:spacing w:after="0" w:line="240" w:lineRule="auto"/>
        <w:jc w:val="both"/>
        <w:rPr>
          <w:rFonts w:ascii="Times New Roman" w:hAnsi="Times New Roman" w:cs="Times New Roman"/>
          <w:sz w:val="26"/>
          <w:szCs w:val="26"/>
        </w:rPr>
      </w:pPr>
      <w:r w:rsidRPr="00F0091F">
        <w:rPr>
          <w:rFonts w:ascii="Times New Roman" w:hAnsi="Times New Roman" w:cs="Times New Roman"/>
          <w:sz w:val="26"/>
          <w:szCs w:val="26"/>
        </w:rPr>
        <w:t xml:space="preserve">«Сухиничский район»                                                   </w:t>
      </w:r>
      <w:r>
        <w:rPr>
          <w:rFonts w:ascii="Times New Roman" w:hAnsi="Times New Roman" w:cs="Times New Roman"/>
          <w:sz w:val="26"/>
          <w:szCs w:val="26"/>
        </w:rPr>
        <w:t xml:space="preserve">        </w:t>
      </w:r>
      <w:r w:rsidRPr="00F0091F">
        <w:rPr>
          <w:rFonts w:ascii="Times New Roman" w:hAnsi="Times New Roman" w:cs="Times New Roman"/>
          <w:sz w:val="26"/>
          <w:szCs w:val="26"/>
        </w:rPr>
        <w:t xml:space="preserve">Е.И.Алексанова            </w:t>
      </w:r>
    </w:p>
    <w:p w:rsidR="00F0091F" w:rsidRPr="00F0091F" w:rsidRDefault="00F0091F" w:rsidP="000F492D">
      <w:pPr>
        <w:spacing w:after="0" w:line="240" w:lineRule="auto"/>
        <w:jc w:val="both"/>
        <w:rPr>
          <w:rFonts w:ascii="Times New Roman" w:hAnsi="Times New Roman" w:cs="Times New Roman"/>
          <w:sz w:val="26"/>
          <w:szCs w:val="26"/>
        </w:rPr>
      </w:pPr>
    </w:p>
    <w:p w:rsidR="00F0091F" w:rsidRPr="00F0091F" w:rsidRDefault="00F0091F" w:rsidP="000F492D">
      <w:pPr>
        <w:spacing w:after="0" w:line="240" w:lineRule="auto"/>
        <w:jc w:val="both"/>
        <w:rPr>
          <w:rFonts w:ascii="Times New Roman" w:hAnsi="Times New Roman" w:cs="Times New Roman"/>
          <w:b/>
          <w:sz w:val="26"/>
          <w:szCs w:val="26"/>
        </w:rPr>
      </w:pPr>
    </w:p>
    <w:p w:rsidR="00F0091F" w:rsidRPr="0053240E" w:rsidRDefault="00F0091F" w:rsidP="000F492D">
      <w:pPr>
        <w:spacing w:after="0" w:line="240" w:lineRule="auto"/>
        <w:jc w:val="both"/>
        <w:rPr>
          <w:rFonts w:ascii="Times New Roman" w:hAnsi="Times New Roman" w:cs="Times New Roman"/>
          <w:b/>
          <w:sz w:val="28"/>
          <w:szCs w:val="28"/>
        </w:rPr>
      </w:pPr>
    </w:p>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0F492D" w:rsidRDefault="000F492D"/>
    <w:p w:rsidR="001814CB" w:rsidRDefault="001814CB"/>
    <w:sectPr w:rsidR="001814CB" w:rsidSect="00D96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F492D"/>
    <w:rsid w:val="0008098D"/>
    <w:rsid w:val="000C4D5A"/>
    <w:rsid w:val="000F492D"/>
    <w:rsid w:val="001814CB"/>
    <w:rsid w:val="0053240E"/>
    <w:rsid w:val="006F4F37"/>
    <w:rsid w:val="00715175"/>
    <w:rsid w:val="00810B3A"/>
    <w:rsid w:val="00C31C98"/>
    <w:rsid w:val="00D56173"/>
    <w:rsid w:val="00D96705"/>
    <w:rsid w:val="00F0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05"/>
  </w:style>
  <w:style w:type="paragraph" w:styleId="2">
    <w:name w:val="heading 2"/>
    <w:basedOn w:val="a"/>
    <w:next w:val="a"/>
    <w:link w:val="20"/>
    <w:semiHidden/>
    <w:unhideWhenUsed/>
    <w:qFormat/>
    <w:rsid w:val="000F492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caps/>
      <w:spacing w:val="6"/>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92D"/>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20">
    <w:name w:val="Заголовок 2 Знак"/>
    <w:basedOn w:val="a0"/>
    <w:link w:val="2"/>
    <w:semiHidden/>
    <w:rsid w:val="000F492D"/>
    <w:rPr>
      <w:rFonts w:ascii="Times New Roman" w:eastAsia="Times New Roman" w:hAnsi="Times New Roman" w:cs="Times New Roman"/>
      <w:b/>
      <w:caps/>
      <w:spacing w:val="6"/>
      <w:sz w:val="36"/>
      <w:szCs w:val="44"/>
    </w:rPr>
  </w:style>
  <w:style w:type="paragraph" w:styleId="a3">
    <w:name w:val="Balloon Text"/>
    <w:basedOn w:val="a"/>
    <w:link w:val="a4"/>
    <w:uiPriority w:val="99"/>
    <w:semiHidden/>
    <w:unhideWhenUsed/>
    <w:rsid w:val="000F4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492D"/>
    <w:rPr>
      <w:rFonts w:ascii="Tahoma" w:hAnsi="Tahoma" w:cs="Tahoma"/>
      <w:sz w:val="16"/>
      <w:szCs w:val="16"/>
    </w:rPr>
  </w:style>
  <w:style w:type="paragraph" w:styleId="a5">
    <w:name w:val="List Paragraph"/>
    <w:basedOn w:val="a"/>
    <w:uiPriority w:val="34"/>
    <w:qFormat/>
    <w:rsid w:val="00810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FCCB6695F135674636B9B2153D4815B17AB57A877CA0B98590761FEA1D4B37E7F5B4BAF499F449A3C6B6F91EE8965137pCO6O"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4</cp:revision>
  <cp:lastPrinted>2022-11-28T09:07:00Z</cp:lastPrinted>
  <dcterms:created xsi:type="dcterms:W3CDTF">2022-11-25T08:14:00Z</dcterms:created>
  <dcterms:modified xsi:type="dcterms:W3CDTF">2022-11-28T09:14:00Z</dcterms:modified>
</cp:coreProperties>
</file>