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9835BF" w:rsidRDefault="004B784B" w:rsidP="009835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35BF">
        <w:rPr>
          <w:rFonts w:ascii="Times New Roman" w:hAnsi="Times New Roman" w:cs="Times New Roman"/>
          <w:sz w:val="26"/>
          <w:szCs w:val="26"/>
        </w:rPr>
        <w:t>О</w:t>
      </w:r>
      <w:r w:rsidR="00635416" w:rsidRPr="009835B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29.04.2022</w:t>
      </w:r>
      <w:r w:rsidR="00635416" w:rsidRPr="009835BF">
        <w:rPr>
          <w:rFonts w:ascii="Times New Roman" w:hAnsi="Times New Roman" w:cs="Times New Roman"/>
          <w:sz w:val="26"/>
          <w:szCs w:val="26"/>
        </w:rPr>
        <w:t xml:space="preserve">  </w:t>
      </w:r>
      <w:r w:rsidR="009835BF" w:rsidRPr="00983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4C513E" w:rsidRPr="009835B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195</w:t>
      </w:r>
      <w:r w:rsidR="004C513E" w:rsidRPr="00983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3E" w:rsidRPr="009835BF" w:rsidRDefault="001456AB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9835B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63C49" w:rsidRPr="009835B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Pr="009835BF">
        <w:rPr>
          <w:rFonts w:ascii="Times New Roman" w:hAnsi="Times New Roman" w:cs="Times New Roman"/>
          <w:b/>
          <w:sz w:val="26"/>
          <w:szCs w:val="26"/>
        </w:rPr>
        <w:t>2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9835BF" w:rsidRDefault="004C513E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9835BF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9835B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9835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9835BF" w:rsidRDefault="0009654B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>член</w:t>
      </w:r>
      <w:r w:rsidRPr="009835BF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9835BF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09654B" w:rsidRPr="009835BF" w:rsidRDefault="0009654B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9835BF">
        <w:rPr>
          <w:rFonts w:ascii="Times New Roman" w:hAnsi="Times New Roman" w:cs="Times New Roman"/>
          <w:b/>
          <w:sz w:val="26"/>
          <w:szCs w:val="26"/>
        </w:rPr>
        <w:t>, в целях признанияграждан</w:t>
      </w:r>
    </w:p>
    <w:p w:rsidR="0009654B" w:rsidRPr="009835BF" w:rsidRDefault="004C513E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 xml:space="preserve">малоимущими </w:t>
      </w:r>
      <w:r w:rsidR="0009654B" w:rsidRPr="009835BF">
        <w:rPr>
          <w:rFonts w:ascii="Times New Roman" w:hAnsi="Times New Roman" w:cs="Times New Roman"/>
          <w:b/>
          <w:sz w:val="26"/>
          <w:szCs w:val="26"/>
        </w:rPr>
        <w:t>и</w:t>
      </w:r>
      <w:r w:rsidRPr="009835BF">
        <w:rPr>
          <w:rFonts w:ascii="Times New Roman" w:hAnsi="Times New Roman" w:cs="Times New Roman"/>
          <w:b/>
          <w:sz w:val="26"/>
          <w:szCs w:val="26"/>
        </w:rPr>
        <w:t xml:space="preserve"> предоставленияим </w:t>
      </w:r>
      <w:r w:rsidR="0009654B" w:rsidRPr="009835BF">
        <w:rPr>
          <w:rFonts w:ascii="Times New Roman" w:hAnsi="Times New Roman" w:cs="Times New Roman"/>
          <w:b/>
          <w:sz w:val="26"/>
          <w:szCs w:val="26"/>
        </w:rPr>
        <w:t xml:space="preserve">по </w:t>
      </w:r>
    </w:p>
    <w:p w:rsidR="0009654B" w:rsidRPr="009835BF" w:rsidRDefault="0009654B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 xml:space="preserve">договорам социального найма </w:t>
      </w:r>
      <w:proofErr w:type="gramStart"/>
      <w:r w:rsidR="004C513E" w:rsidRPr="009835BF">
        <w:rPr>
          <w:rFonts w:ascii="Times New Roman" w:hAnsi="Times New Roman" w:cs="Times New Roman"/>
          <w:b/>
          <w:sz w:val="26"/>
          <w:szCs w:val="26"/>
        </w:rPr>
        <w:t>жилых</w:t>
      </w:r>
      <w:proofErr w:type="gramEnd"/>
      <w:r w:rsidR="004C513E" w:rsidRPr="009835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13E" w:rsidRPr="009835BF" w:rsidRDefault="004C513E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 xml:space="preserve">помещений муниципального жилищного фонда </w:t>
      </w:r>
    </w:p>
    <w:p w:rsidR="004C513E" w:rsidRPr="009835BF" w:rsidRDefault="004C513E" w:rsidP="009835BF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9835BF" w:rsidRDefault="004C513E" w:rsidP="00983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35B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9835BF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9835BF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9835BF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983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835BF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Решением Районной Думы МР «Сухиничский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</w:t>
      </w:r>
      <w:r w:rsidR="00FA5FFC" w:rsidRPr="009835BF">
        <w:rPr>
          <w:rFonts w:ascii="Times New Roman" w:hAnsi="Times New Roman" w:cs="Times New Roman"/>
          <w:bCs/>
          <w:sz w:val="26"/>
          <w:szCs w:val="26"/>
        </w:rPr>
        <w:t>информацией на интернет-сайте</w:t>
      </w:r>
      <w:proofErr w:type="gramEnd"/>
      <w:r w:rsidR="00FA5FFC" w:rsidRPr="00983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A5FFC" w:rsidRPr="009835BF">
        <w:rPr>
          <w:rFonts w:ascii="Times New Roman" w:hAnsi="Times New Roman" w:cs="Times New Roman"/>
          <w:bCs/>
          <w:sz w:val="26"/>
          <w:szCs w:val="26"/>
        </w:rPr>
        <w:t>Калугастата</w:t>
      </w:r>
      <w:hyperlink r:id="rId7" w:history="1">
        <w:r w:rsidR="00FA5FFC"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</w:t>
        </w:r>
        <w:proofErr w:type="spellEnd"/>
        <w:r w:rsidR="00FA5FFC"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://</w:t>
        </w:r>
        <w:proofErr w:type="spellStart"/>
        <w:r w:rsidR="00FA5FFC"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kalugastat.gks.ru</w:t>
        </w:r>
        <w:proofErr w:type="spellEnd"/>
      </w:hyperlink>
      <w:r w:rsidR="00FA5FFC" w:rsidRPr="009835B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835BF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9835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9835B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Pr="009835BF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9835BF" w:rsidRDefault="004C513E" w:rsidP="00983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9835BF" w:rsidRDefault="004C513E" w:rsidP="00983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35BF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 w:rsidRPr="009835BF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463C49" w:rsidRPr="009835B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09654B" w:rsidRPr="009835BF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1456AB" w:rsidRPr="009835BF">
        <w:rPr>
          <w:rFonts w:ascii="Times New Roman" w:hAnsi="Times New Roman" w:cs="Times New Roman"/>
          <w:bCs/>
          <w:sz w:val="26"/>
          <w:szCs w:val="26"/>
        </w:rPr>
        <w:t>2</w:t>
      </w:r>
      <w:r w:rsidR="0009654B" w:rsidRPr="009835BF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сумме  </w:t>
      </w:r>
      <w:r w:rsidR="009C25C7" w:rsidRPr="009835BF">
        <w:rPr>
          <w:rFonts w:ascii="Times New Roman" w:hAnsi="Times New Roman" w:cs="Times New Roman"/>
          <w:bCs/>
          <w:sz w:val="26"/>
          <w:szCs w:val="26"/>
        </w:rPr>
        <w:t xml:space="preserve">669 480 </w:t>
      </w:r>
      <w:r w:rsidR="0009654B" w:rsidRPr="009835BF">
        <w:rPr>
          <w:rFonts w:ascii="Times New Roman" w:hAnsi="Times New Roman" w:cs="Times New Roman"/>
          <w:bCs/>
          <w:sz w:val="26"/>
          <w:szCs w:val="26"/>
        </w:rPr>
        <w:t>рублей</w:t>
      </w:r>
      <w:bookmarkStart w:id="0" w:name="_GoBack"/>
      <w:bookmarkEnd w:id="0"/>
      <w:r w:rsidR="0009654B" w:rsidRPr="009835BF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9835BF" w:rsidRDefault="004C513E" w:rsidP="00983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35BF">
        <w:rPr>
          <w:rFonts w:ascii="Times New Roman" w:hAnsi="Times New Roman" w:cs="Times New Roman"/>
          <w:bCs/>
          <w:sz w:val="26"/>
          <w:szCs w:val="26"/>
        </w:rPr>
        <w:lastRenderedPageBreak/>
        <w:t>2.  Настоящее Решение вступает в силу после его обнародования.</w:t>
      </w:r>
    </w:p>
    <w:p w:rsidR="004C513E" w:rsidRPr="009835BF" w:rsidRDefault="001456AB" w:rsidP="00983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35BF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9835BF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9835BF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«Сухиничский район» и комиссию Районной Думы п</w:t>
      </w:r>
      <w:r w:rsidR="000F01B5" w:rsidRPr="009835BF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 w:rsidRPr="009835BF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9835BF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9835BF" w:rsidRDefault="004C513E" w:rsidP="009835BF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9835BF" w:rsidRDefault="004C513E" w:rsidP="009835BF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9835BF" w:rsidRDefault="004C513E" w:rsidP="009835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9835BF" w:rsidRDefault="004C513E" w:rsidP="009835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5B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9835BF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9835BF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9835BF" w:rsidRDefault="004C513E" w:rsidP="009835B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Pr="009835BF" w:rsidRDefault="004C513E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9835BF" w:rsidRDefault="004B1599" w:rsidP="009835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F01B5"/>
    <w:rsid w:val="001456AB"/>
    <w:rsid w:val="002B2BE7"/>
    <w:rsid w:val="002D7531"/>
    <w:rsid w:val="003276D8"/>
    <w:rsid w:val="00463C49"/>
    <w:rsid w:val="004B1599"/>
    <w:rsid w:val="004B784B"/>
    <w:rsid w:val="004C513E"/>
    <w:rsid w:val="00514859"/>
    <w:rsid w:val="00525E79"/>
    <w:rsid w:val="00620279"/>
    <w:rsid w:val="00635416"/>
    <w:rsid w:val="006A3388"/>
    <w:rsid w:val="007F278E"/>
    <w:rsid w:val="00814791"/>
    <w:rsid w:val="00827B89"/>
    <w:rsid w:val="009835BF"/>
    <w:rsid w:val="009C25C7"/>
    <w:rsid w:val="00A65FCB"/>
    <w:rsid w:val="00B96418"/>
    <w:rsid w:val="00C77A9F"/>
    <w:rsid w:val="00C928F0"/>
    <w:rsid w:val="00D54881"/>
    <w:rsid w:val="00DC4520"/>
    <w:rsid w:val="00E87AE7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uga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2021-12-17T11:44:00Z</cp:lastPrinted>
  <dcterms:created xsi:type="dcterms:W3CDTF">2022-04-21T11:31:00Z</dcterms:created>
  <dcterms:modified xsi:type="dcterms:W3CDTF">2022-04-26T08:20:00Z</dcterms:modified>
</cp:coreProperties>
</file>