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094E3A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094E3A">
        <w:rPr>
          <w:rFonts w:ascii="Times New Roman" w:hAnsi="Times New Roman"/>
          <w:sz w:val="36"/>
          <w:szCs w:val="36"/>
        </w:rPr>
        <w:t>Глазково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5C6C59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5C6C59">
              <w:rPr>
                <w:rFonts w:ascii="Times New Roman" w:hAnsi="Times New Roman"/>
                <w:b/>
              </w:rPr>
              <w:t xml:space="preserve">от </w:t>
            </w:r>
            <w:r w:rsidR="00094E3A" w:rsidRPr="005C6C59">
              <w:rPr>
                <w:rFonts w:ascii="Times New Roman" w:hAnsi="Times New Roman"/>
                <w:b/>
              </w:rPr>
              <w:t>14.12.2023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5C6C59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5C6C59">
              <w:rPr>
                <w:rFonts w:ascii="Times New Roman" w:hAnsi="Times New Roman"/>
                <w:b/>
              </w:rPr>
              <w:t xml:space="preserve">  </w:t>
            </w:r>
            <w:r w:rsidR="002E575F" w:rsidRPr="005C6C59">
              <w:rPr>
                <w:rFonts w:ascii="Times New Roman" w:hAnsi="Times New Roman"/>
                <w:b/>
              </w:rPr>
              <w:t xml:space="preserve">№ </w:t>
            </w:r>
            <w:r w:rsidR="00094E3A" w:rsidRPr="005C6C59">
              <w:rPr>
                <w:rFonts w:ascii="Times New Roman" w:hAnsi="Times New Roman"/>
                <w:b/>
              </w:rPr>
              <w:t>53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/>
          <w:sz w:val="28"/>
          <w:szCs w:val="28"/>
        </w:rPr>
        <w:t>Глазково</w:t>
      </w:r>
      <w:proofErr w:type="spellEnd"/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>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094E3A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 w:cs="Times New Roman"/>
          <w:color w:val="000000"/>
          <w:sz w:val="28"/>
          <w:szCs w:val="28"/>
        </w:rPr>
        <w:t>Глазково</w:t>
      </w:r>
      <w:proofErr w:type="spellEnd"/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4E3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094E3A">
        <w:rPr>
          <w:b w:val="0"/>
          <w:sz w:val="28"/>
          <w:szCs w:val="28"/>
        </w:rPr>
        <w:t xml:space="preserve">Деревня </w:t>
      </w:r>
      <w:proofErr w:type="spellStart"/>
      <w:r w:rsidR="00094E3A">
        <w:rPr>
          <w:b w:val="0"/>
          <w:sz w:val="28"/>
          <w:szCs w:val="28"/>
        </w:rPr>
        <w:t>Глазково</w:t>
      </w:r>
      <w:proofErr w:type="spellEnd"/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>на 202</w:t>
      </w:r>
      <w:r w:rsidR="007B7B42">
        <w:rPr>
          <w:b w:val="0"/>
          <w:sz w:val="28"/>
          <w:szCs w:val="28"/>
        </w:rPr>
        <w:t>4</w:t>
      </w:r>
      <w:r w:rsidR="00A14012">
        <w:rPr>
          <w:b w:val="0"/>
          <w:sz w:val="28"/>
          <w:szCs w:val="28"/>
        </w:rPr>
        <w:t xml:space="preserve">год </w:t>
      </w:r>
      <w:r w:rsidR="00A8493E">
        <w:rPr>
          <w:b w:val="0"/>
          <w:sz w:val="28"/>
          <w:szCs w:val="28"/>
        </w:rPr>
        <w:t>(приложение).</w:t>
      </w:r>
    </w:p>
    <w:p w:rsidR="00A14012" w:rsidRPr="00A14012" w:rsidRDefault="007B7B42" w:rsidP="007B7B42">
      <w:pPr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</w:t>
      </w:r>
      <w:r w:rsidR="005C6C59">
        <w:rPr>
          <w:rFonts w:ascii="Times New Roman" w:hAnsi="Times New Roman"/>
          <w:color w:val="000000"/>
          <w:sz w:val="28"/>
          <w:szCs w:val="28"/>
        </w:rPr>
        <w:t>тношения, возникшие с 01.01.2024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F4216" w:rsidRPr="00A14012" w:rsidRDefault="007B7B4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7B7B42"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094E3A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13334" w:rsidRPr="002E5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094E3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proofErr w:type="spellStart"/>
      <w:r w:rsidR="00094E3A">
        <w:rPr>
          <w:rFonts w:ascii="Times New Roman" w:hAnsi="Times New Roman" w:cs="Times New Roman"/>
          <w:sz w:val="28"/>
          <w:szCs w:val="28"/>
        </w:rPr>
        <w:t>Т.В.Илкина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E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94E3A" w:rsidRDefault="00094E3A" w:rsidP="00094E3A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Pr="005C6C59">
        <w:rPr>
          <w:rFonts w:ascii="Times New Roman" w:hAnsi="Times New Roman"/>
          <w:sz w:val="28"/>
          <w:szCs w:val="28"/>
        </w:rPr>
        <w:t>14.12.2023г.  № 53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094E3A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B7B42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Функции муниципального контроля в сфере благоустройства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»- осуществляет администрация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</w:t>
      </w:r>
      <w:r w:rsidR="00094E3A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(далее – контрольный орган) в соответствии с Положением о муниципальном контроле в сфере благоустройства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(далее – Положение), утвержденным Решением Сельской Думы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 xml:space="preserve">» от </w:t>
      </w:r>
      <w:r w:rsidR="003C5189">
        <w:rPr>
          <w:rFonts w:ascii="Times New Roman" w:hAnsi="Times New Roman"/>
          <w:sz w:val="28"/>
          <w:szCs w:val="28"/>
        </w:rPr>
        <w:t>14.06.2023 № 162</w:t>
      </w:r>
      <w:r w:rsidR="007B7B42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</w:t>
      </w:r>
      <w:r w:rsidR="003C5189">
        <w:rPr>
          <w:rFonts w:ascii="Times New Roman" w:eastAsia="Arial" w:hAnsi="Times New Roman"/>
          <w:sz w:val="28"/>
          <w:szCs w:val="28"/>
        </w:rPr>
        <w:t xml:space="preserve"> </w:t>
      </w:r>
      <w:r w:rsidRPr="00D95F04">
        <w:rPr>
          <w:rFonts w:ascii="Times New Roman" w:eastAsia="Arial" w:hAnsi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</w:t>
      </w:r>
      <w:proofErr w:type="gramEnd"/>
      <w:r w:rsidRPr="00D95F04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D95F04">
        <w:rPr>
          <w:rFonts w:ascii="Times New Roman" w:hAnsi="Times New Roman"/>
          <w:bCs/>
          <w:sz w:val="28"/>
          <w:szCs w:val="28"/>
        </w:rPr>
        <w:t>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B7B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B7B4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1.7. За текущий период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</w:t>
      </w:r>
      <w:r w:rsidR="007B7B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</w:t>
      </w:r>
      <w:r w:rsidRPr="00D95F04">
        <w:rPr>
          <w:rFonts w:ascii="Times New Roman" w:hAnsi="Times New Roman"/>
          <w:sz w:val="28"/>
          <w:szCs w:val="28"/>
        </w:rPr>
        <w:lastRenderedPageBreak/>
        <w:t>контроля, администрацией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в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B7B42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D95F04">
        <w:rPr>
          <w:rFonts w:ascii="Times New Roman" w:hAnsi="Times New Roman"/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spellStart"/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</w:t>
            </w: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видео-конференц-связи</w:t>
            </w:r>
            <w:proofErr w:type="spellEnd"/>
            <w:r w:rsidRPr="00D95F04">
              <w:rPr>
                <w:rFonts w:ascii="Times New Roman" w:hAnsi="Times New Roman"/>
                <w:bCs/>
                <w:kern w:val="28"/>
              </w:rPr>
              <w:t>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5C6C59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течение года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контроли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руемых</w:t>
            </w:r>
            <w:proofErr w:type="spellEnd"/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5C6C59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5C6C59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="007B7B42">
              <w:rPr>
                <w:rFonts w:ascii="Times New Roman" w:hAnsi="Times New Roman"/>
                <w:bCs/>
                <w:kern w:val="28"/>
              </w:rPr>
              <w:t>4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spellStart"/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B7B42">
      <w:pPr>
        <w:tabs>
          <w:tab w:val="left" w:pos="99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94E3A"/>
    <w:rsid w:val="000A49D7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54F9B"/>
    <w:rsid w:val="0028267E"/>
    <w:rsid w:val="002E575F"/>
    <w:rsid w:val="00303313"/>
    <w:rsid w:val="00305E5A"/>
    <w:rsid w:val="0033424A"/>
    <w:rsid w:val="0034265D"/>
    <w:rsid w:val="0037022C"/>
    <w:rsid w:val="00371019"/>
    <w:rsid w:val="003C5189"/>
    <w:rsid w:val="003F5EFE"/>
    <w:rsid w:val="00402E80"/>
    <w:rsid w:val="00440FF8"/>
    <w:rsid w:val="00444F6E"/>
    <w:rsid w:val="004B1A7F"/>
    <w:rsid w:val="004F581C"/>
    <w:rsid w:val="00522CBE"/>
    <w:rsid w:val="0052576D"/>
    <w:rsid w:val="005A0BA1"/>
    <w:rsid w:val="005A7A3C"/>
    <w:rsid w:val="005C6C59"/>
    <w:rsid w:val="005D0838"/>
    <w:rsid w:val="005F07C9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7B7B42"/>
    <w:rsid w:val="007E33AD"/>
    <w:rsid w:val="008418F9"/>
    <w:rsid w:val="00853A69"/>
    <w:rsid w:val="008A3C93"/>
    <w:rsid w:val="008C0069"/>
    <w:rsid w:val="009121A2"/>
    <w:rsid w:val="009C7C9F"/>
    <w:rsid w:val="00A14012"/>
    <w:rsid w:val="00A56E87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Глазково</cp:lastModifiedBy>
  <cp:revision>6</cp:revision>
  <cp:lastPrinted>2020-11-03T06:38:00Z</cp:lastPrinted>
  <dcterms:created xsi:type="dcterms:W3CDTF">2023-12-11T09:54:00Z</dcterms:created>
  <dcterms:modified xsi:type="dcterms:W3CDTF">2023-12-21T09:37:00Z</dcterms:modified>
</cp:coreProperties>
</file>