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67FFD" w:rsidRPr="00967FFD" w:rsidRDefault="00967FFD" w:rsidP="00967FFD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967FFD">
        <w:rPr>
          <w:rFonts w:ascii="Times New Roman" w:hAnsi="Times New Roman"/>
          <w:b/>
          <w:noProof/>
        </w:rPr>
        <w:drawing>
          <wp:inline distT="0" distB="0" distL="0" distR="0">
            <wp:extent cx="723900" cy="90487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FD" w:rsidRPr="00967FFD" w:rsidRDefault="00967FFD" w:rsidP="00967FFD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967FFD" w:rsidRPr="00967FFD" w:rsidRDefault="00967FFD" w:rsidP="00967FFD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  <w:lang w:eastAsia="en-US"/>
        </w:rPr>
      </w:pPr>
      <w:r w:rsidRPr="00967FFD"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967FFD" w:rsidRPr="00967FFD" w:rsidRDefault="00967FFD" w:rsidP="00967FFD">
      <w:pPr>
        <w:jc w:val="center"/>
        <w:rPr>
          <w:rFonts w:ascii="Times New Roman" w:hAnsi="Times New Roman"/>
          <w:b/>
          <w:sz w:val="28"/>
          <w:szCs w:val="28"/>
        </w:rPr>
      </w:pPr>
      <w:r w:rsidRPr="00967FFD">
        <w:rPr>
          <w:rFonts w:ascii="Times New Roman" w:hAnsi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967FFD" w:rsidRPr="00967FFD" w:rsidRDefault="00967FFD" w:rsidP="00967FFD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967FFD">
        <w:rPr>
          <w:rFonts w:ascii="Times New Roman" w:hAnsi="Times New Roman"/>
          <w:b/>
          <w:bCs/>
          <w:caps/>
          <w:spacing w:val="6"/>
          <w:sz w:val="28"/>
          <w:szCs w:val="28"/>
        </w:rPr>
        <w:t>АДМИНИСТРАЦИЯ</w:t>
      </w:r>
    </w:p>
    <w:p w:rsidR="00967FFD" w:rsidRPr="00967FFD" w:rsidRDefault="00967FFD" w:rsidP="00967FFD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 w:rsidRPr="00967FFD">
        <w:rPr>
          <w:rFonts w:ascii="Times New Roman" w:hAnsi="Times New Roman"/>
          <w:b/>
          <w:bCs/>
          <w:caps/>
          <w:spacing w:val="6"/>
          <w:sz w:val="28"/>
          <w:szCs w:val="28"/>
        </w:rPr>
        <w:t>СЕЛЬСКОГО ПОСЕЛЕНИЯ</w:t>
      </w:r>
    </w:p>
    <w:p w:rsidR="00967FFD" w:rsidRPr="00967FFD" w:rsidRDefault="00531C9C" w:rsidP="00967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ДАБУЖА»</w:t>
      </w:r>
    </w:p>
    <w:p w:rsidR="00967FFD" w:rsidRPr="00967FFD" w:rsidRDefault="00967FFD" w:rsidP="00967F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FFD" w:rsidRPr="00967FFD" w:rsidRDefault="00967FFD" w:rsidP="00967FFD">
      <w:pPr>
        <w:jc w:val="center"/>
        <w:rPr>
          <w:rFonts w:ascii="Times New Roman" w:hAnsi="Times New Roman"/>
          <w:b/>
          <w:sz w:val="36"/>
          <w:szCs w:val="36"/>
        </w:rPr>
      </w:pPr>
      <w:r w:rsidRPr="00967FFD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5D0838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______________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>№ ___________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</w:t>
      </w:r>
      <w:r w:rsidR="00967FFD">
        <w:rPr>
          <w:rFonts w:ascii="Times New Roman" w:hAnsi="Times New Roman"/>
          <w:b/>
          <w:sz w:val="28"/>
          <w:szCs w:val="28"/>
        </w:rPr>
        <w:t xml:space="preserve">ьского поселения </w:t>
      </w:r>
      <w:r w:rsidR="00531C9C">
        <w:rPr>
          <w:rFonts w:ascii="Times New Roman" w:hAnsi="Times New Roman"/>
          <w:b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b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b/>
          <w:sz w:val="28"/>
          <w:szCs w:val="28"/>
        </w:rPr>
        <w:t>»</w:t>
      </w:r>
    </w:p>
    <w:p w:rsidR="00C743C4" w:rsidRPr="00A96BC9" w:rsidRDefault="00C743C4" w:rsidP="00A96BC9">
      <w:pPr>
        <w:pStyle w:val="ConsPlusNormal"/>
        <w:jc w:val="center"/>
      </w:pPr>
    </w:p>
    <w:p w:rsidR="009121A2" w:rsidRPr="00531C9C" w:rsidRDefault="006E14CB" w:rsidP="00531C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31C9C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531C9C">
        <w:rPr>
          <w:rFonts w:ascii="Times New Roman" w:hAnsi="Times New Roman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7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уставом сел</w:t>
      </w:r>
      <w:r w:rsidR="00967FFD">
        <w:rPr>
          <w:rFonts w:ascii="Times New Roman" w:hAnsi="Times New Roman" w:cs="Times New Roman"/>
          <w:color w:val="000000"/>
          <w:sz w:val="28"/>
          <w:szCs w:val="28"/>
        </w:rPr>
        <w:t xml:space="preserve">ьского поселения </w:t>
      </w:r>
      <w:r w:rsidR="00531C9C">
        <w:rPr>
          <w:rFonts w:ascii="Times New Roman" w:hAnsi="Times New Roman" w:cs="Times New Roman"/>
          <w:color w:val="000000"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 w:cs="Times New Roman"/>
          <w:color w:val="000000"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7945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581C" w:rsidRPr="002E57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F581C" w:rsidRPr="002E575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</w:t>
      </w:r>
      <w:r w:rsidR="00967FFD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="00531C9C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 w:cs="Times New Roman"/>
          <w:sz w:val="28"/>
          <w:szCs w:val="28"/>
        </w:rPr>
        <w:t xml:space="preserve">»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Pr="00794553" w:rsidRDefault="00531C9C" w:rsidP="00531C9C">
      <w:pPr>
        <w:pStyle w:val="a6"/>
        <w:adjustRightInd w:val="0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794553" w:rsidRPr="00794553">
        <w:rPr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 xml:space="preserve">«Село </w:t>
      </w:r>
      <w:proofErr w:type="spellStart"/>
      <w:r>
        <w:rPr>
          <w:b w:val="0"/>
          <w:sz w:val="28"/>
          <w:szCs w:val="28"/>
        </w:rPr>
        <w:t>Дабужа</w:t>
      </w:r>
      <w:proofErr w:type="spellEnd"/>
      <w:r>
        <w:rPr>
          <w:b w:val="0"/>
          <w:sz w:val="28"/>
          <w:szCs w:val="28"/>
        </w:rPr>
        <w:t>»</w:t>
      </w:r>
      <w:r w:rsidR="00A8493E">
        <w:rPr>
          <w:b w:val="0"/>
          <w:sz w:val="28"/>
          <w:szCs w:val="28"/>
        </w:rPr>
        <w:t xml:space="preserve"> (приложение).</w:t>
      </w:r>
    </w:p>
    <w:p w:rsidR="005F4216" w:rsidRPr="006E14CB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6E14CB">
        <w:rPr>
          <w:b w:val="0"/>
          <w:color w:val="000000"/>
          <w:sz w:val="28"/>
          <w:szCs w:val="28"/>
        </w:rPr>
        <w:t xml:space="preserve">2. Данное постановление </w:t>
      </w:r>
      <w:proofErr w:type="gramStart"/>
      <w:r w:rsidRPr="006E14CB">
        <w:rPr>
          <w:b w:val="0"/>
          <w:color w:val="000000"/>
          <w:sz w:val="28"/>
          <w:szCs w:val="28"/>
        </w:rPr>
        <w:t>вступает в силу после обнародования</w:t>
      </w:r>
      <w:r w:rsidR="00794553">
        <w:rPr>
          <w:b w:val="0"/>
          <w:color w:val="000000"/>
          <w:sz w:val="28"/>
          <w:szCs w:val="28"/>
        </w:rPr>
        <w:t xml:space="preserve"> и подлежит</w:t>
      </w:r>
      <w:proofErr w:type="gramEnd"/>
      <w:r w:rsidR="00794553">
        <w:rPr>
          <w:b w:val="0"/>
          <w:color w:val="000000"/>
          <w:sz w:val="28"/>
          <w:szCs w:val="28"/>
        </w:rPr>
        <w:t xml:space="preserve"> размещению на сайте администрации МР «Сухиничский район» в разделе </w:t>
      </w:r>
      <w:r w:rsidR="00A8493E">
        <w:rPr>
          <w:b w:val="0"/>
          <w:color w:val="000000"/>
          <w:sz w:val="28"/>
          <w:szCs w:val="28"/>
        </w:rPr>
        <w:t xml:space="preserve">«Муниципальный контроль», далее </w:t>
      </w:r>
      <w:r w:rsidR="00967FFD">
        <w:rPr>
          <w:b w:val="0"/>
          <w:color w:val="000000"/>
          <w:sz w:val="28"/>
          <w:szCs w:val="28"/>
        </w:rPr>
        <w:t xml:space="preserve">СП </w:t>
      </w:r>
      <w:r w:rsidR="00531C9C">
        <w:rPr>
          <w:b w:val="0"/>
          <w:color w:val="000000"/>
          <w:sz w:val="28"/>
          <w:szCs w:val="28"/>
        </w:rPr>
        <w:t xml:space="preserve">«Село </w:t>
      </w:r>
      <w:proofErr w:type="spellStart"/>
      <w:r w:rsidR="00531C9C">
        <w:rPr>
          <w:b w:val="0"/>
          <w:color w:val="000000"/>
          <w:sz w:val="28"/>
          <w:szCs w:val="28"/>
        </w:rPr>
        <w:t>Дабужа</w:t>
      </w:r>
      <w:proofErr w:type="spellEnd"/>
      <w:r w:rsidR="00531C9C">
        <w:rPr>
          <w:b w:val="0"/>
          <w:color w:val="000000"/>
          <w:sz w:val="28"/>
          <w:szCs w:val="28"/>
        </w:rPr>
        <w:t>»</w:t>
      </w:r>
      <w:r w:rsidR="00794553">
        <w:rPr>
          <w:b w:val="0"/>
          <w:color w:val="000000"/>
          <w:sz w:val="28"/>
          <w:szCs w:val="28"/>
        </w:rPr>
        <w:t>.</w:t>
      </w:r>
    </w:p>
    <w:p w:rsidR="004F581C" w:rsidRPr="009121A2" w:rsidRDefault="00531C9C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67FFD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531C9C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 w:cs="Times New Roman"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 w:cs="Times New Roman"/>
          <w:sz w:val="28"/>
          <w:szCs w:val="28"/>
        </w:rPr>
        <w:t>»</w:t>
      </w:r>
      <w:r w:rsidR="009121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1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C9C">
        <w:rPr>
          <w:rFonts w:ascii="Times New Roman" w:hAnsi="Times New Roman" w:cs="Times New Roman"/>
          <w:sz w:val="28"/>
          <w:szCs w:val="28"/>
        </w:rPr>
        <w:t>В.В. Буренко</w:t>
      </w:r>
    </w:p>
    <w:p w:rsidR="00794553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94553" w:rsidRDefault="00794553" w:rsidP="00794553">
      <w:pPr>
        <w:pStyle w:val="aa"/>
        <w:rPr>
          <w:b/>
          <w:sz w:val="28"/>
          <w:szCs w:val="28"/>
        </w:rPr>
      </w:pPr>
    </w:p>
    <w:p w:rsidR="00794553" w:rsidRPr="00336FBF" w:rsidRDefault="00794553" w:rsidP="00794553">
      <w:pPr>
        <w:pStyle w:val="aa"/>
        <w:jc w:val="center"/>
        <w:rPr>
          <w:b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="00967FFD">
        <w:rPr>
          <w:rFonts w:ascii="Times New Roman" w:hAnsi="Times New Roman"/>
          <w:sz w:val="28"/>
          <w:szCs w:val="28"/>
        </w:rPr>
        <w:t xml:space="preserve"> </w:t>
      </w:r>
      <w:r w:rsidR="00531C9C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sz w:val="28"/>
          <w:szCs w:val="28"/>
        </w:rPr>
        <w:t>»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794553" w:rsidRPr="00336FBF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рофилактикирисков причинения вреда (ущерба)охраняемым законом ценностям приосуществлении муниципального контроля всфере благоустройства на территории</w:t>
      </w:r>
    </w:p>
    <w:p w:rsidR="00794553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сель</w:t>
      </w:r>
      <w:r w:rsidR="00967FFD">
        <w:rPr>
          <w:rFonts w:ascii="Times New Roman" w:hAnsi="Times New Roman"/>
          <w:b/>
          <w:sz w:val="28"/>
          <w:szCs w:val="28"/>
        </w:rPr>
        <w:t xml:space="preserve">ского поселения  </w:t>
      </w:r>
      <w:r w:rsidR="00531C9C">
        <w:rPr>
          <w:rFonts w:ascii="Times New Roman" w:hAnsi="Times New Roman"/>
          <w:b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b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b/>
          <w:sz w:val="28"/>
          <w:szCs w:val="28"/>
        </w:rPr>
        <w:t>»</w:t>
      </w:r>
    </w:p>
    <w:p w:rsidR="00794553" w:rsidRPr="005B39D1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</w:t>
      </w:r>
      <w:r w:rsidRPr="00DA2C34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34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794553" w:rsidRPr="00336FBF" w:rsidRDefault="00794553" w:rsidP="00794553">
      <w:pPr>
        <w:spacing w:line="240" w:lineRule="atLeast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794553" w:rsidRPr="00E2158F" w:rsidRDefault="00794553" w:rsidP="0079455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531C9C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bCs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03593F">
        <w:rPr>
          <w:rFonts w:ascii="Times New Roman" w:hAnsi="Times New Roman"/>
          <w:sz w:val="28"/>
          <w:szCs w:val="28"/>
        </w:rPr>
        <w:t xml:space="preserve">ункции муниципального контроля осуществляет — администрация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531C9C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bCs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531C9C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bCs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>, согласно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03593F">
        <w:rPr>
          <w:rFonts w:ascii="Times New Roman" w:hAnsi="Times New Roman"/>
          <w:sz w:val="28"/>
          <w:szCs w:val="28"/>
        </w:rPr>
        <w:t xml:space="preserve"> правовых актов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967FFD">
        <w:rPr>
          <w:rFonts w:ascii="Times New Roman" w:hAnsi="Times New Roman"/>
          <w:bCs/>
          <w:sz w:val="28"/>
          <w:szCs w:val="28"/>
        </w:rPr>
        <w:t xml:space="preserve">«Село  </w:t>
      </w:r>
      <w:proofErr w:type="spellStart"/>
      <w:r w:rsidR="00531C9C">
        <w:rPr>
          <w:rFonts w:ascii="Times New Roman" w:hAnsi="Times New Roman"/>
          <w:bCs/>
          <w:sz w:val="28"/>
          <w:szCs w:val="28"/>
        </w:rPr>
        <w:t>Дабужа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</w:rPr>
        <w:t>»(</w:t>
      </w:r>
      <w:proofErr w:type="gramEnd"/>
      <w:r>
        <w:rPr>
          <w:rFonts w:ascii="Times New Roman" w:hAnsi="Times New Roman"/>
          <w:bCs/>
          <w:sz w:val="28"/>
          <w:szCs w:val="28"/>
        </w:rPr>
        <w:t>далее – сельское поселение)</w:t>
      </w:r>
      <w:r w:rsidRPr="0003593F">
        <w:rPr>
          <w:rFonts w:ascii="Times New Roman" w:hAnsi="Times New Roman"/>
          <w:sz w:val="28"/>
          <w:szCs w:val="28"/>
        </w:rPr>
        <w:t xml:space="preserve">.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531C9C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bCs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 xml:space="preserve">, являются: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нарушение</w:t>
      </w:r>
      <w:r w:rsidRPr="0003593F">
        <w:rPr>
          <w:rFonts w:ascii="Times New Roman" w:hAnsi="Times New Roman"/>
          <w:sz w:val="28"/>
          <w:szCs w:val="28"/>
        </w:rPr>
        <w:t xml:space="preserve"> исполнения требований в сфере благоустройства у подконтрольных субъектов;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недостаточное </w:t>
      </w:r>
      <w:r w:rsidRPr="0003593F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03593F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требований в сфере благоустройства; </w:t>
      </w:r>
    </w:p>
    <w:p w:rsidR="00794553" w:rsidRPr="0003593F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не соблюдение </w:t>
      </w:r>
      <w:r w:rsidRPr="002A055B">
        <w:rPr>
          <w:rFonts w:ascii="Times New Roman" w:hAnsi="Times New Roman"/>
          <w:sz w:val="28"/>
          <w:szCs w:val="28"/>
        </w:rPr>
        <w:t xml:space="preserve">экологической обстановки и санитарно-гигиенических </w:t>
      </w:r>
      <w:r>
        <w:rPr>
          <w:rFonts w:ascii="Times New Roman" w:hAnsi="Times New Roman"/>
          <w:sz w:val="28"/>
          <w:szCs w:val="28"/>
        </w:rPr>
        <w:t>норм и правилна территории сельского поселения</w:t>
      </w:r>
      <w:r w:rsidRPr="002A05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препятствует </w:t>
      </w:r>
      <w:r w:rsidRPr="002A055B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2A055B">
        <w:rPr>
          <w:rFonts w:ascii="Times New Roman" w:hAnsi="Times New Roman"/>
          <w:sz w:val="28"/>
          <w:szCs w:val="28"/>
        </w:rPr>
        <w:t xml:space="preserve"> безопасных и комфортных условий для проживания населения.</w:t>
      </w:r>
    </w:p>
    <w:p w:rsidR="00794553" w:rsidRPr="00D61882" w:rsidRDefault="00794553" w:rsidP="00794553">
      <w:pPr>
        <w:spacing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531C9C">
        <w:rPr>
          <w:rFonts w:ascii="Times New Roman" w:hAnsi="Times New Roman"/>
          <w:bCs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bCs/>
          <w:sz w:val="28"/>
          <w:szCs w:val="28"/>
        </w:rPr>
        <w:t>Дабужа</w:t>
      </w:r>
      <w:proofErr w:type="spellEnd"/>
      <w:proofErr w:type="gramStart"/>
      <w:r w:rsidR="00531C9C">
        <w:rPr>
          <w:rFonts w:ascii="Times New Roman" w:hAnsi="Times New Roman"/>
          <w:bCs/>
          <w:sz w:val="28"/>
          <w:szCs w:val="28"/>
        </w:rPr>
        <w:t>»</w:t>
      </w:r>
      <w:r w:rsidRPr="00D61882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D61882">
        <w:rPr>
          <w:rFonts w:ascii="Times New Roman" w:hAnsi="Times New Roman"/>
          <w:bCs/>
          <w:sz w:val="28"/>
          <w:szCs w:val="28"/>
        </w:rPr>
        <w:t xml:space="preserve">далее – </w:t>
      </w:r>
      <w:r>
        <w:rPr>
          <w:rFonts w:ascii="Times New Roman" w:hAnsi="Times New Roman"/>
          <w:bCs/>
          <w:sz w:val="28"/>
          <w:szCs w:val="28"/>
        </w:rPr>
        <w:t>А</w:t>
      </w:r>
      <w:r w:rsidRPr="00D61882">
        <w:rPr>
          <w:rFonts w:ascii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</w:p>
    <w:p w:rsidR="00794553" w:rsidRPr="00C55E4B" w:rsidRDefault="00794553" w:rsidP="00794553">
      <w:pPr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Pr="00D61882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4553" w:rsidRPr="00DA2C34" w:rsidRDefault="00794553" w:rsidP="007945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</w:t>
      </w:r>
      <w:r w:rsidRPr="00DA2C34">
        <w:rPr>
          <w:rFonts w:ascii="Times New Roman" w:hAnsi="Times New Roman"/>
          <w:sz w:val="28"/>
          <w:szCs w:val="28"/>
        </w:rPr>
        <w:t xml:space="preserve">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4553" w:rsidRPr="00DA2C34" w:rsidRDefault="00794553" w:rsidP="007945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2C3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</w:t>
      </w:r>
      <w:r w:rsidR="00967FFD">
        <w:rPr>
          <w:rFonts w:ascii="Times New Roman" w:hAnsi="Times New Roman"/>
          <w:sz w:val="28"/>
          <w:szCs w:val="28"/>
        </w:rPr>
        <w:t xml:space="preserve">ьского поселения </w:t>
      </w:r>
      <w:r w:rsidR="00531C9C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sz w:val="28"/>
          <w:szCs w:val="28"/>
        </w:rPr>
        <w:t>»</w:t>
      </w:r>
      <w:r w:rsidRPr="00DA2C34">
        <w:rPr>
          <w:rFonts w:ascii="Times New Roman" w:hAnsi="Times New Roman"/>
          <w:sz w:val="28"/>
          <w:szCs w:val="28"/>
        </w:rPr>
        <w:t>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</w:t>
      </w:r>
      <w:r w:rsidRPr="00DA2C34">
        <w:rPr>
          <w:sz w:val="28"/>
          <w:szCs w:val="28"/>
        </w:rPr>
        <w:t xml:space="preserve"> За текущий период 2021 года в рамках муниципального </w:t>
      </w:r>
      <w:proofErr w:type="gramStart"/>
      <w:r w:rsidRPr="00DA2C34">
        <w:rPr>
          <w:sz w:val="28"/>
          <w:szCs w:val="28"/>
        </w:rPr>
        <w:t>контроля за</w:t>
      </w:r>
      <w:proofErr w:type="gramEnd"/>
      <w:r w:rsidRPr="00DA2C34">
        <w:rPr>
          <w:sz w:val="28"/>
          <w:szCs w:val="28"/>
        </w:rPr>
        <w:t xml:space="preserve"> соблюдением Правил благоустройства на территории сел</w:t>
      </w:r>
      <w:r w:rsidR="00967FFD">
        <w:rPr>
          <w:sz w:val="28"/>
          <w:szCs w:val="28"/>
        </w:rPr>
        <w:t xml:space="preserve">ьского поселения </w:t>
      </w:r>
      <w:r w:rsidR="00531C9C">
        <w:rPr>
          <w:sz w:val="28"/>
          <w:szCs w:val="28"/>
        </w:rPr>
        <w:t xml:space="preserve">«Село </w:t>
      </w:r>
      <w:proofErr w:type="spellStart"/>
      <w:r w:rsidR="00531C9C">
        <w:rPr>
          <w:sz w:val="28"/>
          <w:szCs w:val="28"/>
        </w:rPr>
        <w:t>Дабужа</w:t>
      </w:r>
      <w:proofErr w:type="spellEnd"/>
      <w:r w:rsidR="00531C9C">
        <w:rPr>
          <w:sz w:val="28"/>
          <w:szCs w:val="28"/>
        </w:rPr>
        <w:t>»</w:t>
      </w:r>
      <w:r w:rsidRPr="00DA2C34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сел</w:t>
      </w:r>
      <w:r w:rsidR="00967FFD">
        <w:rPr>
          <w:sz w:val="28"/>
          <w:szCs w:val="28"/>
        </w:rPr>
        <w:t xml:space="preserve">ьского поселения </w:t>
      </w:r>
      <w:r w:rsidR="00531C9C">
        <w:rPr>
          <w:sz w:val="28"/>
          <w:szCs w:val="28"/>
        </w:rPr>
        <w:t xml:space="preserve">«Село </w:t>
      </w:r>
      <w:proofErr w:type="spellStart"/>
      <w:r w:rsidR="00531C9C">
        <w:rPr>
          <w:sz w:val="28"/>
          <w:szCs w:val="28"/>
        </w:rPr>
        <w:t>Дабужа</w:t>
      </w:r>
      <w:proofErr w:type="spellEnd"/>
      <w:r w:rsidR="00531C9C">
        <w:rPr>
          <w:sz w:val="28"/>
          <w:szCs w:val="28"/>
        </w:rPr>
        <w:t>»</w:t>
      </w:r>
      <w:r w:rsidRPr="00DA2C34">
        <w:rPr>
          <w:sz w:val="28"/>
          <w:szCs w:val="28"/>
        </w:rPr>
        <w:t xml:space="preserve">  не производились.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4553" w:rsidRPr="00DA2C34" w:rsidRDefault="00794553" w:rsidP="0079455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A2C34">
        <w:rPr>
          <w:sz w:val="28"/>
          <w:szCs w:val="28"/>
        </w:rPr>
        <w:t>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</w:t>
      </w:r>
      <w:r w:rsidR="00967FFD">
        <w:rPr>
          <w:sz w:val="28"/>
          <w:szCs w:val="28"/>
        </w:rPr>
        <w:t xml:space="preserve">ьского поселения </w:t>
      </w:r>
      <w:r w:rsidR="00531C9C">
        <w:rPr>
          <w:sz w:val="28"/>
          <w:szCs w:val="28"/>
        </w:rPr>
        <w:t xml:space="preserve">«Село </w:t>
      </w:r>
      <w:proofErr w:type="spellStart"/>
      <w:r w:rsidR="00531C9C">
        <w:rPr>
          <w:sz w:val="28"/>
          <w:szCs w:val="28"/>
        </w:rPr>
        <w:t>Дабужа</w:t>
      </w:r>
      <w:proofErr w:type="spellEnd"/>
      <w:r w:rsidR="00531C9C">
        <w:rPr>
          <w:sz w:val="28"/>
          <w:szCs w:val="28"/>
        </w:rPr>
        <w:t>»</w:t>
      </w:r>
      <w:r w:rsidRPr="00DA2C34">
        <w:rPr>
          <w:sz w:val="28"/>
          <w:szCs w:val="28"/>
        </w:rPr>
        <w:t xml:space="preserve">  в 2021 году проведена следующая работа: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4553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553" w:rsidRDefault="00794553" w:rsidP="00794553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. Цели и задачи 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рограммы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профилактики рисков причинения вреда</w:t>
      </w:r>
    </w:p>
    <w:p w:rsidR="00794553" w:rsidRPr="0049360B" w:rsidRDefault="00794553" w:rsidP="00794553">
      <w:pPr>
        <w:ind w:right="-6"/>
        <w:jc w:val="left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4553" w:rsidRPr="000E4A92" w:rsidRDefault="00794553" w:rsidP="00794553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0E4A92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</w:t>
      </w:r>
      <w:r w:rsidRPr="00F47AD2">
        <w:rPr>
          <w:rFonts w:ascii="Times New Roman" w:eastAsia="Arial" w:hAnsi="Times New Roman"/>
          <w:bCs/>
          <w:color w:val="000000" w:themeColor="text1"/>
          <w:sz w:val="28"/>
          <w:szCs w:val="28"/>
        </w:rPr>
        <w:t>Цели разработки Программы и проведение профилактической работы: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794553" w:rsidRDefault="00794553" w:rsidP="00794553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49360B">
        <w:rPr>
          <w:rFonts w:ascii="Times New Roman" w:hAnsi="Times New Roman"/>
          <w:sz w:val="28"/>
          <w:szCs w:val="28"/>
        </w:rPr>
        <w:t>величение доли хозяйствующих субъектов, соблюдающих требования в сфере благоустройства.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 xml:space="preserve">     2.2. Проведение профилактических мероприятий Программы позволяет решить следующие задачи: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794553" w:rsidRPr="0049360B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94553" w:rsidRPr="00F47AD2" w:rsidRDefault="00794553" w:rsidP="00794553">
      <w:pPr>
        <w:spacing w:line="276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3.</w:t>
      </w:r>
      <w:r w:rsidRPr="00F47AD2">
        <w:rPr>
          <w:rFonts w:ascii="Times New Roman" w:eastAsia="Arial" w:hAnsi="Times New Roman"/>
          <w:b/>
          <w:bCs/>
          <w:sz w:val="28"/>
          <w:szCs w:val="28"/>
        </w:rPr>
        <w:t>Перечень профилактических мероприятий Программы</w:t>
      </w:r>
    </w:p>
    <w:p w:rsidR="00794553" w:rsidRPr="00F47AD2" w:rsidRDefault="00794553" w:rsidP="00794553">
      <w:pPr>
        <w:pStyle w:val="a6"/>
        <w:tabs>
          <w:tab w:val="left" w:pos="3367"/>
        </w:tabs>
        <w:spacing w:line="276" w:lineRule="auto"/>
        <w:jc w:val="center"/>
        <w:rPr>
          <w:rFonts w:eastAsia="Arial"/>
          <w:b w:val="0"/>
          <w:bCs/>
          <w:sz w:val="28"/>
          <w:szCs w:val="28"/>
        </w:rPr>
      </w:pPr>
      <w:r w:rsidRPr="00F47AD2">
        <w:rPr>
          <w:rFonts w:eastAsia="Arial"/>
          <w:bCs/>
          <w:sz w:val="28"/>
          <w:szCs w:val="28"/>
        </w:rPr>
        <w:t>и сроки их проведения</w:t>
      </w:r>
    </w:p>
    <w:p w:rsidR="00794553" w:rsidRPr="00A11132" w:rsidRDefault="00794553" w:rsidP="00794553">
      <w:pPr>
        <w:pStyle w:val="a6"/>
        <w:tabs>
          <w:tab w:val="left" w:pos="3367"/>
        </w:tabs>
        <w:rPr>
          <w:rFonts w:eastAsia="Arial"/>
          <w:b w:val="0"/>
          <w:bCs/>
          <w:sz w:val="28"/>
          <w:szCs w:val="28"/>
        </w:rPr>
      </w:pP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22 год.</w:t>
      </w: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4A0"/>
      </w:tblPr>
      <w:tblGrid>
        <w:gridCol w:w="993"/>
        <w:gridCol w:w="6804"/>
        <w:gridCol w:w="1701"/>
      </w:tblGrid>
      <w:tr w:rsidR="00794553" w:rsidRPr="00A11132" w:rsidTr="00305A48">
        <w:tc>
          <w:tcPr>
            <w:tcW w:w="993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6804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94553" w:rsidRPr="00A11132" w:rsidRDefault="00794553" w:rsidP="00305A48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="00531C9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531C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«Село </w:t>
            </w:r>
            <w:proofErr w:type="spellStart"/>
            <w:r w:rsidR="00531C9C">
              <w:rPr>
                <w:rFonts w:ascii="Times New Roman" w:hAnsi="Times New Roman" w:cs="Times New Roman"/>
                <w:bCs/>
                <w:sz w:val="26"/>
                <w:szCs w:val="26"/>
              </w:rPr>
              <w:t>Дабужа</w:t>
            </w:r>
            <w:proofErr w:type="spellEnd"/>
            <w:r w:rsidR="00531C9C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 сети</w:t>
            </w:r>
            <w:r w:rsidR="00531C9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794553" w:rsidRPr="00A8521D" w:rsidRDefault="00794553" w:rsidP="00305A48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ru-RU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обращениям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поступившим в течени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года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реже чем 2 раза в год (I и 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кварт.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г.)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A8521D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94553" w:rsidRPr="00F47AD2" w:rsidRDefault="00794553" w:rsidP="0005550E">
            <w:pPr>
              <w:spacing w:line="276" w:lineRule="auto"/>
              <w:ind w:firstLine="0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47AD2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794553" w:rsidRPr="0049360B" w:rsidRDefault="00794553" w:rsidP="007945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94553" w:rsidRDefault="00794553" w:rsidP="00794553">
      <w:pPr>
        <w:rPr>
          <w:b/>
          <w:bCs/>
          <w:sz w:val="28"/>
          <w:szCs w:val="28"/>
        </w:rPr>
      </w:pPr>
    </w:p>
    <w:p w:rsidR="00794553" w:rsidRDefault="00794553" w:rsidP="007945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</w:t>
      </w:r>
    </w:p>
    <w:p w:rsidR="00794553" w:rsidRPr="000E4A92" w:rsidRDefault="00794553" w:rsidP="0079455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</w:t>
      </w:r>
      <w:r w:rsidR="00967FFD">
        <w:rPr>
          <w:rFonts w:ascii="Times New Roman" w:hAnsi="Times New Roman"/>
          <w:sz w:val="28"/>
          <w:szCs w:val="28"/>
        </w:rPr>
        <w:t xml:space="preserve">ей сельского поселения </w:t>
      </w:r>
      <w:r w:rsidR="00531C9C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531C9C">
        <w:rPr>
          <w:rFonts w:ascii="Times New Roman" w:hAnsi="Times New Roman"/>
          <w:sz w:val="28"/>
          <w:szCs w:val="28"/>
        </w:rPr>
        <w:t>Дабужа</w:t>
      </w:r>
      <w:proofErr w:type="spellEnd"/>
      <w:r w:rsidR="00531C9C">
        <w:rPr>
          <w:rFonts w:ascii="Times New Roman" w:hAnsi="Times New Roman"/>
          <w:sz w:val="28"/>
          <w:szCs w:val="28"/>
        </w:rPr>
        <w:t>»</w:t>
      </w:r>
      <w:r w:rsidRPr="003A3C30">
        <w:rPr>
          <w:rFonts w:ascii="Times New Roman" w:hAnsi="Times New Roman"/>
          <w:sz w:val="28"/>
          <w:szCs w:val="28"/>
        </w:rPr>
        <w:t>, выделяемых на обеспечение текущей деятельности.</w:t>
      </w: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4553" w:rsidRPr="005E33FC" w:rsidRDefault="00794553" w:rsidP="00794553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553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lastRenderedPageBreak/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794553" w:rsidTr="00305A48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94553" w:rsidTr="00305A48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94553" w:rsidTr="00305A48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 от числа обратившихся</w:t>
            </w:r>
          </w:p>
        </w:tc>
      </w:tr>
      <w:tr w:rsidR="00794553" w:rsidTr="00305A48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4553" w:rsidRPr="000E4A92" w:rsidRDefault="00794553" w:rsidP="00794553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94553" w:rsidRPr="007A4FE3" w:rsidRDefault="00794553" w:rsidP="00794553">
      <w:pPr>
        <w:tabs>
          <w:tab w:val="left" w:pos="992"/>
        </w:tabs>
        <w:spacing w:line="276" w:lineRule="auto"/>
        <w:rPr>
          <w:rFonts w:ascii="PT Astra Serif" w:hAnsi="PT Astra Serif"/>
        </w:rPr>
      </w:pPr>
      <w:r w:rsidRPr="0049360B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794553" w:rsidRPr="002E575F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794553" w:rsidRPr="002E575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E575F"/>
    <w:rsid w:val="00303313"/>
    <w:rsid w:val="00305E5A"/>
    <w:rsid w:val="00317F7B"/>
    <w:rsid w:val="0034265D"/>
    <w:rsid w:val="0037022C"/>
    <w:rsid w:val="00371019"/>
    <w:rsid w:val="003F5EFE"/>
    <w:rsid w:val="00402E80"/>
    <w:rsid w:val="00444F6E"/>
    <w:rsid w:val="004B1A7F"/>
    <w:rsid w:val="004F581C"/>
    <w:rsid w:val="00522CBE"/>
    <w:rsid w:val="0052576D"/>
    <w:rsid w:val="00531C9C"/>
    <w:rsid w:val="005A0BA1"/>
    <w:rsid w:val="005A7A3C"/>
    <w:rsid w:val="005D0838"/>
    <w:rsid w:val="005F4216"/>
    <w:rsid w:val="0060794F"/>
    <w:rsid w:val="006145B7"/>
    <w:rsid w:val="006A5E3E"/>
    <w:rsid w:val="006B2BFC"/>
    <w:rsid w:val="006E14CB"/>
    <w:rsid w:val="006E73F7"/>
    <w:rsid w:val="006F2B11"/>
    <w:rsid w:val="00703C37"/>
    <w:rsid w:val="00776221"/>
    <w:rsid w:val="00794553"/>
    <w:rsid w:val="007A0FDB"/>
    <w:rsid w:val="008418F9"/>
    <w:rsid w:val="00853A69"/>
    <w:rsid w:val="008A3C93"/>
    <w:rsid w:val="008C0069"/>
    <w:rsid w:val="008E0560"/>
    <w:rsid w:val="009121A2"/>
    <w:rsid w:val="00967FFD"/>
    <w:rsid w:val="009C7C9F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Делопроизводство</cp:lastModifiedBy>
  <cp:revision>2</cp:revision>
  <cp:lastPrinted>2020-11-03T06:38:00Z</cp:lastPrinted>
  <dcterms:created xsi:type="dcterms:W3CDTF">2021-09-30T14:05:00Z</dcterms:created>
  <dcterms:modified xsi:type="dcterms:W3CDTF">2021-09-30T14:05:00Z</dcterms:modified>
</cp:coreProperties>
</file>