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8F" w:rsidRDefault="0030275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C6208F">
            <w:pPr>
              <w:rPr>
                <w:color w:val="000000"/>
              </w:rPr>
            </w:pP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14"/>
            </w:tblGrid>
            <w:tr w:rsidR="00C6208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62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</w:rPr>
                  </w:pPr>
                </w:p>
              </w:tc>
            </w:tr>
          </w:tbl>
          <w:p w:rsidR="00C6208F" w:rsidRDefault="00C6208F">
            <w:pPr>
              <w:rPr>
                <w:color w:val="000000"/>
              </w:rPr>
            </w:pPr>
          </w:p>
        </w:tc>
      </w:tr>
    </w:tbl>
    <w:p w:rsidR="00C6208F" w:rsidRDefault="00C6208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6208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SBR012-2310130171</w:t>
            </w: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Одноэтажное нежилое здание </w:t>
            </w:r>
            <w:r>
              <w:rPr>
                <w:color w:val="000000"/>
              </w:rPr>
              <w:t>столовой, пл.312 кв.м, кадастровый номер 40:19:030513:408, Калужская область, р-н Сухиничский, с. Шлиппово, д. 12Б, с земельным участком с кадастровым номером 40:19:030513:401, площадью 428 кв.м, категория земель: земли населенных пунктов, вид разрешенного</w:t>
            </w:r>
            <w:r>
              <w:rPr>
                <w:color w:val="000000"/>
              </w:rPr>
              <w:t xml:space="preserve"> использования: для содержания и обслуживания столовой, местоположение: относительно ориентира, расположенного в границах участка. Адрес ориентира: Калужская область, р-н Сухиничский, с. Шлиппово.</w:t>
            </w:r>
          </w:p>
        </w:tc>
      </w:tr>
    </w:tbl>
    <w:p w:rsidR="00C6208F" w:rsidRDefault="00C6208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6208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Одноэтажное нежилое здание столовой, пл.312 кв.м, кадастровый номер 40:19:030513:408, Калужская область, р-н Сухиничский, с. Шлиппово, д. 12Б, с земельным участком с кадастровым номером 40:19:030513:401, площадью 428 кв.м, категория земель: земли населенны</w:t>
            </w:r>
            <w:r>
              <w:rPr>
                <w:color w:val="000000"/>
              </w:rPr>
              <w:t>х пунктов, вид разрешенного использования: для содержания и обслуживания столовой, местоположение: относительно ориентира, расположенного в границах участка. Адрес ориентира: Калужская область, р-н Сухиничский, с. Шлиппово.</w:t>
            </w:r>
          </w:p>
        </w:tc>
      </w:tr>
    </w:tbl>
    <w:p w:rsidR="00C6208F" w:rsidRDefault="00C6208F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C6208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90"/>
              <w:gridCol w:w="1322"/>
              <w:gridCol w:w="1695"/>
              <w:gridCol w:w="1652"/>
              <w:gridCol w:w="1544"/>
              <w:gridCol w:w="1543"/>
              <w:gridCol w:w="961"/>
              <w:gridCol w:w="1249"/>
            </w:tblGrid>
            <w:tr w:rsidR="00C6208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C62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2758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401700589592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Сейнер Сергей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62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5903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402910358681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Терехов Евгений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62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9165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402704502393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ШКУРО СЕРГЕЙ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C6208F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C6208F" w:rsidRDefault="00C6208F">
            <w:pPr>
              <w:rPr>
                <w:color w:val="000000"/>
                <w:sz w:val="20"/>
              </w:rPr>
            </w:pPr>
          </w:p>
        </w:tc>
      </w:tr>
    </w:tbl>
    <w:p w:rsidR="00C6208F" w:rsidRDefault="00C6208F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C6208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C6208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6208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C6208F" w:rsidRDefault="00C6208F">
            <w:pPr>
              <w:rPr>
                <w:color w:val="000000"/>
              </w:rPr>
            </w:pPr>
          </w:p>
        </w:tc>
      </w:tr>
    </w:tbl>
    <w:p w:rsidR="00C6208F" w:rsidRDefault="00C6208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6208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62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6208F" w:rsidRDefault="00C6208F">
            <w:pPr>
              <w:rPr>
                <w:color w:val="000000"/>
              </w:rPr>
            </w:pP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620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62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6208F" w:rsidRDefault="003027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6208F" w:rsidRDefault="00C6208F">
            <w:pPr>
              <w:rPr>
                <w:color w:val="000000"/>
              </w:rPr>
            </w:pPr>
          </w:p>
        </w:tc>
      </w:tr>
    </w:tbl>
    <w:p w:rsidR="00C6208F" w:rsidRDefault="00C6208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8871"/>
      </w:tblGrid>
      <w:tr w:rsidR="00C6208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Макаркин Александр Иванович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(ИСПОЛНИТЕЛЬНО-РАСПОРЯДИТЕЛЬНЫЙ ОРГАН) СЕЛЬСКОГО ПОСЕЛЕНИЯ "СЕЛО ШЛИППОВО"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Сухиничи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fi4.pakhomov@gmail.com</w:t>
            </w:r>
          </w:p>
        </w:tc>
      </w:tr>
    </w:tbl>
    <w:p w:rsidR="00C6208F" w:rsidRDefault="00C6208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8120"/>
      </w:tblGrid>
      <w:tr w:rsidR="00C6208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C6208F">
            <w:pPr>
              <w:rPr>
                <w:color w:val="000000"/>
              </w:rPr>
            </w:pP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17.11.2023 </w:t>
            </w:r>
            <w:r>
              <w:rPr>
                <w:color w:val="000000"/>
              </w:rPr>
              <w:t>08:18:35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17.11.2023 08:18:36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МАКАРКИН АЛЕКСАНДР ИВАНОВИЧ (должность: ГЛАВА АДМИНИСТРАЦИИ СЕЛЬСКОГО ПОСЕЛЕНИЯ "СЕЛО ШЛИППОВО", действует на основании: )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17.11.2023 08:18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4017005533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401701001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(ИСПОЛНИТЕЛЬНО-РАСПОРЯДИТЕЛЬНЫЙ ОРГАН) СЕЛЬСКОГО ПОСЕЛЕНИЯ "СЕЛО ШЛИППОВО"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"СЕЛО ШЛИПП</w:t>
            </w:r>
            <w:r>
              <w:rPr>
                <w:color w:val="000000"/>
              </w:rPr>
              <w:t>ОВО"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1286321</w:t>
            </w:r>
          </w:p>
        </w:tc>
      </w:tr>
      <w:tr w:rsidR="00C620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6208F" w:rsidRDefault="003027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275E"/>
    <w:rsid w:val="00A77B3E"/>
    <w:rsid w:val="00C6208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9E6F44EB-F928-40EB-9E9F-1E070BC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8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IL2</dc:creator>
  <cp:lastModifiedBy>IL2</cp:lastModifiedBy>
  <cp:revision>2</cp:revision>
  <dcterms:created xsi:type="dcterms:W3CDTF">2023-11-17T05:19:00Z</dcterms:created>
  <dcterms:modified xsi:type="dcterms:W3CDTF">2023-11-17T05:19:00Z</dcterms:modified>
</cp:coreProperties>
</file>