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C" w:rsidRDefault="0030069C" w:rsidP="0030069C">
      <w:pPr>
        <w:pStyle w:val="a3"/>
        <w:jc w:val="center"/>
      </w:pPr>
      <w:r>
        <w:rPr>
          <w:rStyle w:val="a4"/>
        </w:rPr>
        <w:t>Право потребителя на информацию об изготовителе (исполнителе, продавце) и о товарах (работах, услугах)</w:t>
      </w:r>
    </w:p>
    <w:p w:rsidR="0030069C" w:rsidRDefault="0030069C" w:rsidP="0030069C">
      <w:pPr>
        <w:pStyle w:val="a3"/>
        <w:jc w:val="both"/>
      </w:pPr>
      <w:r>
        <w:t>Законом РФ № 2300-1 от 07.02.1992 г. «О защите прав потребителей» (далее – Закон) предусмотрено предоставление необходимой и достоверной информации об изготовителе (исполнителе, продавце) и режиме его работы. Детализация данного права предусмотрена в ст.9 и 11 Закона.</w:t>
      </w:r>
    </w:p>
    <w:p w:rsidR="0030069C" w:rsidRDefault="0030069C" w:rsidP="0030069C">
      <w:pPr>
        <w:pStyle w:val="a3"/>
        <w:jc w:val="both"/>
      </w:pPr>
      <w:r>
        <w:t>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 (ст.10 Закона).</w:t>
      </w:r>
    </w:p>
    <w:p w:rsidR="0030069C" w:rsidRDefault="0030069C" w:rsidP="0030069C">
      <w:pPr>
        <w:pStyle w:val="a3"/>
        <w:jc w:val="both"/>
      </w:pPr>
      <w:r>
        <w:t>В соответствии с п. 8 Правил продажи отдельных видов товаров, утвержденных Постановлением Правительства РФ № 55 от 1998 г. (далее – Правила продажи) продавец обязан иметь книгу отзывов и предложений, которая предоставляется покупателю по его требованию.</w:t>
      </w:r>
    </w:p>
    <w:p w:rsidR="0030069C" w:rsidRDefault="0030069C" w:rsidP="0030069C">
      <w:pPr>
        <w:pStyle w:val="a3"/>
        <w:jc w:val="both"/>
      </w:pPr>
      <w:r>
        <w:t>Пунктом 9 Правил продажи настоящие Правила в наглядной и доступной форме доводятся продавцом до сведения покупателей.</w:t>
      </w:r>
    </w:p>
    <w:p w:rsidR="0030069C" w:rsidRDefault="0030069C" w:rsidP="0030069C">
      <w:pPr>
        <w:pStyle w:val="a3"/>
        <w:jc w:val="both"/>
      </w:pPr>
      <w:r>
        <w:t>В соответствии с п. 10 Правил продажи продавец обязан довести до сведения покупателя фирменное наименование своей организации, место ее нахождения (адрес) и режим работы, размещая указанную информацию на вывеске организации.</w:t>
      </w:r>
    </w:p>
    <w:p w:rsidR="0030069C" w:rsidRDefault="0030069C" w:rsidP="0030069C">
      <w:pPr>
        <w:pStyle w:val="a3"/>
        <w:jc w:val="both"/>
      </w:pPr>
      <w: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30069C" w:rsidRDefault="0030069C" w:rsidP="0030069C">
      <w:pPr>
        <w:pStyle w:val="a3"/>
        <w:jc w:val="both"/>
      </w:pPr>
      <w: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30069C" w:rsidRDefault="0030069C" w:rsidP="0030069C">
      <w:pPr>
        <w:pStyle w:val="a3"/>
        <w:jc w:val="both"/>
      </w:pPr>
      <w:r>
        <w:t>Указанная информация размещается в удобных для ознакомления покупателя местах.</w:t>
      </w:r>
    </w:p>
    <w:p w:rsidR="0030069C" w:rsidRDefault="0030069C" w:rsidP="0030069C">
      <w:pPr>
        <w:pStyle w:val="a3"/>
        <w:jc w:val="both"/>
      </w:pPr>
      <w: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30069C" w:rsidRDefault="0030069C" w:rsidP="0030069C">
      <w:pPr>
        <w:pStyle w:val="a3"/>
        <w:jc w:val="both"/>
      </w:pPr>
      <w: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000000" w:rsidRDefault="003006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69C"/>
    <w:rsid w:val="003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2020-10-29T13:00:00Z</dcterms:created>
  <dcterms:modified xsi:type="dcterms:W3CDTF">2020-10-29T13:01:00Z</dcterms:modified>
</cp:coreProperties>
</file>