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4B" w:rsidRPr="0093094B" w:rsidRDefault="0093094B" w:rsidP="0093094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93094B">
        <w:rPr>
          <w:rFonts w:ascii="Times New Roman" w:eastAsia="Times New Roman" w:hAnsi="Times New Roman" w:cs="Times New Roman"/>
          <w:b/>
          <w:bCs/>
          <w:sz w:val="28"/>
          <w:szCs w:val="28"/>
          <w:lang w:eastAsia="ru-RU"/>
        </w:rPr>
        <w:t>Памятка №6: Право потребителя при обнаружении недостатков выполненной работы</w:t>
      </w:r>
    </w:p>
    <w:p w:rsidR="0093094B" w:rsidRPr="0093094B" w:rsidRDefault="0093094B" w:rsidP="0093094B">
      <w:p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sz w:val="28"/>
          <w:szCs w:val="28"/>
          <w:lang w:eastAsia="ru-RU"/>
        </w:rPr>
        <w:t>Эта памятка разъясняет, какие права есть у потребителя, если в выполненной работе или услуге обнаружены недостатки.</w:t>
      </w:r>
    </w:p>
    <w:p w:rsidR="0093094B" w:rsidRPr="0093094B" w:rsidRDefault="0093094B" w:rsidP="0093094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93094B">
        <w:rPr>
          <w:rFonts w:ascii="Times New Roman" w:eastAsia="Times New Roman" w:hAnsi="Times New Roman" w:cs="Times New Roman"/>
          <w:b/>
          <w:bCs/>
          <w:sz w:val="28"/>
          <w:szCs w:val="28"/>
          <w:lang w:eastAsia="ru-RU"/>
        </w:rPr>
        <w:t>1. Право потребителя при обнаружении недостатков работы (услуги)</w:t>
      </w:r>
    </w:p>
    <w:p w:rsidR="0093094B" w:rsidRPr="0093094B" w:rsidRDefault="0093094B" w:rsidP="0093094B">
      <w:p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sz w:val="28"/>
          <w:szCs w:val="28"/>
          <w:lang w:eastAsia="ru-RU"/>
        </w:rPr>
        <w:t>Согласно статье 29 Закона РФ «О защите прав потребителей», если работа (услуга) выполнена с недостатками, потребитель вправе потребовать от исполнителя:</w:t>
      </w:r>
    </w:p>
    <w:p w:rsidR="0093094B" w:rsidRPr="0093094B" w:rsidRDefault="0093094B" w:rsidP="009309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sz w:val="28"/>
          <w:szCs w:val="28"/>
          <w:lang w:eastAsia="ru-RU"/>
        </w:rPr>
        <w:t>Безвозмездного устранения недостатков;</w:t>
      </w:r>
    </w:p>
    <w:p w:rsidR="0093094B" w:rsidRPr="0093094B" w:rsidRDefault="0093094B" w:rsidP="009309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sz w:val="28"/>
          <w:szCs w:val="28"/>
          <w:lang w:eastAsia="ru-RU"/>
        </w:rPr>
        <w:t>Повторного выполнения работы;</w:t>
      </w:r>
    </w:p>
    <w:p w:rsidR="0093094B" w:rsidRPr="0093094B" w:rsidRDefault="0093094B" w:rsidP="009309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sz w:val="28"/>
          <w:szCs w:val="28"/>
          <w:lang w:eastAsia="ru-RU"/>
        </w:rPr>
        <w:t>Снижения цены выполненной работы;</w:t>
      </w:r>
    </w:p>
    <w:p w:rsidR="0093094B" w:rsidRPr="0093094B" w:rsidRDefault="0093094B" w:rsidP="0093094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sz w:val="28"/>
          <w:szCs w:val="28"/>
          <w:lang w:eastAsia="ru-RU"/>
        </w:rPr>
        <w:t>Возмещения расходов на исправление недостатков своими силами или третьими лицами.</w:t>
      </w:r>
    </w:p>
    <w:p w:rsidR="0093094B" w:rsidRPr="0093094B" w:rsidRDefault="0093094B" w:rsidP="0093094B">
      <w:p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sz w:val="28"/>
          <w:szCs w:val="28"/>
          <w:lang w:eastAsia="ru-RU"/>
        </w:rPr>
        <w:t>Эти требования могут быть предъявлены, если недостатки обнаружены как во время выполнения работы, так и после ее завершения, в течение гарантийного срока, а если он не установлен, то в разумный срок, но не более двух лет.</w:t>
      </w:r>
    </w:p>
    <w:p w:rsidR="0093094B" w:rsidRPr="0093094B" w:rsidRDefault="0093094B" w:rsidP="0093094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93094B">
        <w:rPr>
          <w:rFonts w:ascii="Times New Roman" w:eastAsia="Times New Roman" w:hAnsi="Times New Roman" w:cs="Times New Roman"/>
          <w:b/>
          <w:bCs/>
          <w:sz w:val="28"/>
          <w:szCs w:val="28"/>
          <w:lang w:eastAsia="ru-RU"/>
        </w:rPr>
        <w:t>2. Сроки предъявления требований</w:t>
      </w:r>
    </w:p>
    <w:p w:rsidR="0093094B" w:rsidRPr="0093094B" w:rsidRDefault="0093094B" w:rsidP="0093094B">
      <w:p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sz w:val="28"/>
          <w:szCs w:val="28"/>
          <w:lang w:eastAsia="ru-RU"/>
        </w:rPr>
        <w:t>Законодательство устанавливает следующие сроки:</w:t>
      </w:r>
    </w:p>
    <w:p w:rsidR="0093094B" w:rsidRPr="0093094B" w:rsidRDefault="0093094B" w:rsidP="0093094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b/>
          <w:bCs/>
          <w:sz w:val="28"/>
          <w:szCs w:val="28"/>
          <w:lang w:eastAsia="ru-RU"/>
        </w:rPr>
        <w:t>Для устранения недостатков работы</w:t>
      </w:r>
      <w:r w:rsidRPr="0093094B">
        <w:rPr>
          <w:rFonts w:ascii="Times New Roman" w:eastAsia="Times New Roman" w:hAnsi="Times New Roman" w:cs="Times New Roman"/>
          <w:sz w:val="28"/>
          <w:szCs w:val="28"/>
          <w:lang w:eastAsia="ru-RU"/>
        </w:rPr>
        <w:t>: исполнитель обязан устранить недостатки в разумные сроки, указанные в договоре, либо не превышающие 20 дней.</w:t>
      </w:r>
    </w:p>
    <w:p w:rsidR="0093094B" w:rsidRPr="0093094B" w:rsidRDefault="0093094B" w:rsidP="0093094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b/>
          <w:bCs/>
          <w:sz w:val="28"/>
          <w:szCs w:val="28"/>
          <w:lang w:eastAsia="ru-RU"/>
        </w:rPr>
        <w:t>Гарантийный срок</w:t>
      </w:r>
      <w:r w:rsidRPr="0093094B">
        <w:rPr>
          <w:rFonts w:ascii="Times New Roman" w:eastAsia="Times New Roman" w:hAnsi="Times New Roman" w:cs="Times New Roman"/>
          <w:sz w:val="28"/>
          <w:szCs w:val="28"/>
          <w:lang w:eastAsia="ru-RU"/>
        </w:rPr>
        <w:t xml:space="preserve"> на выполненные работы — если он установлен, то в течение этого периода потребитель вправе требовать устранения недостатков без дополнительной оплаты.</w:t>
      </w:r>
    </w:p>
    <w:p w:rsidR="0093094B" w:rsidRPr="0093094B" w:rsidRDefault="0093094B" w:rsidP="0093094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b/>
          <w:bCs/>
          <w:sz w:val="28"/>
          <w:szCs w:val="28"/>
          <w:lang w:eastAsia="ru-RU"/>
        </w:rPr>
        <w:t>Общий срок</w:t>
      </w:r>
      <w:r w:rsidRPr="0093094B">
        <w:rPr>
          <w:rFonts w:ascii="Times New Roman" w:eastAsia="Times New Roman" w:hAnsi="Times New Roman" w:cs="Times New Roman"/>
          <w:sz w:val="28"/>
          <w:szCs w:val="28"/>
          <w:lang w:eastAsia="ru-RU"/>
        </w:rPr>
        <w:t xml:space="preserve"> предъявления требований — 2 года, если гарантийный срок не установлен.</w:t>
      </w:r>
    </w:p>
    <w:p w:rsidR="0093094B" w:rsidRPr="0093094B" w:rsidRDefault="0093094B" w:rsidP="0093094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93094B">
        <w:rPr>
          <w:rFonts w:ascii="Times New Roman" w:eastAsia="Times New Roman" w:hAnsi="Times New Roman" w:cs="Times New Roman"/>
          <w:b/>
          <w:bCs/>
          <w:sz w:val="28"/>
          <w:szCs w:val="28"/>
          <w:lang w:eastAsia="ru-RU"/>
        </w:rPr>
        <w:t>3. Виды работ и гарантийный срок</w:t>
      </w:r>
    </w:p>
    <w:p w:rsidR="0093094B" w:rsidRDefault="0093094B" w:rsidP="0093094B">
      <w:p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sz w:val="28"/>
          <w:szCs w:val="28"/>
          <w:lang w:eastAsia="ru-RU"/>
        </w:rPr>
        <w:t>Исполнитель может устанавливать гарантийный срок на выполненные работы или оказанные услуги. В этом случае потребитель вправе обратиться за устранением недостатков в течение гарантийного срока. Если недостатки устранены, гарантия продлевается на период устранения.</w:t>
      </w:r>
    </w:p>
    <w:p w:rsidR="0093094B" w:rsidRDefault="0093094B" w:rsidP="0093094B">
      <w:pPr>
        <w:spacing w:before="100" w:beforeAutospacing="1" w:after="100" w:afterAutospacing="1" w:line="240" w:lineRule="auto"/>
        <w:rPr>
          <w:rFonts w:ascii="Times New Roman" w:eastAsia="Times New Roman" w:hAnsi="Times New Roman" w:cs="Times New Roman"/>
          <w:sz w:val="28"/>
          <w:szCs w:val="28"/>
          <w:lang w:eastAsia="ru-RU"/>
        </w:rPr>
      </w:pPr>
    </w:p>
    <w:p w:rsidR="0093094B" w:rsidRDefault="0093094B" w:rsidP="0093094B">
      <w:pPr>
        <w:spacing w:before="100" w:beforeAutospacing="1" w:after="100" w:afterAutospacing="1" w:line="240" w:lineRule="auto"/>
        <w:rPr>
          <w:rFonts w:ascii="Times New Roman" w:eastAsia="Times New Roman" w:hAnsi="Times New Roman" w:cs="Times New Roman"/>
          <w:sz w:val="28"/>
          <w:szCs w:val="28"/>
          <w:lang w:eastAsia="ru-RU"/>
        </w:rPr>
      </w:pPr>
    </w:p>
    <w:p w:rsidR="0093094B" w:rsidRPr="0093094B" w:rsidRDefault="0093094B" w:rsidP="0093094B">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p>
    <w:p w:rsidR="0093094B" w:rsidRPr="0093094B" w:rsidRDefault="0093094B" w:rsidP="0093094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93094B">
        <w:rPr>
          <w:rFonts w:ascii="Times New Roman" w:eastAsia="Times New Roman" w:hAnsi="Times New Roman" w:cs="Times New Roman"/>
          <w:b/>
          <w:bCs/>
          <w:sz w:val="28"/>
          <w:szCs w:val="28"/>
          <w:lang w:eastAsia="ru-RU"/>
        </w:rPr>
        <w:lastRenderedPageBreak/>
        <w:t>4. Пример претензии на некачественное выполнение работы</w:t>
      </w: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93094B">
        <w:rPr>
          <w:rFonts w:ascii="Times New Roman" w:eastAsia="Times New Roman" w:hAnsi="Times New Roman" w:cs="Times New Roman"/>
          <w:i/>
          <w:sz w:val="24"/>
          <w:szCs w:val="24"/>
          <w:lang w:eastAsia="ru-RU"/>
        </w:rPr>
        <w:t>Претензия на некачественное выполнение работы</w:t>
      </w: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93094B">
        <w:rPr>
          <w:rFonts w:ascii="Times New Roman" w:eastAsia="Times New Roman" w:hAnsi="Times New Roman" w:cs="Times New Roman"/>
          <w:i/>
          <w:sz w:val="24"/>
          <w:szCs w:val="24"/>
          <w:lang w:eastAsia="ru-RU"/>
        </w:rPr>
        <w:t>Исполнителю ООО «Название компании»</w:t>
      </w: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93094B">
        <w:rPr>
          <w:rFonts w:ascii="Times New Roman" w:eastAsia="Times New Roman" w:hAnsi="Times New Roman" w:cs="Times New Roman"/>
          <w:i/>
          <w:sz w:val="24"/>
          <w:szCs w:val="24"/>
          <w:lang w:eastAsia="ru-RU"/>
        </w:rPr>
        <w:t>От Иванова Сергея Викторовича</w:t>
      </w: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93094B">
        <w:rPr>
          <w:rFonts w:ascii="Times New Roman" w:eastAsia="Times New Roman" w:hAnsi="Times New Roman" w:cs="Times New Roman"/>
          <w:i/>
          <w:sz w:val="24"/>
          <w:szCs w:val="24"/>
          <w:lang w:eastAsia="ru-RU"/>
        </w:rPr>
        <w:t>Адрес: г. Калуга, ул. Комсомольская, д. 30, кв. 8</w:t>
      </w: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93094B">
        <w:rPr>
          <w:rFonts w:ascii="Times New Roman" w:eastAsia="Times New Roman" w:hAnsi="Times New Roman" w:cs="Times New Roman"/>
          <w:i/>
          <w:sz w:val="24"/>
          <w:szCs w:val="24"/>
          <w:lang w:eastAsia="ru-RU"/>
        </w:rPr>
        <w:t>Телефон: +7 (999) 765-43-21</w:t>
      </w: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93094B">
        <w:rPr>
          <w:rFonts w:ascii="Times New Roman" w:eastAsia="Times New Roman" w:hAnsi="Times New Roman" w:cs="Times New Roman"/>
          <w:i/>
          <w:sz w:val="24"/>
          <w:szCs w:val="24"/>
          <w:lang w:eastAsia="ru-RU"/>
        </w:rPr>
        <w:t>Дата выполнения работы: 15.10.2024</w:t>
      </w: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93094B">
        <w:rPr>
          <w:rFonts w:ascii="Times New Roman" w:eastAsia="Times New Roman" w:hAnsi="Times New Roman" w:cs="Times New Roman"/>
          <w:i/>
          <w:sz w:val="24"/>
          <w:szCs w:val="24"/>
          <w:lang w:eastAsia="ru-RU"/>
        </w:rPr>
        <w:t>Наименование работы: Ремонт кондиционера</w:t>
      </w: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93094B">
        <w:rPr>
          <w:rFonts w:ascii="Times New Roman" w:eastAsia="Times New Roman" w:hAnsi="Times New Roman" w:cs="Times New Roman"/>
          <w:i/>
          <w:sz w:val="24"/>
          <w:szCs w:val="24"/>
          <w:lang w:eastAsia="ru-RU"/>
        </w:rPr>
        <w:t>Уважаемый исполнитель!</w:t>
      </w: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93094B">
        <w:rPr>
          <w:rFonts w:ascii="Times New Roman" w:eastAsia="Times New Roman" w:hAnsi="Times New Roman" w:cs="Times New Roman"/>
          <w:i/>
          <w:sz w:val="24"/>
          <w:szCs w:val="24"/>
          <w:lang w:eastAsia="ru-RU"/>
        </w:rPr>
        <w:t>15 октября 2024 года ваша компания выполнила ремонт кондиционера, однако после работы устройство продолжает давать сбои. На основании статьи 29 Закона РФ «О защите прав потребителей» прошу устранить выявленные недостатки безвозмездно либо возместить стоимость работ по исправлению.</w:t>
      </w: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p>
    <w:p w:rsidR="0093094B" w:rsidRPr="0093094B" w:rsidRDefault="0093094B" w:rsidP="0093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i/>
          <w:sz w:val="24"/>
          <w:szCs w:val="24"/>
          <w:lang w:eastAsia="ru-RU"/>
        </w:rPr>
        <w:t>Дата: _______________ Подпись: _______________</w:t>
      </w:r>
    </w:p>
    <w:p w:rsidR="0093094B" w:rsidRPr="0093094B" w:rsidRDefault="0093094B" w:rsidP="0093094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93094B">
        <w:rPr>
          <w:rFonts w:ascii="Times New Roman" w:eastAsia="Times New Roman" w:hAnsi="Times New Roman" w:cs="Times New Roman"/>
          <w:b/>
          <w:bCs/>
          <w:sz w:val="28"/>
          <w:szCs w:val="28"/>
          <w:lang w:eastAsia="ru-RU"/>
        </w:rPr>
        <w:t>5. Рекомендации потребителям</w:t>
      </w:r>
    </w:p>
    <w:p w:rsidR="0093094B" w:rsidRPr="0093094B" w:rsidRDefault="0093094B" w:rsidP="0093094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b/>
          <w:bCs/>
          <w:sz w:val="28"/>
          <w:szCs w:val="28"/>
          <w:lang w:eastAsia="ru-RU"/>
        </w:rPr>
        <w:t>Сохраняйте договор и акт выполненных работ</w:t>
      </w:r>
      <w:r w:rsidRPr="0093094B">
        <w:rPr>
          <w:rFonts w:ascii="Times New Roman" w:eastAsia="Times New Roman" w:hAnsi="Times New Roman" w:cs="Times New Roman"/>
          <w:sz w:val="28"/>
          <w:szCs w:val="28"/>
          <w:lang w:eastAsia="ru-RU"/>
        </w:rPr>
        <w:t xml:space="preserve"> до истечения гарантийного срока.</w:t>
      </w:r>
    </w:p>
    <w:p w:rsidR="0093094B" w:rsidRPr="0093094B" w:rsidRDefault="0093094B" w:rsidP="0093094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b/>
          <w:bCs/>
          <w:sz w:val="28"/>
          <w:szCs w:val="28"/>
          <w:lang w:eastAsia="ru-RU"/>
        </w:rPr>
        <w:t>Документируйте недостатки</w:t>
      </w:r>
      <w:r w:rsidRPr="0093094B">
        <w:rPr>
          <w:rFonts w:ascii="Times New Roman" w:eastAsia="Times New Roman" w:hAnsi="Times New Roman" w:cs="Times New Roman"/>
          <w:sz w:val="28"/>
          <w:szCs w:val="28"/>
          <w:lang w:eastAsia="ru-RU"/>
        </w:rPr>
        <w:t xml:space="preserve"> (с помощью видеозаписи или фотографий), чтобы предоставить доказательства.</w:t>
      </w:r>
    </w:p>
    <w:p w:rsidR="0093094B" w:rsidRPr="0093094B" w:rsidRDefault="0093094B" w:rsidP="0093094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93094B">
        <w:rPr>
          <w:rFonts w:ascii="Times New Roman" w:eastAsia="Times New Roman" w:hAnsi="Times New Roman" w:cs="Times New Roman"/>
          <w:b/>
          <w:bCs/>
          <w:sz w:val="28"/>
          <w:szCs w:val="28"/>
          <w:lang w:eastAsia="ru-RU"/>
        </w:rPr>
        <w:t>Направляйте претензию в письменной форме</w:t>
      </w:r>
      <w:r w:rsidRPr="0093094B">
        <w:rPr>
          <w:rFonts w:ascii="Times New Roman" w:eastAsia="Times New Roman" w:hAnsi="Times New Roman" w:cs="Times New Roman"/>
          <w:sz w:val="28"/>
          <w:szCs w:val="28"/>
          <w:lang w:eastAsia="ru-RU"/>
        </w:rPr>
        <w:t xml:space="preserve"> и запрашивайте подтверждение получения.</w:t>
      </w:r>
    </w:p>
    <w:p w:rsidR="002645F1" w:rsidRPr="0093094B" w:rsidRDefault="002645F1">
      <w:pPr>
        <w:rPr>
          <w:rFonts w:ascii="Times New Roman" w:hAnsi="Times New Roman" w:cs="Times New Roman"/>
          <w:sz w:val="28"/>
          <w:szCs w:val="28"/>
        </w:rPr>
      </w:pPr>
    </w:p>
    <w:sectPr w:rsidR="002645F1" w:rsidRPr="0093094B" w:rsidSect="0093094B">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F3334"/>
    <w:multiLevelType w:val="multilevel"/>
    <w:tmpl w:val="1E08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267CB"/>
    <w:multiLevelType w:val="multilevel"/>
    <w:tmpl w:val="4BC0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B3ADF"/>
    <w:multiLevelType w:val="multilevel"/>
    <w:tmpl w:val="76F2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82"/>
    <w:rsid w:val="002645F1"/>
    <w:rsid w:val="00721F82"/>
    <w:rsid w:val="0093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5F36"/>
  <w15:chartTrackingRefBased/>
  <w15:docId w15:val="{11DD045F-78C4-4F7B-B374-2FD31DC8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2024-11-07T07:33:00Z</dcterms:created>
  <dcterms:modified xsi:type="dcterms:W3CDTF">2024-11-07T07:35:00Z</dcterms:modified>
</cp:coreProperties>
</file>