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6C" w:rsidRPr="00C858D7" w:rsidRDefault="00E2086C" w:rsidP="00C858D7">
      <w:pPr>
        <w:jc w:val="center"/>
        <w:rPr>
          <w:rFonts w:cs="Arial"/>
          <w:b/>
          <w:bCs/>
          <w:caps/>
          <w:spacing w:val="6"/>
        </w:rPr>
      </w:pPr>
      <w:bookmarkStart w:id="0" w:name="_GoBack"/>
      <w:bookmarkEnd w:id="0"/>
      <w:r w:rsidRPr="00C858D7">
        <w:rPr>
          <w:rFonts w:cs="Arial"/>
          <w:b/>
          <w:bCs/>
          <w:caps/>
          <w:spacing w:val="6"/>
        </w:rPr>
        <w:t>КАЛУЖСКАЯ ОБЛАСТЬ</w:t>
      </w:r>
    </w:p>
    <w:p w:rsidR="00E2086C" w:rsidRPr="00C858D7" w:rsidRDefault="00E2086C" w:rsidP="00C858D7">
      <w:pPr>
        <w:ind w:left="708"/>
        <w:jc w:val="center"/>
        <w:rPr>
          <w:rFonts w:cs="Arial"/>
          <w:b/>
          <w:bCs/>
          <w:caps/>
          <w:spacing w:val="6"/>
        </w:rPr>
      </w:pPr>
      <w:r w:rsidRPr="00C858D7">
        <w:rPr>
          <w:rFonts w:cs="Arial"/>
          <w:b/>
          <w:bCs/>
          <w:caps/>
          <w:spacing w:val="6"/>
        </w:rPr>
        <w:t>ПОСЕЛКОВАЯ</w:t>
      </w:r>
      <w:r w:rsidR="00C858D7">
        <w:rPr>
          <w:rFonts w:cs="Arial"/>
          <w:b/>
          <w:bCs/>
          <w:caps/>
          <w:spacing w:val="6"/>
        </w:rPr>
        <w:t xml:space="preserve"> </w:t>
      </w:r>
      <w:r w:rsidRPr="00C858D7">
        <w:rPr>
          <w:rFonts w:cs="Arial"/>
          <w:b/>
          <w:bCs/>
          <w:caps/>
          <w:spacing w:val="6"/>
        </w:rPr>
        <w:t>ДУМА</w:t>
      </w:r>
    </w:p>
    <w:p w:rsidR="00E2086C" w:rsidRPr="00C858D7" w:rsidRDefault="00E2086C" w:rsidP="00C858D7">
      <w:pPr>
        <w:jc w:val="center"/>
        <w:rPr>
          <w:rFonts w:cs="Arial"/>
          <w:b/>
          <w:bCs/>
          <w:caps/>
          <w:spacing w:val="6"/>
        </w:rPr>
      </w:pPr>
      <w:r w:rsidRPr="00C858D7">
        <w:rPr>
          <w:rFonts w:cs="Arial"/>
          <w:b/>
          <w:bCs/>
          <w:caps/>
          <w:spacing w:val="6"/>
        </w:rPr>
        <w:t>ГОРОДСКОГО ПОСЕЛЕНИЯ</w:t>
      </w:r>
    </w:p>
    <w:p w:rsidR="00E2086C" w:rsidRPr="00C858D7" w:rsidRDefault="00E2086C" w:rsidP="00C858D7">
      <w:pPr>
        <w:jc w:val="center"/>
        <w:rPr>
          <w:rFonts w:cs="Arial"/>
          <w:b/>
          <w:bCs/>
          <w:caps/>
          <w:spacing w:val="6"/>
        </w:rPr>
      </w:pPr>
      <w:r w:rsidRPr="00C858D7">
        <w:rPr>
          <w:rFonts w:cs="Arial"/>
          <w:b/>
        </w:rPr>
        <w:t>«ПОСЕЛОК СЕРЕДЕЙСКИЙ»</w:t>
      </w:r>
    </w:p>
    <w:p w:rsidR="00E2086C" w:rsidRDefault="00C858D7" w:rsidP="00E2086C">
      <w:pPr>
        <w:widowControl w:val="0"/>
        <w:adjustRightInd w:val="0"/>
        <w:jc w:val="center"/>
        <w:rPr>
          <w:rFonts w:cs="Arial"/>
          <w:b/>
          <w:bCs/>
        </w:rPr>
      </w:pPr>
      <w:r>
        <w:rPr>
          <w:rFonts w:cs="Arial"/>
          <w:b/>
          <w:bCs/>
        </w:rPr>
        <w:t>РЕШЕНИЕ</w:t>
      </w:r>
      <w:r w:rsidR="004B6CED">
        <w:rPr>
          <w:rFonts w:cs="Arial"/>
          <w:b/>
          <w:bCs/>
        </w:rPr>
        <w:tab/>
      </w:r>
    </w:p>
    <w:p w:rsidR="004B6CED" w:rsidRPr="00C858D7" w:rsidRDefault="004B6CED" w:rsidP="00E2086C">
      <w:pPr>
        <w:widowControl w:val="0"/>
        <w:adjustRightInd w:val="0"/>
        <w:jc w:val="center"/>
        <w:rPr>
          <w:rFonts w:cs="Arial"/>
          <w:b/>
          <w:bCs/>
        </w:rPr>
      </w:pPr>
    </w:p>
    <w:p w:rsidR="00E2086C" w:rsidRDefault="00E2086C" w:rsidP="00E2086C">
      <w:pPr>
        <w:widowControl w:val="0"/>
        <w:adjustRightInd w:val="0"/>
        <w:rPr>
          <w:rFonts w:cs="Arial"/>
          <w:b/>
          <w:bCs/>
        </w:rPr>
      </w:pPr>
      <w:r w:rsidRPr="00C858D7">
        <w:rPr>
          <w:rFonts w:cs="Arial"/>
          <w:b/>
          <w:bCs/>
        </w:rPr>
        <w:t>От 26.12.2018 года</w:t>
      </w:r>
      <w:r w:rsidR="00C858D7">
        <w:rPr>
          <w:rFonts w:cs="Arial"/>
          <w:b/>
          <w:bCs/>
        </w:rPr>
        <w:t xml:space="preserve"> </w:t>
      </w:r>
      <w:r w:rsidR="00C858D7">
        <w:rPr>
          <w:rFonts w:cs="Arial"/>
          <w:b/>
          <w:bCs/>
        </w:rPr>
        <w:tab/>
      </w:r>
      <w:r w:rsidR="00C858D7">
        <w:rPr>
          <w:rFonts w:cs="Arial"/>
          <w:b/>
          <w:bCs/>
        </w:rPr>
        <w:tab/>
      </w:r>
      <w:r w:rsidR="00C858D7">
        <w:rPr>
          <w:rFonts w:cs="Arial"/>
          <w:b/>
          <w:bCs/>
        </w:rPr>
        <w:tab/>
      </w:r>
      <w:r w:rsidR="00C858D7">
        <w:rPr>
          <w:rFonts w:cs="Arial"/>
          <w:b/>
          <w:bCs/>
        </w:rPr>
        <w:tab/>
      </w:r>
      <w:r w:rsidR="00C858D7">
        <w:rPr>
          <w:rFonts w:cs="Arial"/>
          <w:b/>
          <w:bCs/>
        </w:rPr>
        <w:tab/>
      </w:r>
      <w:r w:rsidR="00C858D7">
        <w:rPr>
          <w:rFonts w:cs="Arial"/>
          <w:b/>
          <w:bCs/>
        </w:rPr>
        <w:tab/>
      </w:r>
      <w:r w:rsidR="00C858D7">
        <w:rPr>
          <w:rFonts w:cs="Arial"/>
          <w:b/>
          <w:bCs/>
        </w:rPr>
        <w:tab/>
      </w:r>
      <w:r w:rsidRPr="00C858D7">
        <w:rPr>
          <w:rFonts w:cs="Arial"/>
          <w:b/>
          <w:bCs/>
        </w:rPr>
        <w:t>№ 153</w:t>
      </w:r>
    </w:p>
    <w:p w:rsidR="00C858D7" w:rsidRDefault="00C858D7" w:rsidP="00E2086C">
      <w:pPr>
        <w:widowControl w:val="0"/>
        <w:adjustRightInd w:val="0"/>
        <w:rPr>
          <w:rFonts w:cs="Arial"/>
          <w:b/>
          <w:bCs/>
        </w:rPr>
      </w:pPr>
    </w:p>
    <w:p w:rsidR="00C858D7" w:rsidRDefault="00C858D7" w:rsidP="00C858D7">
      <w:pPr>
        <w:jc w:val="center"/>
        <w:rPr>
          <w:rFonts w:cs="Arial"/>
          <w:b/>
          <w:kern w:val="28"/>
          <w:sz w:val="32"/>
          <w:szCs w:val="32"/>
        </w:rPr>
      </w:pPr>
      <w:r w:rsidRPr="00C858D7">
        <w:rPr>
          <w:rFonts w:cs="Arial"/>
          <w:b/>
          <w:bCs/>
          <w:kern w:val="28"/>
          <w:sz w:val="32"/>
          <w:szCs w:val="32"/>
        </w:rPr>
        <w:t xml:space="preserve"> </w:t>
      </w:r>
      <w:r w:rsidR="00E2086C" w:rsidRPr="00C858D7">
        <w:rPr>
          <w:rFonts w:cs="Arial"/>
          <w:b/>
          <w:kern w:val="28"/>
          <w:sz w:val="32"/>
          <w:szCs w:val="32"/>
        </w:rPr>
        <w:t>Об утверждении Правил благоустройства</w:t>
      </w:r>
      <w:r w:rsidRPr="00C858D7">
        <w:rPr>
          <w:rFonts w:cs="Arial"/>
          <w:b/>
          <w:kern w:val="28"/>
          <w:sz w:val="32"/>
          <w:szCs w:val="32"/>
        </w:rPr>
        <w:t xml:space="preserve"> </w:t>
      </w:r>
      <w:r w:rsidR="00512CF4" w:rsidRPr="00C858D7">
        <w:rPr>
          <w:rFonts w:cs="Arial"/>
          <w:b/>
          <w:kern w:val="28"/>
          <w:sz w:val="32"/>
          <w:szCs w:val="32"/>
        </w:rPr>
        <w:t>территорий городского</w:t>
      </w:r>
      <w:r w:rsidRPr="00C858D7">
        <w:rPr>
          <w:rFonts w:cs="Arial"/>
          <w:b/>
          <w:kern w:val="28"/>
          <w:sz w:val="32"/>
          <w:szCs w:val="32"/>
        </w:rPr>
        <w:t xml:space="preserve"> </w:t>
      </w:r>
      <w:r w:rsidR="00512CF4" w:rsidRPr="00C858D7">
        <w:rPr>
          <w:rFonts w:cs="Arial"/>
          <w:b/>
          <w:kern w:val="28"/>
          <w:sz w:val="32"/>
          <w:szCs w:val="32"/>
        </w:rPr>
        <w:t>поселения «Поселок Середейский</w:t>
      </w:r>
      <w:r w:rsidR="00E2086C" w:rsidRPr="00C858D7">
        <w:rPr>
          <w:rFonts w:cs="Arial"/>
          <w:b/>
          <w:kern w:val="28"/>
          <w:sz w:val="32"/>
          <w:szCs w:val="32"/>
        </w:rPr>
        <w:t xml:space="preserve">» </w:t>
      </w:r>
    </w:p>
    <w:p w:rsidR="00C858D7" w:rsidRDefault="002B04AE" w:rsidP="00C858D7">
      <w:pPr>
        <w:jc w:val="center"/>
        <w:rPr>
          <w:rFonts w:cs="Arial"/>
          <w:kern w:val="28"/>
        </w:rPr>
      </w:pPr>
      <w:r w:rsidRPr="002B04AE">
        <w:rPr>
          <w:rFonts w:cs="Arial"/>
          <w:kern w:val="28"/>
        </w:rPr>
        <w:t xml:space="preserve">(в редакции от </w:t>
      </w:r>
      <w:hyperlink r:id="rId5" w:tgtFrame="Logical" w:history="1">
        <w:r w:rsidRPr="002B04AE">
          <w:rPr>
            <w:rStyle w:val="a3"/>
            <w:rFonts w:cs="Arial"/>
            <w:kern w:val="28"/>
          </w:rPr>
          <w:t>15.04.2019 №170</w:t>
        </w:r>
      </w:hyperlink>
      <w:r w:rsidRPr="002B04AE">
        <w:rPr>
          <w:rFonts w:cs="Arial"/>
          <w:kern w:val="28"/>
        </w:rPr>
        <w:t>)</w:t>
      </w:r>
      <w:r w:rsidR="00C858D7" w:rsidRPr="002B04AE">
        <w:rPr>
          <w:rFonts w:cs="Arial"/>
          <w:kern w:val="28"/>
        </w:rPr>
        <w:t xml:space="preserve">  </w:t>
      </w:r>
    </w:p>
    <w:p w:rsidR="00EE431B" w:rsidRDefault="00EE431B" w:rsidP="00C858D7">
      <w:pPr>
        <w:jc w:val="center"/>
        <w:rPr>
          <w:rFonts w:cs="Arial"/>
          <w:kern w:val="28"/>
        </w:rPr>
      </w:pPr>
      <w:r>
        <w:rPr>
          <w:rFonts w:cs="Arial"/>
          <w:kern w:val="28"/>
        </w:rPr>
        <w:t xml:space="preserve">(в редакции от </w:t>
      </w:r>
      <w:hyperlink r:id="rId6" w:tgtFrame="Logical" w:history="1">
        <w:r w:rsidR="00F24437" w:rsidRPr="00F24437">
          <w:rPr>
            <w:rStyle w:val="a3"/>
            <w:rFonts w:cs="Arial"/>
            <w:kern w:val="28"/>
          </w:rPr>
          <w:t>16.06.2020 №214</w:t>
        </w:r>
      </w:hyperlink>
      <w:r w:rsidR="00F24437">
        <w:rPr>
          <w:rFonts w:cs="Arial"/>
          <w:kern w:val="28"/>
        </w:rPr>
        <w:t>)</w:t>
      </w:r>
    </w:p>
    <w:p w:rsidR="00311040" w:rsidRPr="002B04AE" w:rsidRDefault="00311040" w:rsidP="00C858D7">
      <w:pPr>
        <w:jc w:val="center"/>
      </w:pPr>
    </w:p>
    <w:p w:rsidR="00E2086C" w:rsidRPr="00C858D7" w:rsidRDefault="00E2086C" w:rsidP="00E2086C">
      <w:pPr>
        <w:widowControl w:val="0"/>
        <w:adjustRightInd w:val="0"/>
        <w:ind w:firstLine="540"/>
        <w:rPr>
          <w:rFonts w:cs="Arial"/>
        </w:rPr>
      </w:pPr>
      <w:r w:rsidRPr="00C858D7">
        <w:rPr>
          <w:rFonts w:cs="Arial"/>
          <w:color w:val="000000" w:themeColor="text1"/>
        </w:rPr>
        <w:t xml:space="preserve">Руководствуясь Федеральным </w:t>
      </w:r>
      <w:r w:rsidRPr="00C858D7">
        <w:rPr>
          <w:rFonts w:cs="Arial"/>
        </w:rPr>
        <w:t>Законом</w:t>
      </w:r>
      <w:r w:rsidRPr="00C858D7">
        <w:rPr>
          <w:rFonts w:cs="Arial"/>
          <w:color w:val="000000" w:themeColor="text1"/>
        </w:rPr>
        <w:t xml:space="preserve"> от 06.10.2003 N </w:t>
      </w:r>
      <w:hyperlink r:id="rId7" w:tooltip="от 06.10.2003 г. № 131-ФЗ" w:history="1">
        <w:r w:rsidRPr="00C858D7">
          <w:rPr>
            <w:rStyle w:val="a3"/>
            <w:rFonts w:cs="Arial"/>
          </w:rPr>
          <w:t>131-ФЗ</w:t>
        </w:r>
      </w:hyperlink>
      <w:r w:rsidRPr="00C858D7">
        <w:rPr>
          <w:rFonts w:cs="Arial"/>
          <w:color w:val="000000" w:themeColor="text1"/>
        </w:rPr>
        <w:t xml:space="preserve"> "</w:t>
      </w:r>
      <w:hyperlink r:id="rId8" w:tooltip="Об общих принципах организации местного самоуправления в Российской" w:history="1">
        <w:r w:rsidRPr="00C858D7">
          <w:rPr>
            <w:rStyle w:val="a3"/>
            <w:rFonts w:cs="Arial"/>
          </w:rPr>
          <w:t>Об общих принципах организации местного самоуправления в Российской</w:t>
        </w:r>
      </w:hyperlink>
      <w:r w:rsidRPr="00C858D7">
        <w:rPr>
          <w:rFonts w:cs="Arial"/>
          <w:color w:val="000000" w:themeColor="text1"/>
        </w:rPr>
        <w:t xml:space="preserve"> Федерации</w:t>
      </w:r>
      <w:r w:rsidRPr="00C858D7">
        <w:rPr>
          <w:rFonts w:cs="Arial"/>
        </w:rPr>
        <w:t>"</w:t>
      </w:r>
      <w:r w:rsidRPr="00C858D7">
        <w:rPr>
          <w:rFonts w:cs="Arial"/>
          <w:color w:val="000000"/>
        </w:rPr>
        <w:t xml:space="preserve">, Законом Калужской области </w:t>
      </w:r>
      <w:r w:rsidRPr="00C858D7">
        <w:rPr>
          <w:rFonts w:cs="Arial"/>
        </w:rPr>
        <w:t>от 22 июня 2018 года N</w:t>
      </w:r>
      <w:hyperlink r:id="rId9" w:tooltip="от 22.06.2018 г. №  362-ОЗ" w:history="1">
        <w:r w:rsidRPr="00C858D7">
          <w:rPr>
            <w:rStyle w:val="a3"/>
            <w:rFonts w:cs="Arial"/>
          </w:rPr>
          <w:t>362-ОЗ</w:t>
        </w:r>
      </w:hyperlink>
      <w:r w:rsidRPr="00C858D7">
        <w:rPr>
          <w:rFonts w:cs="Arial"/>
        </w:rPr>
        <w:br/>
        <w:t xml:space="preserve">«О благоустройстве территорий муниципальных образований Калужской области», </w:t>
      </w:r>
      <w:r w:rsidRPr="00C858D7">
        <w:rPr>
          <w:rFonts w:cs="Arial"/>
          <w:color w:val="000000"/>
        </w:rPr>
        <w:t>Уставом ГП «</w:t>
      </w:r>
      <w:r w:rsidRPr="00C858D7">
        <w:rPr>
          <w:rFonts w:cs="Arial"/>
        </w:rPr>
        <w:t>Поселок Середейский",Поселковая</w:t>
      </w:r>
      <w:r w:rsidR="00C858D7">
        <w:rPr>
          <w:rFonts w:cs="Arial"/>
        </w:rPr>
        <w:t xml:space="preserve"> </w:t>
      </w:r>
      <w:r w:rsidRPr="00C858D7">
        <w:rPr>
          <w:rFonts w:cs="Arial"/>
        </w:rPr>
        <w:t>Дума ГП</w:t>
      </w:r>
      <w:r w:rsidR="00C858D7">
        <w:rPr>
          <w:rFonts w:cs="Arial"/>
        </w:rPr>
        <w:t xml:space="preserve"> </w:t>
      </w:r>
      <w:r w:rsidRPr="00C858D7">
        <w:rPr>
          <w:rFonts w:cs="Arial"/>
        </w:rPr>
        <w:t xml:space="preserve">"Поселок Середейский" </w:t>
      </w:r>
      <w:r w:rsidRPr="00C858D7">
        <w:rPr>
          <w:rFonts w:cs="Arial"/>
          <w:b/>
        </w:rPr>
        <w:t>РЕШИЛА</w:t>
      </w:r>
      <w:r w:rsidRPr="00C858D7">
        <w:rPr>
          <w:rFonts w:cs="Arial"/>
        </w:rPr>
        <w:t>:</w:t>
      </w:r>
    </w:p>
    <w:p w:rsidR="00E2086C" w:rsidRPr="00C858D7" w:rsidRDefault="00E2086C" w:rsidP="00E2086C">
      <w:pPr>
        <w:widowControl w:val="0"/>
        <w:adjustRightInd w:val="0"/>
        <w:ind w:firstLine="540"/>
        <w:rPr>
          <w:rFonts w:cs="Arial"/>
          <w:color w:val="000000" w:themeColor="text1"/>
        </w:rPr>
      </w:pPr>
      <w:r w:rsidRPr="00C858D7">
        <w:rPr>
          <w:rFonts w:cs="Arial"/>
          <w:color w:val="000000" w:themeColor="text1"/>
        </w:rPr>
        <w:t xml:space="preserve">1. Утвердить </w:t>
      </w:r>
      <w:hyperlink r:id="rId10" w:anchor="Par34" w:history="1">
        <w:r w:rsidRPr="00C858D7">
          <w:rPr>
            <w:rStyle w:val="a3"/>
            <w:rFonts w:cs="Arial"/>
            <w:color w:val="000000" w:themeColor="text1"/>
          </w:rPr>
          <w:t>Правила</w:t>
        </w:r>
      </w:hyperlink>
      <w:r w:rsidRPr="00C858D7">
        <w:rPr>
          <w:rFonts w:cs="Arial"/>
          <w:color w:val="000000" w:themeColor="text1"/>
        </w:rPr>
        <w:t xml:space="preserve"> благоу</w:t>
      </w:r>
      <w:r w:rsidR="00512CF4" w:rsidRPr="00C858D7">
        <w:rPr>
          <w:rFonts w:cs="Arial"/>
          <w:color w:val="000000" w:themeColor="text1"/>
        </w:rPr>
        <w:t>стройства</w:t>
      </w:r>
      <w:r w:rsidR="00C858D7">
        <w:rPr>
          <w:rFonts w:cs="Arial"/>
          <w:color w:val="000000" w:themeColor="text1"/>
        </w:rPr>
        <w:t xml:space="preserve"> </w:t>
      </w:r>
      <w:r w:rsidR="00512CF4" w:rsidRPr="00C858D7">
        <w:rPr>
          <w:rFonts w:cs="Arial"/>
          <w:color w:val="000000" w:themeColor="text1"/>
        </w:rPr>
        <w:t>территорий городского</w:t>
      </w:r>
      <w:r w:rsidRPr="00C858D7">
        <w:rPr>
          <w:rFonts w:cs="Arial"/>
          <w:color w:val="000000" w:themeColor="text1"/>
        </w:rPr>
        <w:t xml:space="preserve"> поселения "</w:t>
      </w:r>
      <w:r w:rsidRPr="00C858D7">
        <w:rPr>
          <w:rFonts w:cs="Arial"/>
        </w:rPr>
        <w:t>Поселок Середейский</w:t>
      </w:r>
      <w:r w:rsidRPr="00C858D7">
        <w:rPr>
          <w:rFonts w:cs="Arial"/>
          <w:color w:val="000000" w:themeColor="text1"/>
        </w:rPr>
        <w:t>" (приложение N 1).</w:t>
      </w:r>
    </w:p>
    <w:p w:rsidR="00E2086C" w:rsidRPr="00C858D7" w:rsidRDefault="00E2086C" w:rsidP="00C858D7">
      <w:pPr>
        <w:widowControl w:val="0"/>
        <w:adjustRightInd w:val="0"/>
        <w:ind w:firstLine="540"/>
        <w:rPr>
          <w:rFonts w:cs="Arial"/>
        </w:rPr>
      </w:pPr>
      <w:r w:rsidRPr="00C858D7">
        <w:rPr>
          <w:rFonts w:cs="Arial"/>
          <w:color w:val="000000" w:themeColor="text1"/>
        </w:rPr>
        <w:t xml:space="preserve">2. </w:t>
      </w:r>
      <w:r w:rsidRPr="00C858D7">
        <w:rPr>
          <w:rFonts w:cs="Arial"/>
        </w:rPr>
        <w:t>Настоящее Решение вступает в силу после его официального обнародования.</w:t>
      </w:r>
    </w:p>
    <w:p w:rsidR="00E2086C" w:rsidRDefault="00C858D7" w:rsidP="00E2086C">
      <w:pPr>
        <w:widowControl w:val="0"/>
        <w:adjustRightInd w:val="0"/>
        <w:rPr>
          <w:rFonts w:cs="Arial"/>
        </w:rPr>
      </w:pPr>
      <w:r>
        <w:rPr>
          <w:rFonts w:cs="Arial"/>
        </w:rPr>
        <w:t xml:space="preserve"> 3</w:t>
      </w:r>
      <w:r w:rsidR="00E2086C" w:rsidRPr="00C858D7">
        <w:rPr>
          <w:rFonts w:cs="Arial"/>
        </w:rPr>
        <w:t>.Контроль за исполнением настоящего Решения возложить на администрацию ГП "Поселок Середейский".</w:t>
      </w:r>
    </w:p>
    <w:p w:rsidR="00C858D7" w:rsidRDefault="00C858D7" w:rsidP="00E2086C">
      <w:pPr>
        <w:widowControl w:val="0"/>
        <w:adjustRightInd w:val="0"/>
        <w:rPr>
          <w:rFonts w:cs="Arial"/>
        </w:rPr>
      </w:pPr>
    </w:p>
    <w:p w:rsidR="00C858D7" w:rsidRPr="00C858D7" w:rsidRDefault="00C858D7" w:rsidP="00E2086C">
      <w:pPr>
        <w:widowControl w:val="0"/>
        <w:adjustRightInd w:val="0"/>
        <w:rPr>
          <w:rFonts w:cs="Arial"/>
        </w:rPr>
      </w:pPr>
    </w:p>
    <w:p w:rsidR="00E2086C" w:rsidRPr="00C858D7" w:rsidRDefault="00E2086C" w:rsidP="00E2086C">
      <w:pPr>
        <w:widowControl w:val="0"/>
        <w:adjustRightInd w:val="0"/>
        <w:ind w:firstLine="540"/>
        <w:rPr>
          <w:rFonts w:cs="Arial"/>
          <w:b/>
        </w:rPr>
      </w:pPr>
      <w:r w:rsidRPr="00C858D7">
        <w:rPr>
          <w:rFonts w:cs="Arial"/>
          <w:b/>
        </w:rPr>
        <w:t>Глава городского поселения</w:t>
      </w:r>
    </w:p>
    <w:p w:rsidR="00E2086C" w:rsidRDefault="00E2086C" w:rsidP="00E2086C">
      <w:pPr>
        <w:widowControl w:val="0"/>
        <w:adjustRightInd w:val="0"/>
        <w:ind w:firstLine="540"/>
        <w:rPr>
          <w:rFonts w:cs="Arial"/>
          <w:b/>
        </w:rPr>
      </w:pPr>
      <w:r w:rsidRPr="00C858D7">
        <w:rPr>
          <w:rFonts w:cs="Arial"/>
          <w:b/>
        </w:rPr>
        <w:t>«Поселок Середейский»</w:t>
      </w:r>
      <w:r w:rsidR="00C858D7">
        <w:rPr>
          <w:rFonts w:cs="Arial"/>
          <w:b/>
        </w:rPr>
        <w:t xml:space="preserve"> </w:t>
      </w:r>
      <w:r w:rsidRPr="00C858D7">
        <w:rPr>
          <w:rFonts w:cs="Arial"/>
          <w:b/>
        </w:rPr>
        <w:t>Т.Д.Цыбранкова</w:t>
      </w:r>
    </w:p>
    <w:p w:rsidR="00C858D7" w:rsidRDefault="00C858D7" w:rsidP="00E2086C">
      <w:pPr>
        <w:widowControl w:val="0"/>
        <w:adjustRightInd w:val="0"/>
        <w:ind w:firstLine="540"/>
        <w:rPr>
          <w:rFonts w:cs="Arial"/>
          <w:b/>
        </w:rPr>
      </w:pPr>
    </w:p>
    <w:p w:rsidR="00C858D7" w:rsidRDefault="00C858D7" w:rsidP="00E2086C">
      <w:pPr>
        <w:widowControl w:val="0"/>
        <w:adjustRightInd w:val="0"/>
        <w:ind w:firstLine="540"/>
        <w:rPr>
          <w:rFonts w:cs="Arial"/>
          <w:b/>
        </w:rPr>
      </w:pPr>
    </w:p>
    <w:p w:rsidR="00C858D7" w:rsidRPr="00C858D7" w:rsidRDefault="00C858D7" w:rsidP="00E2086C">
      <w:pPr>
        <w:widowControl w:val="0"/>
        <w:adjustRightInd w:val="0"/>
        <w:ind w:firstLine="540"/>
        <w:rPr>
          <w:rFonts w:cs="Arial"/>
          <w:b/>
        </w:rPr>
      </w:pPr>
    </w:p>
    <w:p w:rsidR="00E2086C" w:rsidRPr="00C858D7" w:rsidRDefault="00E2086C" w:rsidP="00E2086C">
      <w:pPr>
        <w:widowControl w:val="0"/>
        <w:adjustRightInd w:val="0"/>
        <w:ind w:firstLine="540"/>
        <w:rPr>
          <w:rFonts w:cs="Arial"/>
        </w:rPr>
      </w:pPr>
    </w:p>
    <w:p w:rsidR="007E13A9" w:rsidRPr="00C858D7" w:rsidRDefault="007E13A9" w:rsidP="00C858D7">
      <w:pPr>
        <w:jc w:val="right"/>
        <w:rPr>
          <w:rFonts w:cs="Arial"/>
          <w:b/>
          <w:bCs/>
          <w:kern w:val="28"/>
          <w:sz w:val="32"/>
          <w:szCs w:val="32"/>
        </w:rPr>
      </w:pPr>
      <w:r w:rsidRPr="00C858D7">
        <w:rPr>
          <w:rFonts w:cs="Arial"/>
          <w:b/>
          <w:bCs/>
          <w:kern w:val="28"/>
          <w:sz w:val="32"/>
          <w:szCs w:val="32"/>
        </w:rPr>
        <w:t xml:space="preserve">Приложение к Решению </w:t>
      </w:r>
    </w:p>
    <w:p w:rsidR="007E13A9" w:rsidRPr="00C858D7" w:rsidRDefault="007E13A9" w:rsidP="00C858D7">
      <w:pPr>
        <w:jc w:val="right"/>
        <w:rPr>
          <w:rFonts w:cs="Arial"/>
          <w:b/>
          <w:bCs/>
          <w:kern w:val="28"/>
          <w:sz w:val="32"/>
          <w:szCs w:val="32"/>
        </w:rPr>
      </w:pPr>
      <w:r w:rsidRPr="00C858D7">
        <w:rPr>
          <w:rFonts w:cs="Arial"/>
          <w:b/>
          <w:bCs/>
          <w:kern w:val="28"/>
          <w:sz w:val="32"/>
          <w:szCs w:val="32"/>
        </w:rPr>
        <w:t xml:space="preserve">поселковой Думы ГП «Поселок Середейский» </w:t>
      </w:r>
    </w:p>
    <w:p w:rsidR="007E13A9" w:rsidRPr="00C858D7" w:rsidRDefault="00C858D7" w:rsidP="00C858D7">
      <w:pPr>
        <w:jc w:val="right"/>
        <w:rPr>
          <w:rFonts w:cs="Arial"/>
          <w:b/>
          <w:bCs/>
          <w:kern w:val="28"/>
          <w:sz w:val="32"/>
          <w:szCs w:val="32"/>
        </w:rPr>
      </w:pPr>
      <w:r w:rsidRPr="00C858D7">
        <w:rPr>
          <w:rFonts w:cs="Arial"/>
          <w:b/>
          <w:bCs/>
          <w:kern w:val="28"/>
          <w:sz w:val="32"/>
          <w:szCs w:val="32"/>
        </w:rPr>
        <w:t xml:space="preserve"> </w:t>
      </w:r>
      <w:r w:rsidR="007E13A9" w:rsidRPr="00C858D7">
        <w:rPr>
          <w:rFonts w:cs="Arial"/>
          <w:b/>
          <w:bCs/>
          <w:kern w:val="28"/>
          <w:sz w:val="32"/>
          <w:szCs w:val="32"/>
        </w:rPr>
        <w:t xml:space="preserve">от </w:t>
      </w:r>
      <w:r w:rsidR="007E13A9" w:rsidRPr="00C858D7">
        <w:rPr>
          <w:rFonts w:cs="Arial"/>
          <w:b/>
          <w:bCs/>
          <w:kern w:val="28"/>
          <w:sz w:val="32"/>
          <w:szCs w:val="32"/>
          <w:u w:val="single"/>
        </w:rPr>
        <w:t>26.12.2018г</w:t>
      </w:r>
      <w:r w:rsidRPr="00C858D7">
        <w:rPr>
          <w:rFonts w:cs="Arial"/>
          <w:b/>
          <w:bCs/>
          <w:kern w:val="28"/>
          <w:sz w:val="32"/>
          <w:szCs w:val="32"/>
        </w:rPr>
        <w:t xml:space="preserve"> </w:t>
      </w:r>
      <w:r w:rsidR="007E13A9" w:rsidRPr="00C858D7">
        <w:rPr>
          <w:rFonts w:cs="Arial"/>
          <w:b/>
          <w:bCs/>
          <w:kern w:val="28"/>
          <w:sz w:val="32"/>
          <w:szCs w:val="32"/>
        </w:rPr>
        <w:t xml:space="preserve">№ </w:t>
      </w:r>
      <w:r w:rsidR="007E13A9" w:rsidRPr="00C858D7">
        <w:rPr>
          <w:rFonts w:cs="Arial"/>
          <w:b/>
          <w:bCs/>
          <w:kern w:val="28"/>
          <w:sz w:val="32"/>
          <w:szCs w:val="32"/>
          <w:u w:val="single"/>
        </w:rPr>
        <w:t>153</w:t>
      </w:r>
    </w:p>
    <w:p w:rsidR="007E13A9" w:rsidRPr="00C858D7" w:rsidRDefault="007E13A9" w:rsidP="007E13A9">
      <w:pPr>
        <w:jc w:val="right"/>
        <w:rPr>
          <w:rFonts w:cs="Arial"/>
          <w:b/>
        </w:rPr>
      </w:pPr>
    </w:p>
    <w:p w:rsidR="007E13A9" w:rsidRPr="00C858D7" w:rsidRDefault="007E13A9" w:rsidP="007E13A9">
      <w:pPr>
        <w:ind w:firstLine="709"/>
        <w:jc w:val="center"/>
        <w:rPr>
          <w:rFonts w:cs="Arial"/>
          <w:b/>
        </w:rPr>
      </w:pPr>
    </w:p>
    <w:p w:rsidR="007E13A9" w:rsidRPr="00C858D7" w:rsidRDefault="007E13A9" w:rsidP="007E13A9">
      <w:pPr>
        <w:ind w:firstLine="709"/>
        <w:jc w:val="center"/>
        <w:rPr>
          <w:rFonts w:cs="Arial"/>
          <w:b/>
        </w:rPr>
      </w:pPr>
      <w:r w:rsidRPr="00C858D7">
        <w:rPr>
          <w:rFonts w:cs="Arial"/>
          <w:b/>
        </w:rPr>
        <w:t>ПРАВИЛА БЛАГОУСТРОЙСТВА ТЕРРИТОРИИ</w:t>
      </w:r>
    </w:p>
    <w:p w:rsidR="007E13A9" w:rsidRPr="00C858D7" w:rsidRDefault="007E13A9" w:rsidP="007E13A9">
      <w:pPr>
        <w:ind w:firstLine="709"/>
        <w:jc w:val="center"/>
        <w:rPr>
          <w:rFonts w:cs="Arial"/>
          <w:b/>
        </w:rPr>
      </w:pPr>
      <w:r w:rsidRPr="00C858D7">
        <w:rPr>
          <w:rFonts w:cs="Arial"/>
          <w:b/>
        </w:rPr>
        <w:t xml:space="preserve">ГОРОДСКОГО ПОСЕЛЕНИЯ «ПОСЕЛОК СЕРЕДЕЙСКИЙ» </w:t>
      </w:r>
    </w:p>
    <w:p w:rsidR="007E13A9" w:rsidRPr="00C858D7" w:rsidRDefault="007E13A9" w:rsidP="007E13A9">
      <w:pPr>
        <w:ind w:firstLine="709"/>
        <w:jc w:val="center"/>
        <w:rPr>
          <w:rFonts w:cs="Arial"/>
          <w:b/>
        </w:rPr>
      </w:pPr>
      <w:r w:rsidRPr="00C858D7">
        <w:rPr>
          <w:rFonts w:cs="Arial"/>
          <w:b/>
        </w:rPr>
        <w:t>СУХИНИЧСКОГО РАЙОНА КАЛУЖСКОЙ ОБЛАСТИ</w:t>
      </w:r>
    </w:p>
    <w:p w:rsidR="007E13A9" w:rsidRPr="00C858D7" w:rsidRDefault="007E13A9" w:rsidP="007E13A9">
      <w:pPr>
        <w:ind w:firstLine="709"/>
        <w:rPr>
          <w:rFonts w:cs="Arial"/>
        </w:rPr>
      </w:pPr>
    </w:p>
    <w:p w:rsidR="007E13A9" w:rsidRPr="00C858D7" w:rsidRDefault="007E13A9" w:rsidP="007E13A9">
      <w:pPr>
        <w:ind w:firstLine="709"/>
        <w:rPr>
          <w:rFonts w:cs="Arial"/>
        </w:rPr>
      </w:pPr>
      <w:r w:rsidRPr="00C858D7">
        <w:rPr>
          <w:rFonts w:cs="Arial"/>
        </w:rPr>
        <w:t xml:space="preserve">1. Настоящие правила благоустройства территорий городского поселения </w:t>
      </w:r>
      <w:r w:rsidRPr="00C858D7">
        <w:rPr>
          <w:rFonts w:cs="Arial"/>
          <w:color w:val="000000" w:themeColor="text1"/>
        </w:rPr>
        <w:t xml:space="preserve">«Поселок Середейский» </w:t>
      </w:r>
      <w:r w:rsidRPr="00C858D7">
        <w:rPr>
          <w:rFonts w:cs="Arial"/>
        </w:rPr>
        <w:t xml:space="preserve">Сухиничского района Калужской области (далее - Правила)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 населения городского поселения </w:t>
      </w:r>
      <w:r w:rsidRPr="00C858D7">
        <w:rPr>
          <w:rFonts w:cs="Arial"/>
          <w:color w:val="000000" w:themeColor="text1"/>
        </w:rPr>
        <w:t xml:space="preserve">«Поселок Середейский» </w:t>
      </w:r>
      <w:r w:rsidRPr="00C858D7">
        <w:rPr>
          <w:rFonts w:cs="Arial"/>
        </w:rPr>
        <w:t>Сухиничского района Калужской области.</w:t>
      </w:r>
    </w:p>
    <w:p w:rsidR="007E13A9" w:rsidRPr="00C858D7" w:rsidRDefault="007E13A9" w:rsidP="007E13A9">
      <w:pPr>
        <w:ind w:firstLine="709"/>
        <w:rPr>
          <w:rFonts w:cs="Arial"/>
        </w:rPr>
      </w:pPr>
      <w:r w:rsidRPr="00C858D7">
        <w:rPr>
          <w:rFonts w:cs="Arial"/>
        </w:rPr>
        <w:t>2. Для целей настоящих Правил используются следующие основные понятия:</w:t>
      </w:r>
    </w:p>
    <w:p w:rsidR="007E13A9" w:rsidRPr="00C858D7" w:rsidRDefault="007E13A9" w:rsidP="007E13A9">
      <w:pPr>
        <w:ind w:firstLine="709"/>
        <w:rPr>
          <w:rFonts w:cs="Arial"/>
        </w:rPr>
      </w:pPr>
      <w:r w:rsidRPr="00C858D7">
        <w:rPr>
          <w:rFonts w:cs="Arial"/>
        </w:rPr>
        <w:t xml:space="preserve">а) благоустройство территорий сельского поселения (далее - благоустройство) - деятельность по реализации комплекса мероприятий, </w:t>
      </w:r>
      <w:r w:rsidRPr="00C858D7">
        <w:rPr>
          <w:rFonts w:cs="Arial"/>
        </w:rPr>
        <w:lastRenderedPageBreak/>
        <w:t>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13A9" w:rsidRPr="00C858D7" w:rsidRDefault="007E13A9" w:rsidP="007E13A9">
      <w:pPr>
        <w:ind w:firstLine="709"/>
        <w:rPr>
          <w:rFonts w:cs="Arial"/>
        </w:rPr>
      </w:pPr>
      <w:r w:rsidRPr="00C858D7">
        <w:rPr>
          <w:rFonts w:cs="Arial"/>
        </w:rPr>
        <w:t>б) территории, на которых осуществляется деятельность по благоустройству,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7E13A9" w:rsidRPr="00C858D7" w:rsidRDefault="007E13A9" w:rsidP="007E13A9">
      <w:pPr>
        <w:ind w:firstLine="709"/>
        <w:rPr>
          <w:rFonts w:cs="Arial"/>
        </w:rPr>
      </w:pPr>
      <w:r w:rsidRPr="00C858D7">
        <w:rPr>
          <w:rFonts w:cs="Arial"/>
        </w:rPr>
        <w:t>в)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13A9" w:rsidRPr="00C858D7" w:rsidRDefault="007E13A9" w:rsidP="007E13A9">
      <w:pPr>
        <w:ind w:firstLine="709"/>
        <w:rPr>
          <w:rFonts w:cs="Arial"/>
        </w:rPr>
      </w:pPr>
      <w:r w:rsidRPr="00C858D7">
        <w:rPr>
          <w:rFonts w:cs="Arial"/>
        </w:rPr>
        <w:t>г) содержание элемента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
    <w:p w:rsidR="007E13A9" w:rsidRPr="00C858D7" w:rsidRDefault="007E13A9" w:rsidP="007E13A9">
      <w:pPr>
        <w:ind w:firstLine="709"/>
        <w:rPr>
          <w:rFonts w:cs="Arial"/>
        </w:rPr>
      </w:pPr>
      <w:r w:rsidRPr="00C858D7">
        <w:rPr>
          <w:rFonts w:cs="Arial"/>
        </w:rPr>
        <w:t>д)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Калужской области;</w:t>
      </w:r>
    </w:p>
    <w:p w:rsidR="007E13A9" w:rsidRPr="00C858D7" w:rsidRDefault="007E13A9" w:rsidP="007E13A9">
      <w:pPr>
        <w:ind w:firstLine="709"/>
        <w:rPr>
          <w:rFonts w:cs="Arial"/>
        </w:rPr>
      </w:pPr>
      <w:r w:rsidRPr="00C858D7">
        <w:rPr>
          <w:rFonts w:cs="Arial"/>
        </w:rPr>
        <w:t>е) адресные реквизиты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7E13A9" w:rsidRPr="00C858D7" w:rsidRDefault="007E13A9" w:rsidP="007E13A9">
      <w:pPr>
        <w:ind w:firstLine="709"/>
        <w:rPr>
          <w:rFonts w:cs="Arial"/>
        </w:rPr>
      </w:pPr>
      <w:r w:rsidRPr="00C858D7">
        <w:rPr>
          <w:rFonts w:cs="Arial"/>
        </w:rPr>
        <w:t>ж)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7E13A9" w:rsidRPr="00C858D7" w:rsidRDefault="007E13A9" w:rsidP="007E13A9">
      <w:pPr>
        <w:ind w:firstLine="709"/>
        <w:rPr>
          <w:rFonts w:cs="Arial"/>
        </w:rPr>
      </w:pPr>
      <w:r w:rsidRPr="00C858D7">
        <w:rPr>
          <w:rFonts w:cs="Arial"/>
        </w:rPr>
        <w:t>з)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7E13A9" w:rsidRPr="00C858D7" w:rsidRDefault="007E13A9" w:rsidP="007E13A9">
      <w:pPr>
        <w:ind w:firstLine="709"/>
        <w:rPr>
          <w:rFonts w:cs="Arial"/>
        </w:rPr>
      </w:pPr>
      <w:r w:rsidRPr="00C858D7">
        <w:rPr>
          <w:rFonts w:cs="Arial"/>
        </w:rPr>
        <w:t>и)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7E13A9" w:rsidRPr="00C858D7" w:rsidRDefault="007E13A9" w:rsidP="007E13A9">
      <w:pPr>
        <w:ind w:firstLine="709"/>
        <w:rPr>
          <w:rFonts w:cs="Arial"/>
        </w:rPr>
      </w:pPr>
      <w:r w:rsidRPr="00C858D7">
        <w:rPr>
          <w:rFonts w:cs="Arial"/>
        </w:rPr>
        <w:lastRenderedPageBreak/>
        <w:t>к)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7E13A9" w:rsidRPr="00C858D7" w:rsidRDefault="007E13A9" w:rsidP="007E13A9">
      <w:pPr>
        <w:ind w:firstLine="709"/>
        <w:rPr>
          <w:rFonts w:cs="Arial"/>
        </w:rPr>
      </w:pPr>
      <w:r w:rsidRPr="00C858D7">
        <w:rPr>
          <w:rFonts w:cs="Arial"/>
        </w:rPr>
        <w:t>л) контейнерная площадка - место накопления твердых коммунальных отходов, предназначенное для размещения контейнеров и бункеров;</w:t>
      </w:r>
    </w:p>
    <w:p w:rsidR="007E13A9" w:rsidRPr="00C858D7" w:rsidRDefault="007E13A9" w:rsidP="007E13A9">
      <w:pPr>
        <w:ind w:firstLine="709"/>
        <w:rPr>
          <w:rFonts w:cs="Arial"/>
        </w:rPr>
      </w:pPr>
      <w:r w:rsidRPr="00C858D7">
        <w:rPr>
          <w:rFonts w:cs="Arial"/>
        </w:rPr>
        <w:t>м) мусор - мелкие неоднородные сухие или влажные отходы производства и потребления, включая твердые коммунальные отходы;</w:t>
      </w:r>
    </w:p>
    <w:p w:rsidR="007E13A9" w:rsidRPr="00C858D7" w:rsidRDefault="007E13A9" w:rsidP="007E13A9">
      <w:pPr>
        <w:ind w:firstLine="709"/>
        <w:rPr>
          <w:rFonts w:cs="Arial"/>
        </w:rPr>
      </w:pPr>
      <w:r w:rsidRPr="00C858D7">
        <w:rPr>
          <w:rFonts w:cs="Arial"/>
        </w:rPr>
        <w:t>н) смет - мусор, состоящий, как правило, из песка, пыли, листвы от уборки территорий;</w:t>
      </w:r>
    </w:p>
    <w:p w:rsidR="007E13A9" w:rsidRPr="00C858D7" w:rsidRDefault="007E13A9" w:rsidP="007E13A9">
      <w:pPr>
        <w:ind w:firstLine="709"/>
        <w:rPr>
          <w:rFonts w:cs="Arial"/>
        </w:rPr>
      </w:pPr>
      <w:r w:rsidRPr="00C858D7">
        <w:rPr>
          <w:rFonts w:cs="Arial"/>
        </w:rPr>
        <w:t>о) оборудование для сбора и хранения мусора, отходов производства и потребления - контейнеры, бункеры-накопители, урны;</w:t>
      </w:r>
    </w:p>
    <w:p w:rsidR="007E13A9" w:rsidRPr="00C858D7" w:rsidRDefault="007E13A9" w:rsidP="007E13A9">
      <w:pPr>
        <w:ind w:firstLine="709"/>
        <w:rPr>
          <w:rFonts w:cs="Arial"/>
        </w:rPr>
      </w:pPr>
      <w:r w:rsidRPr="00C858D7">
        <w:rPr>
          <w:rFonts w:cs="Arial"/>
        </w:rPr>
        <w:t>п)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7E13A9" w:rsidRPr="00C858D7" w:rsidRDefault="007E13A9" w:rsidP="007E13A9">
      <w:pPr>
        <w:ind w:firstLine="709"/>
        <w:rPr>
          <w:rFonts w:cs="Arial"/>
        </w:rPr>
      </w:pPr>
      <w:r w:rsidRPr="00C858D7">
        <w:rPr>
          <w:rFonts w:cs="Arial"/>
        </w:rPr>
        <w:t>р)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7E13A9" w:rsidRPr="00C858D7" w:rsidRDefault="007E13A9" w:rsidP="007E13A9">
      <w:pPr>
        <w:ind w:firstLine="709"/>
        <w:rPr>
          <w:rFonts w:cs="Arial"/>
        </w:rPr>
      </w:pPr>
      <w:r w:rsidRPr="00C858D7">
        <w:rPr>
          <w:rFonts w:cs="Arial"/>
        </w:rPr>
        <w:t>с)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7E13A9" w:rsidRPr="00C858D7" w:rsidRDefault="007E13A9" w:rsidP="007E13A9">
      <w:pPr>
        <w:ind w:firstLine="709"/>
        <w:rPr>
          <w:rFonts w:cs="Arial"/>
        </w:rPr>
      </w:pPr>
      <w:r w:rsidRPr="00C858D7">
        <w:rPr>
          <w:rFonts w:cs="Arial"/>
        </w:rPr>
        <w:t>т) твердое покрытие - покрытие, выполняемое из асфальта, бетона, природного камня и других искусственных и природных материалов;</w:t>
      </w:r>
    </w:p>
    <w:p w:rsidR="007E13A9" w:rsidRPr="00C858D7" w:rsidRDefault="007E13A9" w:rsidP="007E13A9">
      <w:pPr>
        <w:ind w:firstLine="709"/>
        <w:rPr>
          <w:rFonts w:cs="Arial"/>
        </w:rPr>
      </w:pPr>
      <w:r w:rsidRPr="00C858D7">
        <w:rPr>
          <w:rFonts w:cs="Arial"/>
        </w:rPr>
        <w:t>у)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7E13A9" w:rsidRPr="00C858D7" w:rsidRDefault="007E13A9" w:rsidP="007E13A9">
      <w:pPr>
        <w:ind w:firstLine="709"/>
        <w:rPr>
          <w:rFonts w:cs="Arial"/>
        </w:rPr>
      </w:pPr>
      <w:r w:rsidRPr="00C858D7">
        <w:rPr>
          <w:rFonts w:cs="Arial"/>
        </w:rPr>
        <w:t>ф)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E13A9" w:rsidRPr="00C858D7" w:rsidRDefault="007E13A9" w:rsidP="007E13A9">
      <w:pPr>
        <w:ind w:firstLine="709"/>
        <w:rPr>
          <w:rFonts w:cs="Arial"/>
        </w:rPr>
      </w:pPr>
      <w:r w:rsidRPr="00C858D7">
        <w:rPr>
          <w:rFonts w:cs="Arial"/>
        </w:rPr>
        <w:t>х) малые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p>
    <w:p w:rsidR="007E13A9" w:rsidRDefault="007E13A9" w:rsidP="007E13A9">
      <w:pPr>
        <w:rPr>
          <w:rFonts w:cs="Arial"/>
        </w:rPr>
      </w:pPr>
      <w:r w:rsidRPr="00C858D7">
        <w:rPr>
          <w:rFonts w:cs="Arial"/>
        </w:rPr>
        <w:t xml:space="preserve">ц) временные объекты - 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w:t>
      </w:r>
      <w:r w:rsidRPr="00C858D7">
        <w:rPr>
          <w:rFonts w:cs="Arial"/>
        </w:rPr>
        <w:lastRenderedPageBreak/>
        <w:t>информации, содержащей сведения рекламного характера и (или) являющейся обязательной в соответствии с законодательством).</w:t>
      </w:r>
    </w:p>
    <w:p w:rsidR="00F24437" w:rsidRPr="00105FEF" w:rsidRDefault="00F24437" w:rsidP="00F24437">
      <w:pPr>
        <w:autoSpaceDE w:val="0"/>
        <w:autoSpaceDN w:val="0"/>
        <w:adjustRightInd w:val="0"/>
        <w:ind w:firstLine="540"/>
        <w:rPr>
          <w:rFonts w:cs="Arial"/>
          <w:bCs/>
          <w:color w:val="000000"/>
        </w:rPr>
      </w:pPr>
      <w:r w:rsidRPr="00105FEF">
        <w:rPr>
          <w:rFonts w:cs="Arial"/>
          <w:bCs/>
          <w:color w:val="000000"/>
        </w:rPr>
        <w:t xml:space="preserve">2.1. Помимо вопросов, перечисленных в части 2 статьи 45.1 Федерального закона от 6 октября 2003 года N </w:t>
      </w:r>
      <w:hyperlink r:id="rId11" w:tooltip="от 06.10.2003 г. № 131-ФЗ" w:history="1">
        <w:r w:rsidRPr="00105FEF">
          <w:rPr>
            <w:rStyle w:val="a3"/>
          </w:rPr>
          <w:t>131-ФЗ</w:t>
        </w:r>
      </w:hyperlink>
      <w:r w:rsidRPr="00105FEF">
        <w:rPr>
          <w:rFonts w:cs="Arial"/>
          <w:bCs/>
          <w:color w:val="000000"/>
        </w:rPr>
        <w:t xml:space="preserve"> "</w:t>
      </w:r>
      <w:hyperlink r:id="rId12" w:tooltip="Об общих принципах организации местного самоуправления в Российской" w:history="1">
        <w:r w:rsidRPr="00105FEF">
          <w:rPr>
            <w:rStyle w:val="a3"/>
          </w:rPr>
          <w:t>Об общих принципах организации местного самоуправления в Российской</w:t>
        </w:r>
      </w:hyperlink>
      <w:r w:rsidRPr="00105FEF">
        <w:rPr>
          <w:rFonts w:cs="Arial"/>
          <w:bCs/>
          <w:color w:val="000000"/>
        </w:rPr>
        <w:t xml:space="preserve"> Федерации", правилами благоустройства территории городского</w:t>
      </w:r>
      <w:r>
        <w:rPr>
          <w:rFonts w:cs="Arial"/>
          <w:bCs/>
          <w:color w:val="000000"/>
        </w:rPr>
        <w:t xml:space="preserve"> </w:t>
      </w:r>
      <w:r w:rsidRPr="00105FEF">
        <w:rPr>
          <w:rFonts w:cs="Arial"/>
          <w:bCs/>
          <w:color w:val="000000"/>
        </w:rPr>
        <w:t>поселения «Поселок Середейский », могут регулироваться вопросы удаления борщевика Сосновского на землях населенных пунктов поселения».</w:t>
      </w:r>
    </w:p>
    <w:p w:rsidR="00F24437" w:rsidRDefault="00F24437" w:rsidP="00F24437">
      <w:pPr>
        <w:rPr>
          <w:rFonts w:cs="Arial"/>
          <w:kern w:val="28"/>
        </w:rPr>
      </w:pPr>
      <w:r>
        <w:rPr>
          <w:rFonts w:cs="Arial"/>
          <w:kern w:val="28"/>
        </w:rPr>
        <w:t xml:space="preserve">(в редакции от </w:t>
      </w:r>
      <w:hyperlink r:id="rId13" w:tgtFrame="Logical" w:history="1">
        <w:r w:rsidRPr="00F24437">
          <w:rPr>
            <w:rStyle w:val="a3"/>
            <w:rFonts w:cs="Arial"/>
            <w:kern w:val="28"/>
          </w:rPr>
          <w:t>16.06.2020 №214</w:t>
        </w:r>
      </w:hyperlink>
      <w:r>
        <w:rPr>
          <w:rFonts w:cs="Arial"/>
          <w:kern w:val="28"/>
        </w:rPr>
        <w:t>)</w:t>
      </w:r>
    </w:p>
    <w:p w:rsidR="00F24437" w:rsidRPr="00C858D7" w:rsidRDefault="00F24437" w:rsidP="007E13A9">
      <w:pPr>
        <w:rPr>
          <w:rFonts w:cs="Arial"/>
        </w:rPr>
      </w:pPr>
    </w:p>
    <w:p w:rsidR="007E13A9" w:rsidRPr="00C858D7" w:rsidRDefault="007E13A9" w:rsidP="007E13A9">
      <w:pPr>
        <w:ind w:firstLine="709"/>
        <w:rPr>
          <w:rFonts w:cs="Arial"/>
        </w:rPr>
      </w:pPr>
      <w:r w:rsidRPr="00C858D7">
        <w:rPr>
          <w:rFonts w:cs="Arial"/>
        </w:rPr>
        <w:t xml:space="preserve">3. Благоустройству в городском поселении </w:t>
      </w:r>
      <w:r w:rsidRPr="00C858D7">
        <w:rPr>
          <w:rFonts w:cs="Arial"/>
          <w:color w:val="000000" w:themeColor="text1"/>
        </w:rPr>
        <w:t xml:space="preserve">«Поселок Середейский» </w:t>
      </w:r>
      <w:r w:rsidRPr="00C858D7">
        <w:rPr>
          <w:rFonts w:cs="Arial"/>
        </w:rPr>
        <w:t>подлежат:</w:t>
      </w:r>
    </w:p>
    <w:p w:rsidR="007E13A9" w:rsidRPr="00C858D7" w:rsidRDefault="007E13A9" w:rsidP="007E13A9">
      <w:pPr>
        <w:ind w:firstLine="709"/>
        <w:rPr>
          <w:rFonts w:cs="Arial"/>
        </w:rPr>
      </w:pPr>
      <w:r w:rsidRPr="00C858D7">
        <w:rPr>
          <w:rFonts w:cs="Arial"/>
        </w:rPr>
        <w:t>а) участки территорий общего пользования, занятые улицами, дорогами, площадями, набережными, инженерными коммуникациями, парками, лесопарками, скверами,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7E13A9" w:rsidRPr="00C858D7" w:rsidRDefault="007E13A9" w:rsidP="007E13A9">
      <w:pPr>
        <w:ind w:firstLine="709"/>
        <w:rPr>
          <w:rFonts w:cs="Arial"/>
        </w:rPr>
      </w:pPr>
      <w:r w:rsidRPr="00C858D7">
        <w:rPr>
          <w:rFonts w:cs="Arial"/>
        </w:rPr>
        <w:t>б)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E13A9" w:rsidRPr="00C858D7" w:rsidRDefault="007E13A9" w:rsidP="007E13A9">
      <w:pPr>
        <w:ind w:firstLine="709"/>
        <w:rPr>
          <w:rFonts w:cs="Arial"/>
        </w:rPr>
      </w:pPr>
      <w:r w:rsidRPr="00C858D7">
        <w:rPr>
          <w:rFonts w:cs="Arial"/>
        </w:rPr>
        <w:t>в)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7E13A9" w:rsidRPr="00C858D7" w:rsidRDefault="007E13A9" w:rsidP="007E13A9">
      <w:pPr>
        <w:ind w:firstLine="709"/>
        <w:rPr>
          <w:rFonts w:cs="Arial"/>
        </w:rPr>
      </w:pPr>
      <w:r w:rsidRPr="00C858D7">
        <w:rPr>
          <w:rFonts w:cs="Arial"/>
        </w:rPr>
        <w:t>г)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7E13A9" w:rsidRPr="00C858D7" w:rsidRDefault="007E13A9" w:rsidP="007E13A9">
      <w:pPr>
        <w:ind w:firstLine="709"/>
        <w:rPr>
          <w:rFonts w:cs="Arial"/>
        </w:rPr>
      </w:pPr>
      <w:r w:rsidRPr="00C858D7">
        <w:rPr>
          <w:rFonts w:cs="Arial"/>
        </w:rPr>
        <w:t>д) участки территорий, используемые в качестве мест (площадок) накопления твердых коммунальных отходов;</w:t>
      </w:r>
    </w:p>
    <w:p w:rsidR="007E13A9" w:rsidRPr="00C858D7" w:rsidRDefault="007E13A9" w:rsidP="007E13A9">
      <w:pPr>
        <w:ind w:firstLine="709"/>
        <w:rPr>
          <w:rFonts w:cs="Arial"/>
        </w:rPr>
      </w:pPr>
      <w:r w:rsidRPr="00C858D7">
        <w:rPr>
          <w:rFonts w:cs="Arial"/>
        </w:rPr>
        <w:t>е) участки территорий, используемые для размещения кладбищ, сооружений инженерной защиты;</w:t>
      </w:r>
    </w:p>
    <w:p w:rsidR="007E13A9" w:rsidRPr="00C858D7" w:rsidRDefault="007E13A9" w:rsidP="007E13A9">
      <w:pPr>
        <w:ind w:firstLine="709"/>
        <w:rPr>
          <w:rFonts w:cs="Arial"/>
        </w:rPr>
      </w:pPr>
      <w:r w:rsidRPr="00C858D7">
        <w:rPr>
          <w:rFonts w:cs="Arial"/>
        </w:rPr>
        <w:t xml:space="preserve">4. Благоустройству в городском поселении </w:t>
      </w:r>
      <w:r w:rsidRPr="00C858D7">
        <w:rPr>
          <w:rFonts w:cs="Arial"/>
          <w:color w:val="000000" w:themeColor="text1"/>
        </w:rPr>
        <w:t xml:space="preserve">«Поселок Середейский» </w:t>
      </w:r>
      <w:r w:rsidRPr="00C858D7">
        <w:rPr>
          <w:rFonts w:cs="Arial"/>
        </w:rPr>
        <w:t>также подлежат объекты, расположенные на участках территорий, перечисленных в пункте 3 настоящих Правил, в том числе:</w:t>
      </w:r>
    </w:p>
    <w:p w:rsidR="007E13A9" w:rsidRPr="00C858D7" w:rsidRDefault="007E13A9" w:rsidP="007E13A9">
      <w:pPr>
        <w:ind w:firstLine="709"/>
        <w:rPr>
          <w:rFonts w:cs="Arial"/>
        </w:rPr>
      </w:pPr>
      <w:r w:rsidRPr="00C858D7">
        <w:rPr>
          <w:rFonts w:cs="Arial"/>
        </w:rPr>
        <w:t>а) зеленые насаждения искусственного и естественного происхождения;</w:t>
      </w:r>
    </w:p>
    <w:p w:rsidR="007E13A9" w:rsidRPr="00C858D7" w:rsidRDefault="007E13A9" w:rsidP="007E13A9">
      <w:pPr>
        <w:ind w:firstLine="709"/>
        <w:rPr>
          <w:rFonts w:cs="Arial"/>
        </w:rPr>
      </w:pPr>
      <w:r w:rsidRPr="00C858D7">
        <w:rPr>
          <w:rFonts w:cs="Arial"/>
        </w:rPr>
        <w:t>б) инженерные сети и сооружения в области внешнего состояния и соблюдения чистоты и порядка;</w:t>
      </w:r>
    </w:p>
    <w:p w:rsidR="007E13A9" w:rsidRPr="00C858D7" w:rsidRDefault="007E13A9" w:rsidP="007E13A9">
      <w:pPr>
        <w:ind w:firstLine="709"/>
        <w:rPr>
          <w:rFonts w:cs="Arial"/>
        </w:rPr>
      </w:pPr>
      <w:r w:rsidRPr="00C858D7">
        <w:rPr>
          <w:rFonts w:cs="Arial"/>
        </w:rPr>
        <w:t>в) оборудование для сбора мусора или отходов производства и потребления;</w:t>
      </w:r>
    </w:p>
    <w:p w:rsidR="007E13A9" w:rsidRPr="00C858D7" w:rsidRDefault="007E13A9" w:rsidP="007E13A9">
      <w:pPr>
        <w:ind w:firstLine="709"/>
        <w:rPr>
          <w:rFonts w:cs="Arial"/>
        </w:rPr>
      </w:pPr>
      <w:r w:rsidRPr="00C858D7">
        <w:rPr>
          <w:rFonts w:cs="Arial"/>
        </w:rPr>
        <w:t>г)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E13A9" w:rsidRPr="00C858D7" w:rsidRDefault="007E13A9" w:rsidP="007E13A9">
      <w:pPr>
        <w:ind w:firstLine="709"/>
        <w:rPr>
          <w:rFonts w:cs="Arial"/>
        </w:rPr>
      </w:pPr>
      <w:r w:rsidRPr="00C858D7">
        <w:rPr>
          <w:rFonts w:cs="Arial"/>
        </w:rPr>
        <w:t>д)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7E13A9" w:rsidRPr="00C858D7" w:rsidRDefault="007E13A9" w:rsidP="007E13A9">
      <w:pPr>
        <w:ind w:firstLine="709"/>
        <w:rPr>
          <w:rFonts w:cs="Arial"/>
        </w:rPr>
      </w:pPr>
      <w:r w:rsidRPr="00C858D7">
        <w:rPr>
          <w:rFonts w:cs="Arial"/>
        </w:rPr>
        <w:t>е) уличная мебель, скамьи, беседки, объекты оборудования детских, спортивных и спортивно-игровых площадок;</w:t>
      </w:r>
    </w:p>
    <w:p w:rsidR="007E13A9" w:rsidRPr="00C858D7" w:rsidRDefault="007E13A9" w:rsidP="007E13A9">
      <w:pPr>
        <w:ind w:firstLine="709"/>
        <w:rPr>
          <w:rFonts w:cs="Arial"/>
        </w:rPr>
      </w:pPr>
      <w:r w:rsidRPr="00C858D7">
        <w:rPr>
          <w:rFonts w:cs="Arial"/>
        </w:rPr>
        <w:t>ж) уличные общественные туалеты;</w:t>
      </w:r>
    </w:p>
    <w:p w:rsidR="007E13A9" w:rsidRPr="00C858D7" w:rsidRDefault="007E13A9" w:rsidP="007E13A9">
      <w:pPr>
        <w:ind w:firstLine="709"/>
        <w:rPr>
          <w:rFonts w:cs="Arial"/>
        </w:rPr>
      </w:pPr>
      <w:r w:rsidRPr="00C858D7">
        <w:rPr>
          <w:rFonts w:cs="Arial"/>
        </w:rPr>
        <w:t>з) устройства, обеспечивающие доступ маломобильных групп населения к объектам инфраструктуры;</w:t>
      </w:r>
    </w:p>
    <w:p w:rsidR="007E13A9" w:rsidRPr="00C858D7" w:rsidRDefault="007E13A9" w:rsidP="007E13A9">
      <w:pPr>
        <w:ind w:firstLine="709"/>
        <w:rPr>
          <w:rFonts w:cs="Arial"/>
        </w:rPr>
      </w:pPr>
      <w:r w:rsidRPr="00C858D7">
        <w:rPr>
          <w:rFonts w:cs="Arial"/>
        </w:rPr>
        <w:lastRenderedPageBreak/>
        <w:t>и) фасады зданий, строений, сооружений, конструктивные и внешние элементы фасадов в части их внешнего состояния;</w:t>
      </w:r>
    </w:p>
    <w:p w:rsidR="007E13A9" w:rsidRPr="00C858D7" w:rsidRDefault="007E13A9" w:rsidP="007E13A9">
      <w:pPr>
        <w:ind w:firstLine="709"/>
        <w:rPr>
          <w:rFonts w:cs="Arial"/>
        </w:rPr>
      </w:pPr>
      <w:r w:rsidRPr="00C858D7">
        <w:rPr>
          <w:rFonts w:cs="Arial"/>
        </w:rPr>
        <w:t>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7E13A9" w:rsidRPr="00C858D7" w:rsidRDefault="007E13A9" w:rsidP="007E13A9">
      <w:pPr>
        <w:ind w:firstLine="709"/>
        <w:rPr>
          <w:rFonts w:cs="Arial"/>
        </w:rPr>
      </w:pPr>
      <w:r w:rsidRPr="00C858D7">
        <w:rPr>
          <w:rFonts w:cs="Arial"/>
        </w:rPr>
        <w:t>л) объекты культурного наследия;</w:t>
      </w:r>
    </w:p>
    <w:p w:rsidR="007E13A9" w:rsidRPr="00C858D7" w:rsidRDefault="007E13A9" w:rsidP="007E13A9">
      <w:pPr>
        <w:ind w:firstLine="709"/>
        <w:rPr>
          <w:rFonts w:cs="Arial"/>
        </w:rPr>
      </w:pPr>
      <w:r w:rsidRPr="00C858D7">
        <w:rPr>
          <w:rFonts w:cs="Arial"/>
        </w:rPr>
        <w:t>м) элементы праздничного оформления, устройства наружного освещения, уличные и информационно-коммуникационные указатели;</w:t>
      </w:r>
    </w:p>
    <w:p w:rsidR="007E13A9" w:rsidRPr="00C858D7" w:rsidRDefault="007E13A9" w:rsidP="007E13A9">
      <w:pPr>
        <w:ind w:firstLine="709"/>
        <w:rPr>
          <w:rFonts w:cs="Arial"/>
        </w:rPr>
      </w:pPr>
      <w:r w:rsidRPr="00C858D7">
        <w:rPr>
          <w:rFonts w:cs="Arial"/>
        </w:rPr>
        <w:t>н) подземные и надземные переходы.</w:t>
      </w:r>
    </w:p>
    <w:p w:rsidR="007E13A9" w:rsidRPr="00C858D7" w:rsidRDefault="007E13A9" w:rsidP="007E13A9">
      <w:pPr>
        <w:ind w:firstLine="709"/>
        <w:rPr>
          <w:rFonts w:cs="Arial"/>
        </w:rPr>
      </w:pPr>
      <w:r w:rsidRPr="00C858D7">
        <w:rPr>
          <w:rFonts w:cs="Arial"/>
        </w:rPr>
        <w:t>5. Установка новых объектов на участках территорий, указанных в пункте 3 настоящих Правил, осуществляется в соответствии с настоящими Правилами.</w:t>
      </w:r>
    </w:p>
    <w:p w:rsidR="007E13A9" w:rsidRPr="00C858D7" w:rsidRDefault="007E13A9" w:rsidP="007E13A9">
      <w:pPr>
        <w:ind w:firstLine="709"/>
        <w:rPr>
          <w:rFonts w:cs="Arial"/>
          <w:color w:val="000000" w:themeColor="text1"/>
        </w:rPr>
      </w:pPr>
      <w:r w:rsidRPr="00C858D7">
        <w:rPr>
          <w:rFonts w:cs="Arial"/>
        </w:rPr>
        <w:t xml:space="preserve">6. 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МО </w:t>
      </w:r>
      <w:r w:rsidRPr="00C858D7">
        <w:rPr>
          <w:rFonts w:cs="Arial"/>
          <w:color w:val="000000" w:themeColor="text1"/>
        </w:rPr>
        <w:t>ГП «Поселок Середейский».</w:t>
      </w:r>
    </w:p>
    <w:p w:rsidR="007E13A9" w:rsidRPr="00C858D7" w:rsidRDefault="007E13A9" w:rsidP="007E13A9">
      <w:pPr>
        <w:ind w:firstLine="709"/>
        <w:rPr>
          <w:rFonts w:cs="Arial"/>
        </w:rPr>
      </w:pPr>
      <w:r w:rsidRPr="00C858D7">
        <w:rPr>
          <w:rFonts w:cs="Arial"/>
        </w:rPr>
        <w:t xml:space="preserve">7. Орган местного самоуправления ГП </w:t>
      </w:r>
      <w:r w:rsidRPr="00C858D7">
        <w:rPr>
          <w:rFonts w:cs="Arial"/>
          <w:color w:val="000000" w:themeColor="text1"/>
        </w:rPr>
        <w:t xml:space="preserve">«Поселок Середейский» за </w:t>
      </w:r>
      <w:r w:rsidRPr="00C858D7">
        <w:rPr>
          <w:rFonts w:cs="Arial"/>
        </w:rPr>
        <w:t>счет средств местного бюджета обеспечивает:</w:t>
      </w:r>
    </w:p>
    <w:p w:rsidR="007E13A9" w:rsidRPr="00C858D7" w:rsidRDefault="007E13A9" w:rsidP="007E13A9">
      <w:pPr>
        <w:ind w:firstLine="709"/>
        <w:rPr>
          <w:rFonts w:cs="Arial"/>
        </w:rPr>
      </w:pPr>
      <w:r w:rsidRPr="00C858D7">
        <w:rPr>
          <w:rFonts w:cs="Arial"/>
        </w:rPr>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7E13A9" w:rsidRPr="00C858D7" w:rsidRDefault="007E13A9" w:rsidP="007E13A9">
      <w:pPr>
        <w:ind w:firstLine="709"/>
        <w:rPr>
          <w:rFonts w:cs="Arial"/>
        </w:rPr>
      </w:pPr>
      <w:r w:rsidRPr="00C858D7">
        <w:rPr>
          <w:rFonts w:cs="Arial"/>
        </w:rPr>
        <w:t>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7E13A9" w:rsidRPr="00C858D7" w:rsidRDefault="007E13A9" w:rsidP="007E13A9">
      <w:pPr>
        <w:ind w:firstLine="709"/>
        <w:rPr>
          <w:rFonts w:cs="Arial"/>
        </w:rPr>
      </w:pPr>
      <w:r w:rsidRPr="00C858D7">
        <w:rPr>
          <w:rFonts w:cs="Arial"/>
        </w:rPr>
        <w:t>в) ликвидацию стихийных свалок;</w:t>
      </w:r>
    </w:p>
    <w:p w:rsidR="007E13A9" w:rsidRPr="00C858D7" w:rsidRDefault="007E13A9" w:rsidP="007E13A9">
      <w:pPr>
        <w:ind w:firstLine="709"/>
        <w:rPr>
          <w:rFonts w:cs="Arial"/>
        </w:rPr>
      </w:pPr>
      <w:r w:rsidRPr="00C858D7">
        <w:rPr>
          <w:rFonts w:cs="Arial"/>
        </w:rPr>
        <w:t>г) проведение иных мероприятий по благоустройству и озеленению в соответствии с законодательством и настоящими Правилами.</w:t>
      </w:r>
    </w:p>
    <w:p w:rsidR="007E13A9" w:rsidRPr="00C858D7" w:rsidRDefault="007E13A9" w:rsidP="007E13A9">
      <w:pPr>
        <w:ind w:firstLine="709"/>
        <w:rPr>
          <w:rFonts w:cs="Arial"/>
        </w:rPr>
      </w:pPr>
      <w:r w:rsidRPr="00C858D7">
        <w:rPr>
          <w:rFonts w:cs="Arial"/>
        </w:rPr>
        <w:t>8. Содержание и уборка объектов благоустройства:</w:t>
      </w:r>
    </w:p>
    <w:p w:rsidR="007E13A9" w:rsidRPr="00C858D7" w:rsidRDefault="007E13A9" w:rsidP="007E13A9">
      <w:pPr>
        <w:ind w:firstLine="709"/>
        <w:rPr>
          <w:rFonts w:cs="Arial"/>
        </w:rPr>
      </w:pPr>
      <w:r w:rsidRPr="00C858D7">
        <w:rPr>
          <w:rFonts w:cs="Arial"/>
        </w:rPr>
        <w:t>а)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w:t>
      </w:r>
    </w:p>
    <w:p w:rsidR="007E13A9" w:rsidRPr="00C858D7" w:rsidRDefault="007E13A9" w:rsidP="007E13A9">
      <w:pPr>
        <w:ind w:firstLine="709"/>
        <w:rPr>
          <w:rFonts w:cs="Arial"/>
        </w:rPr>
      </w:pPr>
      <w:r w:rsidRPr="00C858D7">
        <w:rPr>
          <w:rFonts w:cs="Arial"/>
        </w:rPr>
        <w:t>б)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за свой счет собственных средств, если настоящими Правилами не установлено иное.</w:t>
      </w:r>
    </w:p>
    <w:p w:rsidR="007E13A9" w:rsidRPr="00C858D7" w:rsidRDefault="007E13A9" w:rsidP="007E13A9">
      <w:pPr>
        <w:ind w:firstLine="709"/>
        <w:rPr>
          <w:rFonts w:cs="Arial"/>
        </w:rPr>
      </w:pPr>
      <w:r w:rsidRPr="00C858D7">
        <w:rPr>
          <w:rFonts w:cs="Arial"/>
        </w:rPr>
        <w:t xml:space="preserve">9. В случае если земельный участок не оформлен в установленном порядке, собственники и (или) иные законные владельцы зданий, строений, сооружений, земельных участков обязаны в соответствии с законодательством </w:t>
      </w:r>
      <w:r w:rsidRPr="00C858D7">
        <w:rPr>
          <w:rFonts w:cs="Arial"/>
        </w:rPr>
        <w:lastRenderedPageBreak/>
        <w:t>обеспечивать уборку территории, прилегающей непосредственно к объекту благоустройства, в порядке, установленном настоящими Правилами.</w:t>
      </w:r>
    </w:p>
    <w:p w:rsidR="007E13A9" w:rsidRPr="00C858D7" w:rsidRDefault="007E13A9" w:rsidP="007E13A9">
      <w:pPr>
        <w:ind w:firstLine="709"/>
        <w:rPr>
          <w:rFonts w:cs="Arial"/>
        </w:rPr>
      </w:pPr>
      <w:r w:rsidRPr="00C858D7">
        <w:rPr>
          <w:rFonts w:cs="Arial"/>
        </w:rPr>
        <w:t xml:space="preserve">10. Жители городского </w:t>
      </w:r>
      <w:r w:rsidRPr="00C858D7">
        <w:rPr>
          <w:rFonts w:cs="Arial"/>
          <w:color w:val="000000" w:themeColor="text1"/>
        </w:rPr>
        <w:t xml:space="preserve">поселения «Поселок Середейский» </w:t>
      </w:r>
      <w:r w:rsidRPr="00C858D7">
        <w:rPr>
          <w:rFonts w:cs="Arial"/>
        </w:rPr>
        <w:t>могут принимать участие в проведении мероприятий по благоустройству в порядке, установленном законодательством.</w:t>
      </w:r>
    </w:p>
    <w:p w:rsidR="007E13A9" w:rsidRPr="00C858D7" w:rsidRDefault="007E13A9" w:rsidP="007E13A9">
      <w:pPr>
        <w:ind w:firstLine="709"/>
        <w:rPr>
          <w:rFonts w:cs="Arial"/>
        </w:rPr>
      </w:pPr>
      <w:r w:rsidRPr="00C858D7">
        <w:rPr>
          <w:rFonts w:cs="Arial"/>
        </w:rPr>
        <w:t xml:space="preserve">11.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органа местного самоуправления МО </w:t>
      </w:r>
      <w:r w:rsidRPr="00C858D7">
        <w:rPr>
          <w:rFonts w:cs="Arial"/>
          <w:color w:val="000000" w:themeColor="text1"/>
        </w:rPr>
        <w:t>ГП «Поселок Середейский» Сухиничского</w:t>
      </w:r>
      <w:r w:rsidRPr="00C858D7">
        <w:rPr>
          <w:rFonts w:cs="Arial"/>
        </w:rPr>
        <w:t>района Калужской области.</w:t>
      </w:r>
    </w:p>
    <w:p w:rsidR="007E13A9" w:rsidRPr="00C858D7" w:rsidRDefault="007E13A9" w:rsidP="007E13A9">
      <w:pPr>
        <w:ind w:firstLine="709"/>
        <w:rPr>
          <w:rFonts w:cs="Arial"/>
        </w:rPr>
      </w:pPr>
      <w:r w:rsidRPr="00C858D7">
        <w:rPr>
          <w:rFonts w:cs="Arial"/>
        </w:rPr>
        <w:t xml:space="preserve">12. На территории городского </w:t>
      </w:r>
      <w:r w:rsidRPr="00C858D7">
        <w:rPr>
          <w:rFonts w:cs="Arial"/>
          <w:color w:val="000000" w:themeColor="text1"/>
        </w:rPr>
        <w:t xml:space="preserve">поселения «Поселок Середейский» </w:t>
      </w:r>
      <w:r w:rsidRPr="00C858D7">
        <w:rPr>
          <w:rFonts w:cs="Arial"/>
        </w:rPr>
        <w:t>запрещается:</w:t>
      </w:r>
    </w:p>
    <w:p w:rsidR="007E13A9" w:rsidRPr="00C858D7" w:rsidRDefault="007E13A9" w:rsidP="007E13A9">
      <w:pPr>
        <w:ind w:firstLine="709"/>
        <w:rPr>
          <w:rFonts w:cs="Arial"/>
        </w:rPr>
      </w:pPr>
      <w:r w:rsidRPr="00C858D7">
        <w:rPr>
          <w:rFonts w:cs="Arial"/>
        </w:rPr>
        <w:t>а) сорить на улицах, площадях, на пляжах и в других общественных местах;</w:t>
      </w:r>
    </w:p>
    <w:p w:rsidR="007E13A9" w:rsidRPr="00C858D7" w:rsidRDefault="007E13A9" w:rsidP="007E13A9">
      <w:pPr>
        <w:ind w:firstLine="709"/>
        <w:rPr>
          <w:rFonts w:cs="Arial"/>
        </w:rPr>
      </w:pPr>
      <w:r w:rsidRPr="00C858D7">
        <w:rPr>
          <w:rFonts w:cs="Arial"/>
        </w:rPr>
        <w:t>б) производить сброс на территорию муниципального образования неочищенных сточных вод, в виде коммунальных и производственных отходов;</w:t>
      </w:r>
    </w:p>
    <w:p w:rsidR="007E13A9" w:rsidRPr="00C858D7" w:rsidRDefault="007E13A9" w:rsidP="007E13A9">
      <w:pPr>
        <w:ind w:firstLine="709"/>
        <w:rPr>
          <w:rFonts w:cs="Arial"/>
        </w:rPr>
      </w:pPr>
      <w:r w:rsidRPr="00C858D7">
        <w:rPr>
          <w:rFonts w:cs="Arial"/>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7E13A9" w:rsidRPr="00C858D7" w:rsidRDefault="007E13A9" w:rsidP="007E13A9">
      <w:pPr>
        <w:ind w:firstLine="709"/>
        <w:rPr>
          <w:rFonts w:cs="Arial"/>
        </w:rPr>
      </w:pPr>
      <w:r w:rsidRPr="00C858D7">
        <w:rPr>
          <w:rFonts w:cs="Arial"/>
        </w:rPr>
        <w:t>г)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7E13A9" w:rsidRPr="00C858D7" w:rsidRDefault="007E13A9" w:rsidP="007E13A9">
      <w:pPr>
        <w:ind w:firstLine="709"/>
        <w:rPr>
          <w:rFonts w:cs="Arial"/>
        </w:rPr>
      </w:pPr>
      <w:r w:rsidRPr="00C858D7">
        <w:rPr>
          <w:rFonts w:cs="Arial"/>
        </w:rPr>
        <w:t>д)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
    <w:p w:rsidR="007E13A9" w:rsidRPr="00C858D7" w:rsidRDefault="007E13A9" w:rsidP="007E13A9">
      <w:pPr>
        <w:ind w:firstLine="709"/>
        <w:rPr>
          <w:rFonts w:cs="Arial"/>
        </w:rPr>
      </w:pPr>
      <w:r w:rsidRPr="00C858D7">
        <w:rPr>
          <w:rFonts w:cs="Arial"/>
        </w:rPr>
        <w:t>е)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7E13A9" w:rsidRPr="00C858D7" w:rsidRDefault="007E13A9" w:rsidP="007E13A9">
      <w:pPr>
        <w:ind w:firstLine="709"/>
        <w:rPr>
          <w:rFonts w:cs="Arial"/>
        </w:rPr>
      </w:pPr>
      <w:r w:rsidRPr="00C858D7">
        <w:rPr>
          <w:rFonts w:cs="Arial"/>
        </w:rPr>
        <w:t>ж) откачивать воду на проезжую часть дорог и тротуары при производстве строительных и ремонтных работ;</w:t>
      </w:r>
    </w:p>
    <w:p w:rsidR="007E13A9" w:rsidRPr="00C858D7" w:rsidRDefault="007E13A9" w:rsidP="007E13A9">
      <w:pPr>
        <w:ind w:firstLine="709"/>
        <w:rPr>
          <w:rFonts w:cs="Arial"/>
        </w:rPr>
      </w:pPr>
      <w:r w:rsidRPr="00C858D7">
        <w:rPr>
          <w:rFonts w:cs="Arial"/>
        </w:rPr>
        <w:t>з)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7E13A9" w:rsidRPr="00C858D7" w:rsidRDefault="007E13A9" w:rsidP="007E13A9">
      <w:pPr>
        <w:ind w:firstLine="709"/>
        <w:rPr>
          <w:rFonts w:cs="Arial"/>
        </w:rPr>
      </w:pPr>
      <w:r w:rsidRPr="00C858D7">
        <w:rPr>
          <w:rFonts w:cs="Arial"/>
        </w:rPr>
        <w:t>и) сжигать мусор, листья, обрезки деревьев в контейнерах и территориях, прилегающих к земельным участкам;</w:t>
      </w:r>
    </w:p>
    <w:p w:rsidR="007E13A9" w:rsidRPr="00C858D7" w:rsidRDefault="007E13A9" w:rsidP="007E13A9">
      <w:pPr>
        <w:ind w:firstLine="709"/>
        <w:rPr>
          <w:rFonts w:cs="Arial"/>
        </w:rPr>
      </w:pPr>
      <w:r w:rsidRPr="00C858D7">
        <w:rPr>
          <w:rFonts w:cs="Arial"/>
        </w:rPr>
        <w:t>к) мыть автомобили, посуду, купать животных, стирать в неустановленных местах (у водопроводных колонок, во дворах многоквартирных жилых домов, водоохранных зонах, и т.д.);</w:t>
      </w:r>
    </w:p>
    <w:p w:rsidR="007E13A9" w:rsidRPr="00C858D7" w:rsidRDefault="007E13A9" w:rsidP="007E13A9">
      <w:pPr>
        <w:ind w:firstLine="709"/>
        <w:rPr>
          <w:rFonts w:cs="Arial"/>
        </w:rPr>
      </w:pPr>
      <w:r w:rsidRPr="00C858D7">
        <w:rPr>
          <w:rFonts w:cs="Arial"/>
        </w:rPr>
        <w:t>л) производить самовольную вырубку деревьев, кустарников;</w:t>
      </w:r>
    </w:p>
    <w:p w:rsidR="007E13A9" w:rsidRPr="00C858D7" w:rsidRDefault="007E13A9" w:rsidP="007E13A9">
      <w:pPr>
        <w:ind w:firstLine="709"/>
        <w:rPr>
          <w:rFonts w:cs="Arial"/>
        </w:rPr>
      </w:pPr>
      <w:r w:rsidRPr="00C858D7">
        <w:rPr>
          <w:rFonts w:cs="Arial"/>
        </w:rPr>
        <w:t xml:space="preserve">н)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w:t>
      </w:r>
      <w:r w:rsidRPr="00C858D7">
        <w:rPr>
          <w:rFonts w:cs="Arial"/>
        </w:rPr>
        <w:lastRenderedPageBreak/>
        <w:t>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7E13A9" w:rsidRPr="00C858D7" w:rsidRDefault="007E13A9" w:rsidP="007E13A9">
      <w:pPr>
        <w:ind w:firstLine="709"/>
        <w:rPr>
          <w:rFonts w:cs="Arial"/>
        </w:rPr>
      </w:pPr>
      <w:r w:rsidRPr="00C858D7">
        <w:rPr>
          <w:rFonts w:cs="Arial"/>
        </w:rPr>
        <w:t>о)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7E13A9" w:rsidRPr="00C858D7" w:rsidRDefault="007E13A9" w:rsidP="007E13A9">
      <w:pPr>
        <w:ind w:firstLine="709"/>
        <w:rPr>
          <w:rFonts w:cs="Arial"/>
        </w:rPr>
      </w:pPr>
      <w:r w:rsidRPr="00C858D7">
        <w:rPr>
          <w:rFonts w:cs="Arial"/>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7E13A9" w:rsidRPr="00C858D7" w:rsidRDefault="007E13A9" w:rsidP="007E13A9">
      <w:pPr>
        <w:ind w:firstLine="709"/>
        <w:rPr>
          <w:rFonts w:cs="Arial"/>
        </w:rPr>
      </w:pPr>
      <w:r w:rsidRPr="00C858D7">
        <w:rPr>
          <w:rFonts w:cs="Arial"/>
        </w:rPr>
        <w:t>р) осуществлять мелкорозничную уличную торговлю в неустановленных местах, а также при отсутствии у продавца, или торгового объекта урны для сбора мусора;</w:t>
      </w:r>
    </w:p>
    <w:p w:rsidR="007E13A9" w:rsidRPr="00C858D7" w:rsidRDefault="007E13A9" w:rsidP="007E13A9">
      <w:pPr>
        <w:ind w:firstLine="709"/>
        <w:rPr>
          <w:rFonts w:cs="Arial"/>
        </w:rPr>
      </w:pPr>
      <w:r w:rsidRPr="00C858D7">
        <w:rPr>
          <w:rFonts w:cs="Arial"/>
        </w:rPr>
        <w:t>с) ходить по газонам и клумбам, разрушать клумбы, срывать цветы, наносить повреждения деревьям и кустарникам;</w:t>
      </w:r>
    </w:p>
    <w:p w:rsidR="007E13A9" w:rsidRPr="00C858D7" w:rsidRDefault="007E13A9" w:rsidP="007E13A9">
      <w:pPr>
        <w:ind w:firstLine="709"/>
        <w:rPr>
          <w:rFonts w:cs="Arial"/>
        </w:rPr>
      </w:pPr>
      <w:r w:rsidRPr="00C858D7">
        <w:rPr>
          <w:rFonts w:cs="Arial"/>
        </w:rPr>
        <w:t>т) размещать на газонах временные (сезонные) объекты (торговые киоски, летние кафе, аттракционы и прочие объекты);</w:t>
      </w:r>
    </w:p>
    <w:p w:rsidR="007E13A9" w:rsidRPr="00C858D7" w:rsidRDefault="007E13A9" w:rsidP="007E13A9">
      <w:pPr>
        <w:ind w:firstLine="709"/>
        <w:rPr>
          <w:rFonts w:cs="Arial"/>
        </w:rPr>
      </w:pPr>
      <w:r w:rsidRPr="00C858D7">
        <w:rPr>
          <w:rFonts w:cs="Arial"/>
        </w:rPr>
        <w:t>у) производить размещение уличного смета, грунта на газоны и цветники;</w:t>
      </w:r>
    </w:p>
    <w:p w:rsidR="007E13A9" w:rsidRPr="00C858D7" w:rsidRDefault="007E13A9" w:rsidP="007E13A9">
      <w:pPr>
        <w:ind w:firstLine="709"/>
        <w:rPr>
          <w:rFonts w:cs="Arial"/>
        </w:rPr>
      </w:pPr>
      <w:r w:rsidRPr="00C858D7">
        <w:rPr>
          <w:rFonts w:cs="Arial"/>
        </w:rPr>
        <w:t>ф) заезжать на всех видах транспорта на газоны и другие участки с зелеными насаждениями и осуществлять на них стоянку;</w:t>
      </w:r>
    </w:p>
    <w:p w:rsidR="007E13A9" w:rsidRPr="00C858D7" w:rsidRDefault="007E13A9" w:rsidP="007E13A9">
      <w:pPr>
        <w:ind w:firstLine="709"/>
        <w:rPr>
          <w:rFonts w:cs="Arial"/>
        </w:rPr>
      </w:pPr>
      <w:r w:rsidRPr="00C858D7">
        <w:rPr>
          <w:rFonts w:cs="Arial"/>
        </w:rPr>
        <w:t>х)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7E13A9" w:rsidRPr="00C858D7" w:rsidRDefault="007E13A9" w:rsidP="007E13A9">
      <w:pPr>
        <w:ind w:firstLine="709"/>
        <w:rPr>
          <w:rFonts w:cs="Arial"/>
        </w:rPr>
      </w:pPr>
      <w:r w:rsidRPr="00C858D7">
        <w:rPr>
          <w:rFonts w:cs="Arial"/>
        </w:rPr>
        <w:t>ч) производить самовольную установку временных (сезонных) объектов.</w:t>
      </w:r>
    </w:p>
    <w:p w:rsidR="007E13A9" w:rsidRPr="00C858D7" w:rsidRDefault="007E13A9" w:rsidP="007E13A9">
      <w:pPr>
        <w:ind w:firstLine="709"/>
        <w:rPr>
          <w:rFonts w:cs="Arial"/>
        </w:rPr>
      </w:pPr>
      <w:r w:rsidRPr="00C858D7">
        <w:rPr>
          <w:rFonts w:cs="Arial"/>
        </w:rPr>
        <w:t>ц) длительно хранить (свыше 14 дней) топлива, удобрения, строительный и другой материал на фасадной части, прилегающей к домовладению территории.</w:t>
      </w:r>
    </w:p>
    <w:p w:rsidR="007E13A9" w:rsidRPr="00C858D7" w:rsidRDefault="007E13A9" w:rsidP="007E13A9">
      <w:pPr>
        <w:ind w:firstLine="709"/>
        <w:rPr>
          <w:rFonts w:cs="Arial"/>
        </w:rPr>
      </w:pPr>
      <w:r w:rsidRPr="00C858D7">
        <w:rPr>
          <w:rFonts w:cs="Arial"/>
        </w:rPr>
        <w:t xml:space="preserve">13. Уборка улиц и дорог на территории населенных пунктов производится регулярно в порядке, определяемом администрацией </w:t>
      </w:r>
      <w:r w:rsidRPr="00C858D7">
        <w:rPr>
          <w:rFonts w:cs="Arial"/>
          <w:color w:val="000000" w:themeColor="text1"/>
        </w:rPr>
        <w:t>ГП «Поселок Середейский»:</w:t>
      </w:r>
    </w:p>
    <w:p w:rsidR="007E13A9" w:rsidRPr="00C858D7" w:rsidRDefault="007E13A9" w:rsidP="007E13A9">
      <w:pPr>
        <w:ind w:firstLine="709"/>
        <w:rPr>
          <w:rFonts w:cs="Arial"/>
        </w:rPr>
      </w:pPr>
      <w:r w:rsidRPr="00C858D7">
        <w:rPr>
          <w:rFonts w:cs="Arial"/>
        </w:rPr>
        <w:t>14. Придомовые территории, внутридворовые проезды и тротуары, места массового посещения на территории населенных пунктов ежедневно подметаются отсмета, пыли и мелкого бытового мусора.</w:t>
      </w:r>
    </w:p>
    <w:p w:rsidR="007E13A9" w:rsidRPr="00C858D7" w:rsidRDefault="007E13A9" w:rsidP="007E13A9">
      <w:pPr>
        <w:ind w:firstLine="709"/>
        <w:rPr>
          <w:rFonts w:cs="Arial"/>
        </w:rPr>
      </w:pPr>
      <w:r w:rsidRPr="00C858D7">
        <w:rPr>
          <w:rFonts w:cs="Arial"/>
        </w:rPr>
        <w:t>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7E13A9" w:rsidRPr="00C858D7" w:rsidRDefault="007E13A9" w:rsidP="007E13A9">
      <w:pPr>
        <w:ind w:firstLine="709"/>
        <w:rPr>
          <w:rFonts w:cs="Arial"/>
        </w:rPr>
      </w:pPr>
      <w:r w:rsidRPr="00C858D7">
        <w:rPr>
          <w:rFonts w:cs="Arial"/>
        </w:rPr>
        <w:t>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w:t>
      </w:r>
    </w:p>
    <w:p w:rsidR="007E13A9" w:rsidRPr="00C858D7" w:rsidRDefault="007E13A9" w:rsidP="007E13A9">
      <w:pPr>
        <w:ind w:firstLine="709"/>
        <w:rPr>
          <w:rFonts w:cs="Arial"/>
        </w:rPr>
      </w:pPr>
      <w:r w:rsidRPr="00C858D7">
        <w:rPr>
          <w:rFonts w:cs="Arial"/>
        </w:rPr>
        <w:t>16.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7E13A9" w:rsidRPr="00C858D7" w:rsidRDefault="007E13A9" w:rsidP="007E13A9">
      <w:pPr>
        <w:ind w:firstLine="709"/>
        <w:rPr>
          <w:rFonts w:cs="Arial"/>
        </w:rPr>
      </w:pPr>
      <w:r w:rsidRPr="00C858D7">
        <w:rPr>
          <w:rFonts w:cs="Arial"/>
        </w:rPr>
        <w:t>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rsidR="007E13A9" w:rsidRPr="00C858D7" w:rsidRDefault="007E13A9" w:rsidP="007E13A9">
      <w:pPr>
        <w:ind w:firstLine="709"/>
        <w:rPr>
          <w:rFonts w:cs="Arial"/>
        </w:rPr>
      </w:pPr>
      <w:r w:rsidRPr="00C858D7">
        <w:rPr>
          <w:rFonts w:cs="Arial"/>
        </w:rPr>
        <w:t>Прилегающая к инженерным коммуникациям территория должна содержаться в чистоте,иметь окошенную растительность.</w:t>
      </w:r>
    </w:p>
    <w:p w:rsidR="007E13A9" w:rsidRPr="00C858D7" w:rsidRDefault="007E13A9" w:rsidP="007E13A9">
      <w:pPr>
        <w:ind w:firstLine="709"/>
        <w:rPr>
          <w:rFonts w:cs="Arial"/>
        </w:rPr>
      </w:pPr>
      <w:r w:rsidRPr="00C858D7">
        <w:rPr>
          <w:rFonts w:cs="Arial"/>
        </w:rPr>
        <w:t>17. Не допускается подтопление дорог, улиц, внутриквартальных, внутридворовых и иных территорий, исключающее движение пешеходов и транспорта.</w:t>
      </w:r>
    </w:p>
    <w:p w:rsidR="007E13A9" w:rsidRPr="00C858D7" w:rsidRDefault="007E13A9" w:rsidP="007E13A9">
      <w:pPr>
        <w:ind w:firstLine="709"/>
        <w:rPr>
          <w:rFonts w:cs="Arial"/>
        </w:rPr>
      </w:pPr>
      <w:r w:rsidRPr="00C858D7">
        <w:rPr>
          <w:rFonts w:cs="Arial"/>
        </w:rPr>
        <w:t xml:space="preserve">18.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w:t>
      </w:r>
      <w:r w:rsidRPr="00C858D7">
        <w:rPr>
          <w:rFonts w:cs="Arial"/>
        </w:rPr>
        <w:lastRenderedPageBreak/>
        <w:t>работ). На остальных частях дорог, улиц и во дворах - в течение суток с момента окончания работ.</w:t>
      </w:r>
    </w:p>
    <w:p w:rsidR="007E13A9" w:rsidRPr="00C858D7" w:rsidRDefault="007E13A9" w:rsidP="007E13A9">
      <w:pPr>
        <w:ind w:firstLine="709"/>
        <w:rPr>
          <w:rFonts w:cs="Arial"/>
        </w:rPr>
      </w:pPr>
      <w:r w:rsidRPr="00C858D7">
        <w:rPr>
          <w:rFonts w:cs="Arial"/>
        </w:rPr>
        <w:t>Складирование отходов асфальтобетона на газонах или участках с зелеными насаждениями запрещается.</w:t>
      </w:r>
    </w:p>
    <w:p w:rsidR="007E13A9" w:rsidRPr="00C858D7" w:rsidRDefault="007E13A9" w:rsidP="007E13A9">
      <w:pPr>
        <w:ind w:firstLine="709"/>
        <w:rPr>
          <w:rFonts w:cs="Arial"/>
        </w:rPr>
      </w:pPr>
      <w:r w:rsidRPr="00C858D7">
        <w:rPr>
          <w:rFonts w:cs="Arial"/>
        </w:rPr>
        <w:t>19. Несанкционированное проведение земляных работ в соответствии с законодательством не допускается.</w:t>
      </w:r>
    </w:p>
    <w:p w:rsidR="007E13A9" w:rsidRPr="00C858D7" w:rsidRDefault="007E13A9" w:rsidP="007E13A9">
      <w:pPr>
        <w:ind w:firstLine="709"/>
        <w:rPr>
          <w:rFonts w:cs="Arial"/>
        </w:rPr>
      </w:pPr>
      <w:r w:rsidRPr="00C858D7">
        <w:rPr>
          <w:rFonts w:cs="Arial"/>
        </w:rPr>
        <w:t>Место проведения земляных работ, связанных со вскрытием грунта на глубину более 30 сантиметров (за исключением пахотных работ), должно иметь ограждение сплошными щитами.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со светоотражающей лентой.</w:t>
      </w:r>
    </w:p>
    <w:p w:rsidR="007E13A9" w:rsidRPr="00C858D7" w:rsidRDefault="007E13A9" w:rsidP="007E13A9">
      <w:pPr>
        <w:ind w:firstLine="709"/>
        <w:rPr>
          <w:rFonts w:cs="Arial"/>
        </w:rPr>
      </w:pPr>
      <w:r w:rsidRPr="00C858D7">
        <w:rPr>
          <w:rFonts w:cs="Arial"/>
        </w:rPr>
        <w:t>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7E13A9" w:rsidRPr="00C858D7" w:rsidRDefault="007E13A9" w:rsidP="007E13A9">
      <w:pPr>
        <w:ind w:firstLine="709"/>
        <w:rPr>
          <w:rFonts w:cs="Arial"/>
        </w:rPr>
      </w:pPr>
      <w:r w:rsidRPr="00C858D7">
        <w:rPr>
          <w:rFonts w:cs="Arial"/>
        </w:rPr>
        <w:t>20. Прокладка и переустройство подземных коммуникаций на улицах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7E13A9" w:rsidRPr="00C858D7" w:rsidRDefault="007E13A9" w:rsidP="007E13A9">
      <w:pPr>
        <w:ind w:firstLine="709"/>
        <w:rPr>
          <w:rFonts w:cs="Arial"/>
        </w:rPr>
      </w:pPr>
      <w:r w:rsidRPr="00C858D7">
        <w:rPr>
          <w:rFonts w:cs="Arial"/>
        </w:rPr>
        <w:t>21.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7E13A9" w:rsidRPr="00C858D7" w:rsidRDefault="007E13A9" w:rsidP="007E13A9">
      <w:pPr>
        <w:ind w:firstLine="709"/>
        <w:rPr>
          <w:rFonts w:cs="Arial"/>
        </w:rPr>
      </w:pPr>
      <w:r w:rsidRPr="00C858D7">
        <w:rPr>
          <w:rFonts w:cs="Arial"/>
        </w:rPr>
        <w:t>22. Здания, сооружения, их конструктивные и внешние элементы фасадов и произведения монументально-декоративного искусства должны содержаться в чистоте и состоянии, исключающем их преждевременный износ и разрушение.</w:t>
      </w:r>
    </w:p>
    <w:p w:rsidR="007E13A9" w:rsidRPr="00C858D7" w:rsidRDefault="007E13A9" w:rsidP="007E13A9">
      <w:pPr>
        <w:ind w:firstLine="709"/>
        <w:rPr>
          <w:rFonts w:cs="Arial"/>
        </w:rPr>
      </w:pPr>
      <w:r w:rsidRPr="00C858D7">
        <w:rPr>
          <w:rFonts w:cs="Arial"/>
        </w:rPr>
        <w:t>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w:t>
      </w:r>
    </w:p>
    <w:p w:rsidR="007E13A9" w:rsidRDefault="007E13A9" w:rsidP="007E13A9">
      <w:pPr>
        <w:ind w:firstLine="709"/>
        <w:rPr>
          <w:rFonts w:cs="Arial"/>
        </w:rPr>
      </w:pPr>
      <w:r w:rsidRPr="00C858D7">
        <w:rPr>
          <w:rFonts w:cs="Arial"/>
        </w:rPr>
        <w:t>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w:t>
      </w:r>
    </w:p>
    <w:p w:rsidR="002B04AE" w:rsidRDefault="002B04AE" w:rsidP="007E13A9">
      <w:pPr>
        <w:ind w:firstLine="709"/>
        <w:rPr>
          <w:rFonts w:cs="Arial"/>
        </w:rPr>
      </w:pPr>
      <w:r w:rsidRPr="002B04AE">
        <w:rPr>
          <w:rFonts w:cs="Arial"/>
        </w:rPr>
        <w:t>Объекты благоустройства (фасады зданий, колодцы инженерных коммуникаций, опоры линий электропередач, деревья и т.д.), имеющие значительные признаки ненадлежащего состояния, и способствующие этим состоянием причинить вред жизни и здоровью людей, животному миру, должны в течение трех суток с момента обнаружения опасности, иметь ограничения в доступе, в виде сплошного ограждения данного земельного участка (доски, металл, сетка), или отдельных мест проникновения. При аварийном состоянии объекта, рекомендовать провести его демонтаж</w:t>
      </w:r>
      <w:r>
        <w:rPr>
          <w:rFonts w:cs="Arial"/>
        </w:rPr>
        <w:t xml:space="preserve">. (в редакции от </w:t>
      </w:r>
      <w:hyperlink r:id="rId14" w:tgtFrame="Logical" w:history="1">
        <w:r w:rsidRPr="002B04AE">
          <w:rPr>
            <w:rStyle w:val="a3"/>
            <w:rFonts w:cs="Arial"/>
          </w:rPr>
          <w:t>15.04.2019 №170</w:t>
        </w:r>
      </w:hyperlink>
      <w:r>
        <w:rPr>
          <w:rFonts w:cs="Arial"/>
        </w:rPr>
        <w:t>)</w:t>
      </w:r>
    </w:p>
    <w:p w:rsidR="00F24437" w:rsidRPr="00105FEF" w:rsidRDefault="00F24437" w:rsidP="00F24437">
      <w:pPr>
        <w:rPr>
          <w:rFonts w:cs="Arial"/>
        </w:rPr>
      </w:pPr>
      <w:r w:rsidRPr="00105FEF">
        <w:rPr>
          <w:rFonts w:cs="Arial"/>
        </w:rPr>
        <w:t>22.1. Фасады неэксплуатируемых зданий и сооружений, требующих капитального ремонта (реконструкции), иные объекты капитального строительства, на которых производство строительных (ремонтных) работ прекращено на срок более шести месяцев, а также объекты капитального строительства в период их реконструкции, реставрации или капитального ремонта огораживаются навесным декоративным пылезащитным ограждением.</w:t>
      </w:r>
    </w:p>
    <w:p w:rsidR="00F24437" w:rsidRPr="00105FEF" w:rsidRDefault="00F24437" w:rsidP="00F24437">
      <w:pPr>
        <w:rPr>
          <w:rFonts w:cs="Arial"/>
        </w:rPr>
      </w:pPr>
      <w:r>
        <w:rPr>
          <w:rFonts w:cs="Arial"/>
        </w:rPr>
        <w:t xml:space="preserve"> </w:t>
      </w:r>
      <w:r w:rsidRPr="00105FEF">
        <w:rPr>
          <w:rFonts w:cs="Arial"/>
        </w:rPr>
        <w:t xml:space="preserve">Ограждения могут быть выполнены из сеток, тентов из армированной пленки, из синтетической ткани, иных материалов, пригодных по своим декоративным, прочностным и пожаробезопасным характеристикам, сохраняющим первоначальные свойства на период не менее одного года. </w:t>
      </w:r>
    </w:p>
    <w:p w:rsidR="00F24437" w:rsidRDefault="00F24437" w:rsidP="00F24437">
      <w:pPr>
        <w:rPr>
          <w:rFonts w:cs="Arial"/>
        </w:rPr>
      </w:pPr>
      <w:r>
        <w:rPr>
          <w:rFonts w:cs="Arial"/>
        </w:rPr>
        <w:t xml:space="preserve"> </w:t>
      </w:r>
      <w:r w:rsidRPr="00105FEF">
        <w:rPr>
          <w:rFonts w:cs="Arial"/>
        </w:rPr>
        <w:t>При размещении декоративного ограждения не допускается наличие значительных искривлений и провисаний, придающих поверхности экрана ограждения неопрятный вид.</w:t>
      </w:r>
    </w:p>
    <w:p w:rsidR="00F24437" w:rsidRDefault="00F24437" w:rsidP="00F24437">
      <w:pPr>
        <w:rPr>
          <w:rFonts w:cs="Arial"/>
          <w:kern w:val="28"/>
        </w:rPr>
      </w:pPr>
      <w:r>
        <w:rPr>
          <w:rFonts w:cs="Arial"/>
          <w:kern w:val="28"/>
        </w:rPr>
        <w:lastRenderedPageBreak/>
        <w:t xml:space="preserve">(в редакции от </w:t>
      </w:r>
      <w:hyperlink r:id="rId15" w:tgtFrame="Logical" w:history="1">
        <w:r w:rsidRPr="00F24437">
          <w:rPr>
            <w:rStyle w:val="a3"/>
            <w:rFonts w:cs="Arial"/>
            <w:kern w:val="28"/>
          </w:rPr>
          <w:t>16.06.2020 №214</w:t>
        </w:r>
      </w:hyperlink>
      <w:r>
        <w:rPr>
          <w:rFonts w:cs="Arial"/>
          <w:kern w:val="28"/>
        </w:rPr>
        <w:t>)</w:t>
      </w:r>
    </w:p>
    <w:p w:rsidR="00F24437" w:rsidRPr="00105FEF" w:rsidRDefault="00F24437" w:rsidP="00F24437">
      <w:pPr>
        <w:rPr>
          <w:rFonts w:cs="Arial"/>
        </w:rPr>
      </w:pPr>
    </w:p>
    <w:p w:rsidR="00F24437" w:rsidRPr="00C858D7" w:rsidRDefault="00F24437" w:rsidP="007E13A9">
      <w:pPr>
        <w:ind w:firstLine="709"/>
        <w:rPr>
          <w:rFonts w:cs="Arial"/>
        </w:rPr>
      </w:pPr>
    </w:p>
    <w:p w:rsidR="007E13A9" w:rsidRPr="00C858D7" w:rsidRDefault="007E13A9" w:rsidP="007E13A9">
      <w:pPr>
        <w:ind w:firstLine="709"/>
        <w:rPr>
          <w:rFonts w:cs="Arial"/>
        </w:rPr>
      </w:pPr>
      <w:r w:rsidRPr="00C858D7">
        <w:rPr>
          <w:rFonts w:cs="Arial"/>
        </w:rPr>
        <w:t>23.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7E13A9" w:rsidRPr="00C858D7" w:rsidRDefault="007E13A9" w:rsidP="007E13A9">
      <w:pPr>
        <w:ind w:firstLine="709"/>
        <w:rPr>
          <w:rFonts w:cs="Arial"/>
        </w:rPr>
      </w:pPr>
      <w:r w:rsidRPr="00C858D7">
        <w:rPr>
          <w:rFonts w:cs="Arial"/>
        </w:rPr>
        <w:t>24.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 не допускается отклонение ограждения от вертикали.</w:t>
      </w:r>
    </w:p>
    <w:p w:rsidR="007E13A9" w:rsidRPr="00C858D7" w:rsidRDefault="007E13A9" w:rsidP="007E13A9">
      <w:pPr>
        <w:ind w:firstLine="709"/>
        <w:rPr>
          <w:rFonts w:cs="Arial"/>
        </w:rPr>
      </w:pPr>
      <w:r w:rsidRPr="00C858D7">
        <w:rPr>
          <w:rFonts w:cs="Arial"/>
        </w:rPr>
        <w:t>Обязанность по содержанию ограждений в соответствии с требованиями законодательства возлагается на собственников.</w:t>
      </w:r>
    </w:p>
    <w:p w:rsidR="007E13A9" w:rsidRPr="00C858D7" w:rsidRDefault="007E13A9" w:rsidP="007E13A9">
      <w:pPr>
        <w:ind w:firstLine="709"/>
        <w:rPr>
          <w:rFonts w:cs="Arial"/>
        </w:rPr>
      </w:pPr>
      <w:r w:rsidRPr="00C858D7">
        <w:rPr>
          <w:rFonts w:cs="Arial"/>
        </w:rPr>
        <w:t>Ограждение должно располагаться не далее 10 см от края газона и иметь нейтральный цвет или естественный цвет используемого материала.</w:t>
      </w:r>
    </w:p>
    <w:p w:rsidR="007E13A9" w:rsidRPr="00C858D7" w:rsidRDefault="007E13A9" w:rsidP="007E13A9">
      <w:pPr>
        <w:ind w:firstLine="709"/>
        <w:rPr>
          <w:rFonts w:cs="Arial"/>
        </w:rPr>
      </w:pPr>
      <w:r w:rsidRPr="00C858D7">
        <w:rPr>
          <w:rFonts w:cs="Arial"/>
        </w:rPr>
        <w:t>25. Здания,домовладения и иные сооружения должны быть оборудованы адресными реквизитами.</w:t>
      </w:r>
    </w:p>
    <w:p w:rsidR="007E13A9" w:rsidRPr="00C858D7" w:rsidRDefault="007E13A9" w:rsidP="007E13A9">
      <w:pPr>
        <w:ind w:firstLine="709"/>
        <w:rPr>
          <w:rFonts w:cs="Arial"/>
        </w:rPr>
      </w:pPr>
      <w:r w:rsidRPr="00C858D7">
        <w:rPr>
          <w:rFonts w:cs="Arial"/>
        </w:rPr>
        <w:t>Адресные реквизиты, присвоенные в установленном порядке зданиям, домовладениям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7E13A9" w:rsidRPr="00C858D7" w:rsidRDefault="007E13A9" w:rsidP="007E13A9">
      <w:pPr>
        <w:ind w:firstLine="709"/>
        <w:rPr>
          <w:rFonts w:cs="Arial"/>
        </w:rPr>
      </w:pPr>
      <w:r w:rsidRPr="00C858D7">
        <w:rPr>
          <w:rFonts w:cs="Arial"/>
        </w:rPr>
        <w:t xml:space="preserve">Адресные реквизиты изготавливаются по форме, определяемой администрацией ГП </w:t>
      </w:r>
      <w:r w:rsidRPr="00C858D7">
        <w:rPr>
          <w:rFonts w:cs="Arial"/>
          <w:color w:val="000000" w:themeColor="text1"/>
        </w:rPr>
        <w:t xml:space="preserve">«Поселок Середейский», и устанавливаются </w:t>
      </w:r>
      <w:r w:rsidRPr="00C858D7">
        <w:rPr>
          <w:rFonts w:cs="Arial"/>
        </w:rPr>
        <w:t>собственниками зданий, домовладений и сооружений.</w:t>
      </w:r>
    </w:p>
    <w:p w:rsidR="007E13A9" w:rsidRPr="00C858D7" w:rsidRDefault="007E13A9" w:rsidP="007E13A9">
      <w:pPr>
        <w:ind w:firstLine="709"/>
        <w:rPr>
          <w:rFonts w:cs="Arial"/>
        </w:rPr>
      </w:pPr>
      <w:r w:rsidRPr="00C858D7">
        <w:rPr>
          <w:rFonts w:cs="Arial"/>
        </w:rPr>
        <w:t>26. Территория населенных пунктов сельского поселения подлежит освещению в темное время суток.</w:t>
      </w:r>
    </w:p>
    <w:p w:rsidR="007E13A9" w:rsidRPr="00C858D7" w:rsidRDefault="007E13A9" w:rsidP="007E13A9">
      <w:pPr>
        <w:ind w:firstLine="709"/>
        <w:rPr>
          <w:rFonts w:cs="Arial"/>
        </w:rPr>
      </w:pPr>
      <w:r w:rsidRPr="00C858D7">
        <w:rPr>
          <w:rFonts w:cs="Arial"/>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7E13A9" w:rsidRPr="00C858D7" w:rsidRDefault="007E13A9" w:rsidP="007E13A9">
      <w:pPr>
        <w:ind w:firstLine="709"/>
        <w:rPr>
          <w:rFonts w:cs="Arial"/>
        </w:rPr>
      </w:pPr>
      <w:r w:rsidRPr="00C858D7">
        <w:rPr>
          <w:rFonts w:cs="Arial"/>
        </w:rPr>
        <w:t xml:space="preserve">Включение и отключение устройств наружного освещения осуществляется в соответствии с утвержденным администрацией </w:t>
      </w:r>
      <w:r w:rsidRPr="00C858D7">
        <w:rPr>
          <w:rFonts w:cs="Arial"/>
          <w:color w:val="000000" w:themeColor="text1"/>
        </w:rPr>
        <w:t xml:space="preserve">ГП «Поселок Середейский» </w:t>
      </w:r>
      <w:r w:rsidRPr="00C858D7">
        <w:rPr>
          <w:rFonts w:cs="Arial"/>
        </w:rPr>
        <w:t>графиком, а приборов декоративного светового или праздничного оформления - по решению владельцев.</w:t>
      </w:r>
    </w:p>
    <w:p w:rsidR="007E13A9" w:rsidRPr="00C858D7" w:rsidRDefault="007E13A9" w:rsidP="007E13A9">
      <w:pPr>
        <w:ind w:firstLine="709"/>
        <w:rPr>
          <w:rFonts w:cs="Arial"/>
        </w:rPr>
      </w:pPr>
      <w:r w:rsidRPr="00C858D7">
        <w:rPr>
          <w:rFonts w:cs="Arial"/>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 а так же опоры не должны иметь отклонений от вертикали более чем на 5 градусов.</w:t>
      </w:r>
    </w:p>
    <w:p w:rsidR="007E13A9" w:rsidRPr="00C858D7" w:rsidRDefault="007E13A9" w:rsidP="007E13A9">
      <w:pPr>
        <w:ind w:firstLine="709"/>
        <w:rPr>
          <w:rFonts w:cs="Arial"/>
        </w:rPr>
      </w:pPr>
      <w:r w:rsidRPr="00C858D7">
        <w:rPr>
          <w:rFonts w:cs="Arial"/>
        </w:rPr>
        <w:t>27.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w:t>
      </w:r>
    </w:p>
    <w:p w:rsidR="007E13A9" w:rsidRPr="00C858D7" w:rsidRDefault="007E13A9" w:rsidP="007E13A9">
      <w:pPr>
        <w:ind w:firstLine="709"/>
        <w:rPr>
          <w:rFonts w:cs="Arial"/>
        </w:rPr>
      </w:pPr>
      <w:r w:rsidRPr="00C858D7">
        <w:rPr>
          <w:rFonts w:cs="Arial"/>
        </w:rPr>
        <w:t xml:space="preserve">Места для установки средств размещения информации определяются администрацией </w:t>
      </w:r>
      <w:r w:rsidRPr="00C858D7">
        <w:rPr>
          <w:rFonts w:cs="Arial"/>
          <w:color w:val="000000" w:themeColor="text1"/>
        </w:rPr>
        <w:t xml:space="preserve">ГП «Поселок Середейский» по согласованию </w:t>
      </w:r>
      <w:r w:rsidRPr="00C858D7">
        <w:rPr>
          <w:rFonts w:cs="Arial"/>
        </w:rPr>
        <w:t>с собственниками земельных участков, зданий или иного недвижимого имущества, на которых предполагается оборудование таких мест.</w:t>
      </w:r>
    </w:p>
    <w:p w:rsidR="007E13A9" w:rsidRPr="00C858D7" w:rsidRDefault="007E13A9" w:rsidP="007E13A9">
      <w:pPr>
        <w:ind w:firstLine="709"/>
        <w:rPr>
          <w:rFonts w:cs="Arial"/>
        </w:rPr>
      </w:pPr>
      <w:r w:rsidRPr="00C858D7">
        <w:rPr>
          <w:rFonts w:cs="Arial"/>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7E13A9" w:rsidRPr="00C858D7" w:rsidRDefault="007E13A9" w:rsidP="007E13A9">
      <w:pPr>
        <w:ind w:firstLine="709"/>
        <w:rPr>
          <w:rFonts w:cs="Arial"/>
        </w:rPr>
      </w:pPr>
      <w:r w:rsidRPr="00C858D7">
        <w:rPr>
          <w:rFonts w:cs="Arial"/>
        </w:rPr>
        <w:t xml:space="preserve">Средства размещения информации должны содержаться в чистоте, не иметь внешних повреждений и разрушений покрасочного слоя, своевременно </w:t>
      </w:r>
      <w:r w:rsidRPr="00C858D7">
        <w:rPr>
          <w:rFonts w:cs="Arial"/>
        </w:rPr>
        <w:lastRenderedPageBreak/>
        <w:t>очищаться от старых, поврежденных либо потерявших актуальность объявлений, листовок, иных информационных и агитационных материалов.</w:t>
      </w:r>
    </w:p>
    <w:p w:rsidR="007E13A9" w:rsidRPr="00C858D7" w:rsidRDefault="007E13A9" w:rsidP="007E13A9">
      <w:pPr>
        <w:ind w:firstLine="709"/>
        <w:rPr>
          <w:rFonts w:cs="Arial"/>
        </w:rPr>
      </w:pPr>
      <w:r w:rsidRPr="00C858D7">
        <w:rPr>
          <w:rFonts w:cs="Arial"/>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7E13A9" w:rsidRPr="00C858D7" w:rsidRDefault="007E13A9" w:rsidP="007E13A9">
      <w:pPr>
        <w:ind w:firstLine="709"/>
        <w:rPr>
          <w:rFonts w:cs="Arial"/>
        </w:rPr>
      </w:pPr>
      <w:r w:rsidRPr="00C858D7">
        <w:rPr>
          <w:rFonts w:cs="Arial"/>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7E13A9" w:rsidRPr="00C858D7" w:rsidRDefault="007E13A9" w:rsidP="007E13A9">
      <w:pPr>
        <w:ind w:firstLine="709"/>
        <w:rPr>
          <w:rFonts w:cs="Arial"/>
        </w:rPr>
      </w:pPr>
      <w:r w:rsidRPr="00C858D7">
        <w:rPr>
          <w:rFonts w:cs="Arial"/>
        </w:rPr>
        <w:t xml:space="preserve">28. Установка рекламных конструкций осуществляется согласно схемам размещения рекламных конструкций, утверждаемым в соответствии с частью 5.8 статьи 19 Федерального закона от 13 марта 2006 года N </w:t>
      </w:r>
      <w:hyperlink r:id="rId16" w:tooltip="от 13.03.2006 года № 38-ФЗ  &quot;О рекламе&quot; " w:history="1">
        <w:r w:rsidRPr="00C858D7">
          <w:rPr>
            <w:rStyle w:val="a3"/>
            <w:rFonts w:cs="Arial"/>
          </w:rPr>
          <w:t>38-ФЗ</w:t>
        </w:r>
      </w:hyperlink>
      <w:r w:rsidRPr="00C858D7">
        <w:rPr>
          <w:rFonts w:cs="Arial"/>
        </w:rPr>
        <w:t xml:space="preserve"> "О рекламе".</w:t>
      </w:r>
    </w:p>
    <w:p w:rsidR="007E13A9" w:rsidRPr="00C858D7" w:rsidRDefault="007E13A9" w:rsidP="007E13A9">
      <w:pPr>
        <w:ind w:firstLine="709"/>
        <w:rPr>
          <w:rFonts w:cs="Arial"/>
        </w:rPr>
      </w:pPr>
      <w:r w:rsidRPr="00C858D7">
        <w:rPr>
          <w:rFonts w:cs="Arial"/>
        </w:rPr>
        <w:t>29. Рекламные и информационные конструкции (вывески, баннеры)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и информационной конструкции, а также изменения цветового тона.</w:t>
      </w:r>
    </w:p>
    <w:p w:rsidR="007E13A9" w:rsidRPr="00C858D7" w:rsidRDefault="007E13A9" w:rsidP="007E13A9">
      <w:pPr>
        <w:ind w:firstLine="709"/>
        <w:rPr>
          <w:rFonts w:cs="Arial"/>
        </w:rPr>
      </w:pPr>
      <w:r w:rsidRPr="00C858D7">
        <w:rPr>
          <w:rFonts w:cs="Arial"/>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7E13A9" w:rsidRPr="00C858D7" w:rsidRDefault="007E13A9" w:rsidP="007E13A9">
      <w:pPr>
        <w:ind w:firstLine="709"/>
        <w:rPr>
          <w:rFonts w:cs="Arial"/>
        </w:rPr>
      </w:pPr>
      <w:r w:rsidRPr="00C858D7">
        <w:rPr>
          <w:rFonts w:cs="Arial"/>
        </w:rPr>
        <w:t>Организации, эксплуатирующие световые рекламы и вывески, обеспечивают своевременную замену перегоревших газосветовых трубок и электроламп. Вывески и реклама не должны перекрывать архитектурные элементы зданий (оконные проемы, колонны, орнамент и прочие).</w:t>
      </w:r>
    </w:p>
    <w:p w:rsidR="007E13A9" w:rsidRDefault="007E13A9" w:rsidP="007E13A9">
      <w:pPr>
        <w:ind w:firstLine="709"/>
        <w:rPr>
          <w:rFonts w:cs="Arial"/>
        </w:rPr>
      </w:pPr>
      <w:r w:rsidRPr="00C858D7">
        <w:rPr>
          <w:rFonts w:cs="Arial"/>
        </w:rPr>
        <w:t>Мойка и чистка и покраска рекламных конструкций и информационных указателей, вывесок производятся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2B04AE" w:rsidRPr="002B04AE" w:rsidRDefault="002B04AE" w:rsidP="002B04AE">
      <w:pPr>
        <w:ind w:firstLine="709"/>
        <w:rPr>
          <w:rFonts w:cs="Arial"/>
        </w:rPr>
      </w:pPr>
      <w:r w:rsidRPr="002B04AE">
        <w:rPr>
          <w:rFonts w:cs="Arial"/>
        </w:rPr>
        <w:t>29.1. На территориях городских и сельских поселений размещаются следующие информационные конструкции:</w:t>
      </w:r>
    </w:p>
    <w:p w:rsidR="002B04AE" w:rsidRPr="002B04AE" w:rsidRDefault="002B04AE" w:rsidP="002B04AE">
      <w:pPr>
        <w:ind w:firstLine="709"/>
        <w:rPr>
          <w:rFonts w:cs="Arial"/>
        </w:rPr>
      </w:pPr>
      <w:r w:rsidRPr="002B04AE">
        <w:rPr>
          <w:rFonts w:cs="Arial"/>
        </w:rPr>
        <w:t>а) указатели наименований улиц, площадей, скверов, аллей, указатели номеров домов;</w:t>
      </w:r>
    </w:p>
    <w:p w:rsidR="002B04AE" w:rsidRPr="002B04AE" w:rsidRDefault="002B04AE" w:rsidP="002B04AE">
      <w:pPr>
        <w:ind w:firstLine="709"/>
        <w:rPr>
          <w:rFonts w:cs="Arial"/>
        </w:rPr>
      </w:pPr>
      <w:r w:rsidRPr="002B04AE">
        <w:rPr>
          <w:rFonts w:cs="Arial"/>
        </w:rPr>
        <w:t>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w:t>
      </w:r>
    </w:p>
    <w:p w:rsidR="002B04AE" w:rsidRPr="002B04AE" w:rsidRDefault="002B04AE" w:rsidP="002B04AE">
      <w:pPr>
        <w:ind w:firstLine="709"/>
        <w:rPr>
          <w:rFonts w:cs="Arial"/>
        </w:rPr>
      </w:pPr>
      <w:r w:rsidRPr="002B04AE">
        <w:rPr>
          <w:rFonts w:cs="Arial"/>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2B04AE" w:rsidRPr="002B04AE" w:rsidRDefault="002B04AE" w:rsidP="002B04AE">
      <w:pPr>
        <w:ind w:firstLine="709"/>
        <w:rPr>
          <w:rFonts w:cs="Arial"/>
        </w:rPr>
      </w:pPr>
      <w:r w:rsidRPr="002B04AE">
        <w:rPr>
          <w:rFonts w:cs="Arial"/>
        </w:rPr>
        <w:t xml:space="preserve">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w:t>
      </w:r>
    </w:p>
    <w:p w:rsidR="002B04AE" w:rsidRPr="002B04AE" w:rsidRDefault="002B04AE" w:rsidP="002B04AE">
      <w:pPr>
        <w:ind w:firstLine="709"/>
        <w:rPr>
          <w:rFonts w:cs="Arial"/>
        </w:rPr>
      </w:pPr>
    </w:p>
    <w:p w:rsidR="002B04AE" w:rsidRPr="002B04AE" w:rsidRDefault="002B04AE" w:rsidP="002B04AE">
      <w:pPr>
        <w:ind w:firstLine="709"/>
        <w:rPr>
          <w:rFonts w:cs="Arial"/>
        </w:rPr>
      </w:pPr>
      <w:r w:rsidRPr="002B04AE">
        <w:rPr>
          <w:rFonts w:cs="Arial"/>
        </w:rPr>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2B04AE" w:rsidRPr="002B04AE" w:rsidRDefault="002B04AE" w:rsidP="002B04AE">
      <w:pPr>
        <w:ind w:firstLine="709"/>
        <w:rPr>
          <w:rFonts w:cs="Arial"/>
        </w:rPr>
      </w:pPr>
      <w:r w:rsidRPr="002B04AE">
        <w:rPr>
          <w:rFonts w:cs="Arial"/>
        </w:rPr>
        <w:t>д) информационные конструкции, содержащие сведения, предусмотренные законодательством в области защиты прав потребителей;</w:t>
      </w:r>
    </w:p>
    <w:p w:rsidR="002B04AE" w:rsidRPr="002B04AE" w:rsidRDefault="002B04AE" w:rsidP="002B04AE">
      <w:pPr>
        <w:ind w:firstLine="709"/>
        <w:rPr>
          <w:rFonts w:cs="Arial"/>
        </w:rPr>
      </w:pPr>
      <w:r w:rsidRPr="002B04AE">
        <w:rPr>
          <w:rFonts w:cs="Arial"/>
        </w:rPr>
        <w:lastRenderedPageBreak/>
        <w:t>е) иные информационные конструкции, которые определяются правилами благоустройства территории муниципального образования.</w:t>
      </w:r>
    </w:p>
    <w:p w:rsidR="002B04AE" w:rsidRPr="002B04AE" w:rsidRDefault="002B04AE" w:rsidP="002B04AE">
      <w:pPr>
        <w:ind w:firstLine="709"/>
        <w:rPr>
          <w:rFonts w:cs="Arial"/>
        </w:rPr>
      </w:pPr>
      <w:r w:rsidRPr="002B04AE">
        <w:rPr>
          <w:rFonts w:cs="Arial"/>
        </w:rPr>
        <w:t>29.2.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городских и сельских поселений.</w:t>
      </w:r>
    </w:p>
    <w:p w:rsidR="002B04AE" w:rsidRPr="002B04AE" w:rsidRDefault="002B04AE" w:rsidP="002B04AE">
      <w:pPr>
        <w:ind w:firstLine="709"/>
        <w:rPr>
          <w:rFonts w:cs="Arial"/>
        </w:rPr>
      </w:pPr>
      <w:r w:rsidRPr="002B04AE">
        <w:rPr>
          <w:rFonts w:cs="Arial"/>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2B04AE" w:rsidRPr="002B04AE" w:rsidRDefault="002B04AE" w:rsidP="002B04AE">
      <w:pPr>
        <w:ind w:firstLine="709"/>
        <w:rPr>
          <w:rFonts w:cs="Arial"/>
        </w:rPr>
      </w:pPr>
      <w:r w:rsidRPr="002B04AE">
        <w:rPr>
          <w:rFonts w:cs="Arial"/>
        </w:rPr>
        <w:t>29.3. Информационные конструкции размещаются:</w:t>
      </w:r>
    </w:p>
    <w:p w:rsidR="002B04AE" w:rsidRPr="002B04AE" w:rsidRDefault="002B04AE" w:rsidP="002B04AE">
      <w:pPr>
        <w:ind w:firstLine="709"/>
        <w:rPr>
          <w:rFonts w:cs="Arial"/>
        </w:rPr>
      </w:pPr>
      <w:r w:rsidRPr="002B04AE">
        <w:rPr>
          <w:rFonts w:cs="Arial"/>
        </w:rPr>
        <w:t>а) на плоских участках фасада здания, строения, сооружения, свободных от архитектурных элементов, навесах ("козырьках") входных групп;</w:t>
      </w:r>
    </w:p>
    <w:p w:rsidR="002B04AE" w:rsidRPr="002B04AE" w:rsidRDefault="002B04AE" w:rsidP="002B04AE">
      <w:pPr>
        <w:ind w:firstLine="709"/>
        <w:rPr>
          <w:rFonts w:cs="Arial"/>
        </w:rPr>
      </w:pPr>
      <w:r w:rsidRPr="002B04AE">
        <w:rPr>
          <w:rFonts w:cs="Arial"/>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2B04AE" w:rsidRPr="002B04AE" w:rsidRDefault="002B04AE" w:rsidP="002B04AE">
      <w:pPr>
        <w:ind w:firstLine="709"/>
        <w:rPr>
          <w:rFonts w:cs="Arial"/>
        </w:rPr>
      </w:pPr>
      <w:r w:rsidRPr="002B04AE">
        <w:rPr>
          <w:rFonts w:cs="Arial"/>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2B04AE" w:rsidRPr="002B04AE" w:rsidRDefault="002B04AE" w:rsidP="002B04AE">
      <w:pPr>
        <w:ind w:firstLine="709"/>
        <w:rPr>
          <w:rFonts w:cs="Arial"/>
        </w:rPr>
      </w:pPr>
    </w:p>
    <w:p w:rsidR="002B04AE" w:rsidRPr="002B04AE" w:rsidRDefault="002B04AE" w:rsidP="002B04AE">
      <w:pPr>
        <w:ind w:firstLine="709"/>
        <w:rPr>
          <w:rFonts w:cs="Arial"/>
        </w:rPr>
      </w:pPr>
    </w:p>
    <w:p w:rsidR="002B04AE" w:rsidRPr="002B04AE" w:rsidRDefault="002B04AE" w:rsidP="002B04AE">
      <w:pPr>
        <w:ind w:firstLine="709"/>
        <w:rPr>
          <w:rFonts w:cs="Arial"/>
        </w:rPr>
      </w:pPr>
      <w:r w:rsidRPr="002B04AE">
        <w:rPr>
          <w:rFonts w:cs="Arial"/>
        </w:rPr>
        <w:t>г) в иных местах, определенных правилами благоустройства территории городского  поселения.</w:t>
      </w:r>
    </w:p>
    <w:p w:rsidR="002B04AE" w:rsidRPr="002B04AE" w:rsidRDefault="002B04AE" w:rsidP="002B04AE">
      <w:pPr>
        <w:ind w:firstLine="709"/>
        <w:rPr>
          <w:rFonts w:cs="Arial"/>
        </w:rPr>
      </w:pPr>
      <w:r w:rsidRPr="002B04AE">
        <w:rPr>
          <w:rFonts w:cs="Arial"/>
        </w:rPr>
        <w:t>29.4. При размещении информационных конструкций на зданиях, строениях и сооружениях не допускается:</w:t>
      </w:r>
    </w:p>
    <w:p w:rsidR="002B04AE" w:rsidRPr="002B04AE" w:rsidRDefault="002B04AE" w:rsidP="002B04AE">
      <w:pPr>
        <w:ind w:firstLine="709"/>
        <w:rPr>
          <w:rFonts w:cs="Arial"/>
        </w:rPr>
      </w:pPr>
      <w:r w:rsidRPr="002B04AE">
        <w:rPr>
          <w:rFonts w:cs="Arial"/>
        </w:rPr>
        <w:t>а) нарушение требований к местам размещения информационных конструкций;</w:t>
      </w:r>
    </w:p>
    <w:p w:rsidR="002B04AE" w:rsidRPr="002B04AE" w:rsidRDefault="002B04AE" w:rsidP="002B04AE">
      <w:pPr>
        <w:ind w:firstLine="709"/>
        <w:rPr>
          <w:rFonts w:cs="Arial"/>
        </w:rPr>
      </w:pPr>
      <w:r w:rsidRPr="002B04AE">
        <w:rPr>
          <w:rFonts w:cs="Arial"/>
        </w:rPr>
        <w:t>б) нарушение вертикального порядка расположения букв на информационном поле информационной конструкции;</w:t>
      </w:r>
    </w:p>
    <w:p w:rsidR="002B04AE" w:rsidRPr="002B04AE" w:rsidRDefault="002B04AE" w:rsidP="002B04AE">
      <w:pPr>
        <w:ind w:firstLine="709"/>
        <w:rPr>
          <w:rFonts w:cs="Arial"/>
        </w:rPr>
      </w:pPr>
      <w:r w:rsidRPr="002B04AE">
        <w:rPr>
          <w:rFonts w:cs="Arial"/>
        </w:rPr>
        <w:t>в) использование в текстах (надписях), размещаемых на информационных конструкциях, указанных в подпункте "г" пункта 29.1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2B04AE" w:rsidRPr="002B04AE" w:rsidRDefault="002B04AE" w:rsidP="002B04AE">
      <w:pPr>
        <w:ind w:firstLine="709"/>
        <w:rPr>
          <w:rFonts w:cs="Arial"/>
        </w:rPr>
      </w:pPr>
      <w:r w:rsidRPr="002B04AE">
        <w:rPr>
          <w:rFonts w:cs="Arial"/>
        </w:rPr>
        <w:t>г) полное или частичное перекрытие оконных и дверных проемов, а также витражей и витрин;</w:t>
      </w:r>
    </w:p>
    <w:p w:rsidR="002B04AE" w:rsidRPr="002B04AE" w:rsidRDefault="002B04AE" w:rsidP="002B04AE">
      <w:pPr>
        <w:ind w:firstLine="709"/>
        <w:rPr>
          <w:rFonts w:cs="Arial"/>
        </w:rPr>
      </w:pPr>
      <w:r w:rsidRPr="002B04AE">
        <w:rPr>
          <w:rFonts w:cs="Arial"/>
        </w:rP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2B04AE" w:rsidRPr="002B04AE" w:rsidRDefault="002B04AE" w:rsidP="002B04AE">
      <w:pPr>
        <w:ind w:firstLine="709"/>
        <w:rPr>
          <w:rFonts w:cs="Arial"/>
        </w:rPr>
      </w:pPr>
      <w:r w:rsidRPr="002B04AE">
        <w:rPr>
          <w:rFonts w:cs="Arial"/>
        </w:rPr>
        <w:t>е) перекрытие указателей наименований улиц и номеров домов;</w:t>
      </w:r>
    </w:p>
    <w:p w:rsidR="002B04AE" w:rsidRPr="002B04AE" w:rsidRDefault="002B04AE" w:rsidP="002B04AE">
      <w:pPr>
        <w:ind w:firstLine="709"/>
        <w:rPr>
          <w:rFonts w:cs="Arial"/>
        </w:rPr>
      </w:pPr>
      <w:r w:rsidRPr="002B04AE">
        <w:rPr>
          <w:rFonts w:cs="Arial"/>
        </w:rPr>
        <w:t>ж) размещение информационных конструкций в иных случаях, определенных правилами благоустройства территории городского поселения.</w:t>
      </w:r>
    </w:p>
    <w:p w:rsidR="002B04AE" w:rsidRPr="002B04AE" w:rsidRDefault="002B04AE" w:rsidP="002B04AE">
      <w:pPr>
        <w:ind w:firstLine="709"/>
        <w:rPr>
          <w:rFonts w:cs="Arial"/>
        </w:rPr>
      </w:pPr>
      <w:r w:rsidRPr="002B04AE">
        <w:rPr>
          <w:rFonts w:cs="Arial"/>
        </w:rPr>
        <w:t>29.5.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2B04AE" w:rsidRPr="002B04AE" w:rsidRDefault="002B04AE" w:rsidP="002B04AE">
      <w:pPr>
        <w:ind w:firstLine="709"/>
        <w:rPr>
          <w:rFonts w:cs="Arial"/>
        </w:rPr>
      </w:pPr>
      <w:r w:rsidRPr="002B04AE">
        <w:rPr>
          <w:rFonts w:cs="Arial"/>
        </w:rPr>
        <w:t>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2B04AE" w:rsidRPr="002B04AE" w:rsidRDefault="002B04AE" w:rsidP="002B04AE">
      <w:pPr>
        <w:ind w:firstLine="709"/>
        <w:rPr>
          <w:rFonts w:cs="Arial"/>
        </w:rPr>
      </w:pPr>
    </w:p>
    <w:p w:rsidR="002B04AE" w:rsidRPr="002B04AE" w:rsidRDefault="002B04AE" w:rsidP="002B04AE">
      <w:pPr>
        <w:ind w:firstLine="709"/>
        <w:rPr>
          <w:rFonts w:cs="Arial"/>
        </w:rPr>
      </w:pPr>
    </w:p>
    <w:p w:rsidR="002B04AE" w:rsidRPr="002B04AE" w:rsidRDefault="002B04AE" w:rsidP="002B04AE">
      <w:pPr>
        <w:ind w:firstLine="709"/>
        <w:rPr>
          <w:rFonts w:cs="Arial"/>
        </w:rPr>
      </w:pPr>
      <w:r w:rsidRPr="002B04AE">
        <w:rPr>
          <w:rFonts w:cs="Arial"/>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2B04AE" w:rsidRPr="002B04AE" w:rsidRDefault="002B04AE" w:rsidP="002B04AE">
      <w:pPr>
        <w:ind w:firstLine="709"/>
        <w:rPr>
          <w:rFonts w:cs="Arial"/>
        </w:rPr>
      </w:pPr>
      <w:r w:rsidRPr="002B04AE">
        <w:rPr>
          <w:rFonts w:cs="Arial"/>
        </w:rPr>
        <w:t>Типовые варианты размещения информационных конструкций (в виде рисунков, графических схем и т.д.) устанавливаются правилами благоустройства территории городского поселения.</w:t>
      </w:r>
    </w:p>
    <w:p w:rsidR="002B04AE" w:rsidRPr="002B04AE" w:rsidRDefault="002B04AE" w:rsidP="002B04AE">
      <w:pPr>
        <w:ind w:firstLine="709"/>
        <w:rPr>
          <w:rFonts w:cs="Arial"/>
        </w:rPr>
      </w:pPr>
      <w:r w:rsidRPr="002B04AE">
        <w:rPr>
          <w:rFonts w:cs="Arial"/>
        </w:rPr>
        <w:t>29.6.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2B04AE" w:rsidRPr="002B04AE" w:rsidRDefault="002B04AE" w:rsidP="002B04AE">
      <w:pPr>
        <w:ind w:firstLine="709"/>
        <w:rPr>
          <w:rFonts w:cs="Arial"/>
        </w:rPr>
      </w:pPr>
      <w:r w:rsidRPr="002B04AE">
        <w:rPr>
          <w:rFonts w:cs="Arial"/>
        </w:rPr>
        <w:t>29.7.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2B04AE" w:rsidRPr="002B04AE" w:rsidRDefault="002B04AE" w:rsidP="002B04AE">
      <w:pPr>
        <w:ind w:firstLine="709"/>
        <w:rPr>
          <w:rFonts w:cs="Arial"/>
        </w:rPr>
      </w:pPr>
      <w:r w:rsidRPr="002B04AE">
        <w:rPr>
          <w:rFonts w:cs="Arial"/>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2B04AE" w:rsidRPr="002B04AE" w:rsidRDefault="002B04AE" w:rsidP="002B04AE">
      <w:pPr>
        <w:ind w:firstLine="709"/>
        <w:rPr>
          <w:rFonts w:cs="Arial"/>
        </w:rPr>
      </w:pPr>
      <w:r w:rsidRPr="002B04AE">
        <w:rPr>
          <w:rFonts w:cs="Arial"/>
        </w:rPr>
        <w:t>б) на крыше одного здания, строения, сооружения размещена только одна информационная конструкция;</w:t>
      </w:r>
    </w:p>
    <w:p w:rsidR="002B04AE" w:rsidRPr="002B04AE" w:rsidRDefault="002B04AE" w:rsidP="002B04AE">
      <w:pPr>
        <w:ind w:firstLine="709"/>
        <w:rPr>
          <w:rFonts w:cs="Arial"/>
        </w:rPr>
      </w:pPr>
      <w:r w:rsidRPr="002B04AE">
        <w:rPr>
          <w:rFonts w:cs="Arial"/>
        </w:rPr>
        <w:t>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стилобатной части.</w:t>
      </w:r>
    </w:p>
    <w:p w:rsidR="002B04AE" w:rsidRPr="002B04AE" w:rsidRDefault="002B04AE" w:rsidP="002B04AE">
      <w:pPr>
        <w:ind w:firstLine="709"/>
        <w:rPr>
          <w:rFonts w:cs="Arial"/>
        </w:rPr>
      </w:pPr>
      <w:r w:rsidRPr="002B04AE">
        <w:rPr>
          <w:rFonts w:cs="Arial"/>
        </w:rPr>
        <w:t>29.8.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2B04AE" w:rsidRPr="002B04AE" w:rsidRDefault="002B04AE" w:rsidP="002B04AE">
      <w:pPr>
        <w:ind w:firstLine="709"/>
        <w:rPr>
          <w:rFonts w:cs="Arial"/>
        </w:rPr>
      </w:pPr>
      <w:r w:rsidRPr="002B04AE">
        <w:rPr>
          <w:rFonts w:cs="Arial"/>
        </w:rPr>
        <w:t>29.9. 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2B04AE" w:rsidRPr="002B04AE" w:rsidRDefault="002B04AE" w:rsidP="002B04AE">
      <w:pPr>
        <w:ind w:firstLine="709"/>
        <w:rPr>
          <w:rFonts w:cs="Arial"/>
        </w:rPr>
      </w:pPr>
      <w:r w:rsidRPr="002B04AE">
        <w:rPr>
          <w:rFonts w:cs="Arial"/>
        </w:rPr>
        <w:t>а) архитектурно-композиционные решения фасада здания, строения, сооружения на которых будет размещ</w:t>
      </w:r>
      <w:r>
        <w:rPr>
          <w:rFonts w:cs="Arial"/>
        </w:rPr>
        <w:t>ена информационная конструкция;</w:t>
      </w:r>
    </w:p>
    <w:p w:rsidR="002B04AE" w:rsidRPr="002B04AE" w:rsidRDefault="002B04AE" w:rsidP="002B04AE">
      <w:pPr>
        <w:ind w:firstLine="709"/>
        <w:rPr>
          <w:rFonts w:cs="Arial"/>
        </w:rPr>
      </w:pPr>
      <w:r w:rsidRPr="002B04AE">
        <w:rPr>
          <w:rFonts w:cs="Arial"/>
        </w:rPr>
        <w:t>б) внешний архитектурный облик сложившейся застройки городских и сельских поселений;</w:t>
      </w:r>
    </w:p>
    <w:p w:rsidR="002B04AE" w:rsidRPr="002B04AE" w:rsidRDefault="002B04AE" w:rsidP="002B04AE">
      <w:pPr>
        <w:ind w:firstLine="709"/>
        <w:rPr>
          <w:rFonts w:cs="Arial"/>
        </w:rPr>
      </w:pPr>
      <w:r w:rsidRPr="002B04AE">
        <w:rPr>
          <w:rFonts w:cs="Arial"/>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а также объектов высокого общественного и социального значения.</w:t>
      </w:r>
    </w:p>
    <w:p w:rsidR="002B04AE" w:rsidRPr="00C858D7" w:rsidRDefault="002B04AE" w:rsidP="002B04AE">
      <w:pPr>
        <w:ind w:firstLine="709"/>
        <w:rPr>
          <w:rFonts w:cs="Arial"/>
        </w:rPr>
      </w:pPr>
      <w:r w:rsidRPr="002B04AE">
        <w:rPr>
          <w:rFonts w:cs="Arial"/>
        </w:rPr>
        <w:t>29.10. Информационные конструкции, не соответствующие требованиям правил благоустройства территории городского поселения, подлежат демонтажу в порядке, определенном органом местного самоуправления муниципального района «Сухиничский район» Калужской области</w:t>
      </w:r>
      <w:r>
        <w:rPr>
          <w:rFonts w:cs="Arial"/>
        </w:rPr>
        <w:t xml:space="preserve">. (в редакции от </w:t>
      </w:r>
      <w:hyperlink r:id="rId17" w:tgtFrame="Logical" w:history="1">
        <w:r w:rsidRPr="002B04AE">
          <w:rPr>
            <w:rStyle w:val="a3"/>
            <w:rFonts w:cs="Arial"/>
          </w:rPr>
          <w:t>15.04.2019 №170</w:t>
        </w:r>
      </w:hyperlink>
      <w:r>
        <w:rPr>
          <w:rFonts w:cs="Arial"/>
        </w:rPr>
        <w:t>)</w:t>
      </w:r>
    </w:p>
    <w:p w:rsidR="007E13A9" w:rsidRPr="00C858D7" w:rsidRDefault="007E13A9" w:rsidP="007E13A9">
      <w:pPr>
        <w:ind w:firstLine="709"/>
        <w:rPr>
          <w:rFonts w:cs="Arial"/>
        </w:rPr>
      </w:pPr>
      <w:r w:rsidRPr="00C858D7">
        <w:rPr>
          <w:rFonts w:cs="Arial"/>
        </w:rPr>
        <w:t>30.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7E13A9" w:rsidRPr="00C858D7" w:rsidRDefault="007E13A9" w:rsidP="007E13A9">
      <w:pPr>
        <w:ind w:firstLine="709"/>
        <w:rPr>
          <w:rFonts w:cs="Arial"/>
        </w:rPr>
      </w:pPr>
      <w:r w:rsidRPr="00C858D7">
        <w:rPr>
          <w:rFonts w:cs="Arial"/>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E13A9" w:rsidRPr="00C858D7" w:rsidRDefault="007E13A9" w:rsidP="007E13A9">
      <w:pPr>
        <w:ind w:firstLine="709"/>
        <w:rPr>
          <w:rFonts w:cs="Arial"/>
        </w:rPr>
      </w:pPr>
      <w:r w:rsidRPr="00C858D7">
        <w:rPr>
          <w:rFonts w:cs="Arial"/>
        </w:rPr>
        <w:lastRenderedPageBreak/>
        <w:t>31. 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p>
    <w:p w:rsidR="007E13A9" w:rsidRPr="00C858D7" w:rsidRDefault="007E13A9" w:rsidP="007E13A9">
      <w:pPr>
        <w:ind w:firstLine="709"/>
        <w:rPr>
          <w:rFonts w:cs="Arial"/>
        </w:rPr>
      </w:pPr>
      <w:r w:rsidRPr="00C858D7">
        <w:rPr>
          <w:rFonts w:cs="Arial"/>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пунктас использованием сборно-разборных (легковозводимых) конструкций, элементов оборудования.</w:t>
      </w:r>
    </w:p>
    <w:p w:rsidR="007E13A9" w:rsidRPr="00C858D7" w:rsidRDefault="007E13A9" w:rsidP="007E13A9">
      <w:pPr>
        <w:ind w:firstLine="709"/>
        <w:rPr>
          <w:rFonts w:cs="Arial"/>
        </w:rPr>
      </w:pPr>
      <w:r w:rsidRPr="00C858D7">
        <w:rPr>
          <w:rFonts w:cs="Arial"/>
        </w:rPr>
        <w:t>32. Жители городского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7E13A9" w:rsidRPr="00C858D7" w:rsidRDefault="007E13A9" w:rsidP="007E13A9">
      <w:pPr>
        <w:ind w:firstLine="709"/>
        <w:rPr>
          <w:rFonts w:cs="Arial"/>
          <w:color w:val="000000" w:themeColor="text1"/>
        </w:rPr>
      </w:pPr>
      <w:r w:rsidRPr="00C858D7">
        <w:rPr>
          <w:rFonts w:cs="Arial"/>
        </w:rPr>
        <w:t xml:space="preserve">32.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ГП </w:t>
      </w:r>
      <w:r w:rsidRPr="00C858D7">
        <w:rPr>
          <w:rFonts w:cs="Arial"/>
          <w:color w:val="000000" w:themeColor="text1"/>
        </w:rPr>
        <w:t>«Поселок Середейский».</w:t>
      </w:r>
    </w:p>
    <w:p w:rsidR="007E13A9" w:rsidRPr="00C858D7" w:rsidRDefault="007E13A9" w:rsidP="007E13A9">
      <w:pPr>
        <w:ind w:firstLine="709"/>
        <w:rPr>
          <w:rFonts w:cs="Arial"/>
        </w:rPr>
      </w:pPr>
      <w:r w:rsidRPr="00C858D7">
        <w:rPr>
          <w:rFonts w:cs="Arial"/>
        </w:rPr>
        <w:t>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7E13A9" w:rsidRPr="00C858D7" w:rsidRDefault="007E13A9" w:rsidP="007E13A9">
      <w:pPr>
        <w:ind w:firstLine="709"/>
        <w:rPr>
          <w:rFonts w:cs="Arial"/>
        </w:rPr>
      </w:pPr>
      <w:r w:rsidRPr="00C858D7">
        <w:rPr>
          <w:rFonts w:cs="Arial"/>
        </w:rPr>
        <w:t>34. В период зимней уборки внутридворовые проезды должны очищаться от снега. Дорожки и площадки парков, скверов, бульваров должны быть убраны от снега и посыпаны противогололедным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7E13A9" w:rsidRPr="00C858D7" w:rsidRDefault="007E13A9" w:rsidP="007E13A9">
      <w:pPr>
        <w:ind w:firstLine="709"/>
        <w:rPr>
          <w:rFonts w:cs="Arial"/>
        </w:rPr>
      </w:pPr>
      <w:r w:rsidRPr="00C858D7">
        <w:rPr>
          <w:rFonts w:cs="Arial"/>
        </w:rPr>
        <w:t>35.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E13A9" w:rsidRPr="00C858D7" w:rsidRDefault="007E13A9" w:rsidP="007E13A9">
      <w:pPr>
        <w:ind w:firstLine="709"/>
        <w:rPr>
          <w:rFonts w:cs="Arial"/>
        </w:rPr>
      </w:pPr>
      <w:r w:rsidRPr="00C858D7">
        <w:rPr>
          <w:rFonts w:cs="Arial"/>
        </w:rPr>
        <w:t>36. Запрещается:</w:t>
      </w:r>
    </w:p>
    <w:p w:rsidR="007E13A9" w:rsidRPr="00C858D7" w:rsidRDefault="007E13A9" w:rsidP="007E13A9">
      <w:pPr>
        <w:ind w:firstLine="709"/>
        <w:rPr>
          <w:rFonts w:cs="Arial"/>
        </w:rPr>
      </w:pPr>
      <w:r w:rsidRPr="00C858D7">
        <w:rPr>
          <w:rFonts w:cs="Arial"/>
        </w:rPr>
        <w:t>а)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7E13A9" w:rsidRPr="00C858D7" w:rsidRDefault="007E13A9" w:rsidP="007E13A9">
      <w:pPr>
        <w:ind w:firstLine="709"/>
        <w:rPr>
          <w:rFonts w:cs="Arial"/>
        </w:rPr>
      </w:pPr>
      <w:r w:rsidRPr="00C858D7">
        <w:rPr>
          <w:rFonts w:cs="Arial"/>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7E13A9" w:rsidRPr="00C858D7" w:rsidRDefault="007E13A9" w:rsidP="007E13A9">
      <w:pPr>
        <w:ind w:firstLine="709"/>
        <w:rPr>
          <w:rFonts w:cs="Arial"/>
          <w:color w:val="000000" w:themeColor="text1"/>
        </w:rPr>
      </w:pPr>
      <w:r w:rsidRPr="00C858D7">
        <w:rPr>
          <w:rFonts w:cs="Arial"/>
        </w:rPr>
        <w:t xml:space="preserve">в) организовывать складирование (свалки) снега в местах, не установленных администрацией ГП </w:t>
      </w:r>
      <w:r w:rsidRPr="00C858D7">
        <w:rPr>
          <w:rFonts w:cs="Arial"/>
          <w:color w:val="000000" w:themeColor="text1"/>
        </w:rPr>
        <w:t>«Поселок Середейский».</w:t>
      </w:r>
    </w:p>
    <w:p w:rsidR="007E13A9" w:rsidRPr="00C858D7" w:rsidRDefault="007E13A9" w:rsidP="007E13A9">
      <w:pPr>
        <w:ind w:firstLine="709"/>
        <w:rPr>
          <w:rFonts w:cs="Arial"/>
        </w:rPr>
      </w:pPr>
      <w:r w:rsidRPr="00C858D7">
        <w:rPr>
          <w:rFonts w:cs="Arial"/>
          <w:color w:val="000000" w:themeColor="text1"/>
        </w:rPr>
        <w:t>37. Снег, счищаемый с проезжей части дорог</w:t>
      </w:r>
      <w:r w:rsidRPr="00C858D7">
        <w:rPr>
          <w:rFonts w:cs="Arial"/>
        </w:rPr>
        <w:t>,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7E13A9" w:rsidRPr="00C858D7" w:rsidRDefault="007E13A9" w:rsidP="007E13A9">
      <w:pPr>
        <w:ind w:firstLine="709"/>
        <w:rPr>
          <w:rFonts w:cs="Arial"/>
        </w:rPr>
      </w:pPr>
      <w:r w:rsidRPr="00C858D7">
        <w:rPr>
          <w:rFonts w:cs="Arial"/>
        </w:rPr>
        <w:t>38. Формирование снежных валов не допускается на перекрестках и вблизи железнодорожных переездов, и на тротуарах.</w:t>
      </w:r>
    </w:p>
    <w:p w:rsidR="007E13A9" w:rsidRPr="00C858D7" w:rsidRDefault="007E13A9" w:rsidP="007E13A9">
      <w:pPr>
        <w:ind w:firstLine="709"/>
        <w:rPr>
          <w:rFonts w:cs="Arial"/>
        </w:rPr>
      </w:pPr>
      <w:r w:rsidRPr="00C858D7">
        <w:rPr>
          <w:rFonts w:cs="Arial"/>
        </w:rPr>
        <w:t>39.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и других социально значимых объектов в течение суток после окончания снегопада.</w:t>
      </w:r>
    </w:p>
    <w:p w:rsidR="007E13A9" w:rsidRPr="00C858D7" w:rsidRDefault="007E13A9" w:rsidP="007E13A9">
      <w:pPr>
        <w:ind w:firstLine="709"/>
        <w:rPr>
          <w:rFonts w:cs="Arial"/>
        </w:rPr>
      </w:pPr>
      <w:r w:rsidRPr="00C858D7">
        <w:rPr>
          <w:rFonts w:cs="Arial"/>
        </w:rPr>
        <w:t>40. Места временного складирования снега после снеготаяния должны быть очищены от мусора и благоустроены.</w:t>
      </w:r>
    </w:p>
    <w:p w:rsidR="007E13A9" w:rsidRPr="00C858D7" w:rsidRDefault="007E13A9" w:rsidP="007E13A9">
      <w:pPr>
        <w:ind w:firstLine="709"/>
        <w:rPr>
          <w:rFonts w:cs="Arial"/>
        </w:rPr>
      </w:pPr>
      <w:r w:rsidRPr="00C858D7">
        <w:rPr>
          <w:rFonts w:cs="Arial"/>
        </w:rPr>
        <w:t>41. В зимнее время владельцами (арендаторами) зданий должна быть организована:</w:t>
      </w:r>
    </w:p>
    <w:p w:rsidR="007E13A9" w:rsidRPr="00C858D7" w:rsidRDefault="007E13A9" w:rsidP="007E13A9">
      <w:pPr>
        <w:ind w:firstLine="709"/>
        <w:rPr>
          <w:rFonts w:cs="Arial"/>
        </w:rPr>
      </w:pPr>
      <w:r w:rsidRPr="00C858D7">
        <w:rPr>
          <w:rFonts w:cs="Arial"/>
        </w:rPr>
        <w:t>а) своевременная очистка кровель зданий от снега и ледовых образований;</w:t>
      </w:r>
    </w:p>
    <w:p w:rsidR="007E13A9" w:rsidRPr="00C858D7" w:rsidRDefault="007E13A9" w:rsidP="007E13A9">
      <w:pPr>
        <w:ind w:firstLine="709"/>
        <w:rPr>
          <w:rFonts w:cs="Arial"/>
        </w:rPr>
      </w:pPr>
      <w:r w:rsidRPr="00C858D7">
        <w:rPr>
          <w:rFonts w:cs="Arial"/>
        </w:rPr>
        <w:t>б) обработка в период снегопада тротуаров и лестничных сходов, площадок и ступеней при входе в здания (места общественного пользования) противогололедными материалами с последующей расчисткой для движения пешеходов;</w:t>
      </w:r>
    </w:p>
    <w:p w:rsidR="007E13A9" w:rsidRPr="00C858D7" w:rsidRDefault="007E13A9" w:rsidP="007E13A9">
      <w:pPr>
        <w:ind w:firstLine="709"/>
        <w:rPr>
          <w:rFonts w:cs="Arial"/>
        </w:rPr>
      </w:pPr>
      <w:r w:rsidRPr="00C858D7">
        <w:rPr>
          <w:rFonts w:cs="Arial"/>
        </w:rPr>
        <w:lastRenderedPageBreak/>
        <w:t>в) уборка площадок и ступеней при входе в здания (места общественного пользования) от снежно-ледовых образований до начала официального времени посещения (общепринятого движения в рабочее время).</w:t>
      </w:r>
    </w:p>
    <w:p w:rsidR="007E13A9" w:rsidRPr="00C858D7" w:rsidRDefault="007E13A9" w:rsidP="007E13A9">
      <w:pPr>
        <w:ind w:firstLine="709"/>
        <w:rPr>
          <w:rFonts w:cs="Arial"/>
        </w:rPr>
      </w:pPr>
      <w:r w:rsidRPr="00C858D7">
        <w:rPr>
          <w:rFonts w:cs="Arial"/>
        </w:rPr>
        <w:t>42. Период летней уборки устанавливается с 16 апреля по 31 октября текущего календарного года.</w:t>
      </w:r>
    </w:p>
    <w:p w:rsidR="007E13A9" w:rsidRPr="00C858D7" w:rsidRDefault="007E13A9" w:rsidP="007E13A9">
      <w:pPr>
        <w:ind w:firstLine="709"/>
        <w:rPr>
          <w:rFonts w:cs="Arial"/>
        </w:rPr>
      </w:pPr>
      <w:r w:rsidRPr="00C858D7">
        <w:rPr>
          <w:rFonts w:cs="Arial"/>
        </w:rPr>
        <w:t>43. Запрещается:</w:t>
      </w:r>
    </w:p>
    <w:p w:rsidR="007E13A9" w:rsidRPr="00C858D7" w:rsidRDefault="007E13A9" w:rsidP="007E13A9">
      <w:pPr>
        <w:ind w:firstLine="709"/>
        <w:rPr>
          <w:rFonts w:cs="Arial"/>
        </w:rPr>
      </w:pPr>
      <w:r w:rsidRPr="00C858D7">
        <w:rPr>
          <w:rFonts w:cs="Arial"/>
        </w:rPr>
        <w:t>а)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7E13A9" w:rsidRPr="00C858D7" w:rsidRDefault="007E13A9" w:rsidP="007E13A9">
      <w:pPr>
        <w:ind w:firstLine="709"/>
        <w:rPr>
          <w:rFonts w:cs="Arial"/>
        </w:rPr>
      </w:pPr>
      <w:r w:rsidRPr="00C858D7">
        <w:rPr>
          <w:rFonts w:cs="Arial"/>
        </w:rPr>
        <w:t>б) сжигать листву, производственные отходы на территориях хозяйствующих субъектов и частных домовладений;</w:t>
      </w:r>
    </w:p>
    <w:p w:rsidR="007E13A9" w:rsidRPr="00C858D7" w:rsidRDefault="007E13A9" w:rsidP="007E13A9">
      <w:pPr>
        <w:ind w:firstLine="709"/>
        <w:rPr>
          <w:rFonts w:cs="Arial"/>
        </w:rPr>
      </w:pPr>
      <w:r w:rsidRPr="00C858D7">
        <w:rPr>
          <w:rFonts w:cs="Arial"/>
        </w:rPr>
        <w:t>в) выбрасывать жидкие бытовые, пищевые и другие виды отходов, а также закапывать или сжигать их в не предназначенных для этих целей местах.</w:t>
      </w:r>
    </w:p>
    <w:p w:rsidR="007E13A9" w:rsidRPr="00C858D7" w:rsidRDefault="007E13A9" w:rsidP="007E13A9">
      <w:pPr>
        <w:ind w:firstLine="709"/>
        <w:rPr>
          <w:rFonts w:cs="Arial"/>
        </w:rPr>
      </w:pPr>
      <w:r w:rsidRPr="00C858D7">
        <w:rPr>
          <w:rFonts w:cs="Arial"/>
        </w:rPr>
        <w:t>44.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7E13A9" w:rsidRPr="00C858D7" w:rsidRDefault="007E13A9" w:rsidP="007E13A9">
      <w:pPr>
        <w:ind w:firstLine="709"/>
        <w:rPr>
          <w:rFonts w:cs="Arial"/>
        </w:rPr>
      </w:pPr>
      <w:r w:rsidRPr="00C858D7">
        <w:rPr>
          <w:rFonts w:cs="Arial"/>
        </w:rPr>
        <w:t>45. Мойка дорожных покрытий площадей и улиц производится в ночное время.</w:t>
      </w:r>
    </w:p>
    <w:p w:rsidR="007E13A9" w:rsidRPr="00C858D7" w:rsidRDefault="007E13A9" w:rsidP="007E13A9">
      <w:pPr>
        <w:ind w:firstLine="709"/>
        <w:rPr>
          <w:rFonts w:cs="Arial"/>
        </w:rPr>
      </w:pPr>
      <w:r w:rsidRPr="00C858D7">
        <w:rPr>
          <w:rFonts w:cs="Arial"/>
        </w:rPr>
        <w:t>46.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7E13A9" w:rsidRPr="00C858D7" w:rsidRDefault="007E13A9" w:rsidP="007E13A9">
      <w:pPr>
        <w:ind w:firstLine="709"/>
        <w:rPr>
          <w:rFonts w:cs="Arial"/>
        </w:rPr>
      </w:pPr>
      <w:r w:rsidRPr="00C858D7">
        <w:rPr>
          <w:rFonts w:cs="Arial"/>
        </w:rPr>
        <w:t>47. Тротуары и расположенные на них остановки должны быть очищены от грунтово-песчаных наносов, видимого мусора и промыты.</w:t>
      </w:r>
    </w:p>
    <w:p w:rsidR="007E13A9" w:rsidRPr="00C858D7" w:rsidRDefault="007E13A9" w:rsidP="007E13A9">
      <w:pPr>
        <w:ind w:firstLine="709"/>
        <w:rPr>
          <w:rFonts w:cs="Arial"/>
        </w:rPr>
      </w:pPr>
      <w:r w:rsidRPr="00C858D7">
        <w:rPr>
          <w:rFonts w:cs="Arial"/>
        </w:rPr>
        <w:t>48. Производство работ по сбору и вывозу мусора осуществляется уполномоченными организациями Сухиничского района,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местного самоуправления МО «Сухиничский район» и региональным оператором по обращению с ТКО, а также утвержденного единого тарифа на услугу по обращению с ТКО на территории муниципального района - исполнителем коммунальной услуги по обращению с твердыми коммунальными отходами</w:t>
      </w:r>
    </w:p>
    <w:p w:rsidR="007E13A9" w:rsidRPr="00C858D7" w:rsidRDefault="007E13A9" w:rsidP="007E13A9">
      <w:pPr>
        <w:ind w:firstLine="709"/>
        <w:rPr>
          <w:rFonts w:cs="Arial"/>
        </w:rPr>
      </w:pPr>
      <w:r w:rsidRPr="00C858D7">
        <w:rPr>
          <w:rFonts w:cs="Arial"/>
        </w:rPr>
        <w:t>49.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7E13A9" w:rsidRPr="00C858D7" w:rsidRDefault="007E13A9" w:rsidP="007E13A9">
      <w:pPr>
        <w:ind w:firstLine="709"/>
        <w:rPr>
          <w:rFonts w:cs="Arial"/>
        </w:rPr>
      </w:pPr>
      <w:r w:rsidRPr="00C858D7">
        <w:rPr>
          <w:rFonts w:cs="Arial"/>
        </w:rPr>
        <w:t>50. Переполнение контейнеров, бункеров-накопителей мусором не допускается.</w:t>
      </w:r>
    </w:p>
    <w:p w:rsidR="007E13A9" w:rsidRPr="00C858D7" w:rsidRDefault="007E13A9" w:rsidP="007E13A9">
      <w:pPr>
        <w:ind w:firstLine="709"/>
        <w:rPr>
          <w:rFonts w:cs="Arial"/>
        </w:rPr>
      </w:pPr>
      <w:r w:rsidRPr="00C858D7">
        <w:rPr>
          <w:rFonts w:cs="Arial"/>
        </w:rPr>
        <w:t xml:space="preserve">51.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определяется администрацией ГП </w:t>
      </w:r>
      <w:r w:rsidRPr="00C858D7">
        <w:rPr>
          <w:rFonts w:cs="Arial"/>
          <w:color w:val="000000" w:themeColor="text1"/>
        </w:rPr>
        <w:t xml:space="preserve">«Поселок Середейский» </w:t>
      </w:r>
      <w:r w:rsidRPr="00C858D7">
        <w:rPr>
          <w:rFonts w:cs="Arial"/>
        </w:rPr>
        <w:t>в соответствии с законодательством.</w:t>
      </w:r>
    </w:p>
    <w:p w:rsidR="007E13A9" w:rsidRPr="00C858D7" w:rsidRDefault="007E13A9" w:rsidP="007E13A9">
      <w:pPr>
        <w:ind w:firstLine="709"/>
        <w:rPr>
          <w:rFonts w:cs="Arial"/>
        </w:rPr>
      </w:pPr>
      <w:r w:rsidRPr="00C858D7">
        <w:rPr>
          <w:rFonts w:cs="Arial"/>
        </w:rPr>
        <w:t>Расстановка контейнеров и бункеров-накопителей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
    <w:p w:rsidR="007E13A9" w:rsidRPr="00C858D7" w:rsidRDefault="007E13A9" w:rsidP="007E13A9">
      <w:pPr>
        <w:ind w:firstLine="709"/>
        <w:rPr>
          <w:rFonts w:cs="Arial"/>
        </w:rPr>
      </w:pPr>
      <w:r w:rsidRPr="00C858D7">
        <w:rPr>
          <w:rFonts w:cs="Arial"/>
        </w:rP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E13A9" w:rsidRPr="00C858D7" w:rsidRDefault="007E13A9" w:rsidP="007E13A9">
      <w:pPr>
        <w:ind w:firstLine="709"/>
        <w:rPr>
          <w:rFonts w:cs="Arial"/>
          <w:color w:val="000000" w:themeColor="text1"/>
        </w:rPr>
      </w:pPr>
      <w:r w:rsidRPr="00C858D7">
        <w:rPr>
          <w:rFonts w:cs="Arial"/>
        </w:rPr>
        <w:t xml:space="preserve">52. Запрещается самовольная установка контейнеров и бункеров-накопителей без согласования с администрацией </w:t>
      </w:r>
      <w:r w:rsidRPr="00C858D7">
        <w:rPr>
          <w:rFonts w:cs="Arial"/>
          <w:color w:val="000000" w:themeColor="text1"/>
        </w:rPr>
        <w:t>ГП «Поселок Середейский».</w:t>
      </w:r>
    </w:p>
    <w:p w:rsidR="007E13A9" w:rsidRPr="00C858D7" w:rsidRDefault="007E13A9" w:rsidP="007E13A9">
      <w:pPr>
        <w:ind w:firstLine="709"/>
        <w:rPr>
          <w:rFonts w:cs="Arial"/>
        </w:rPr>
      </w:pPr>
      <w:r w:rsidRPr="00C858D7">
        <w:rPr>
          <w:rFonts w:cs="Arial"/>
        </w:rPr>
        <w:lastRenderedPageBreak/>
        <w:t>53.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E13A9" w:rsidRPr="00C858D7" w:rsidRDefault="007E13A9" w:rsidP="007E13A9">
      <w:pPr>
        <w:ind w:firstLine="709"/>
        <w:rPr>
          <w:rFonts w:cs="Arial"/>
        </w:rPr>
      </w:pPr>
      <w:r w:rsidRPr="00C858D7">
        <w:rPr>
          <w:rFonts w:cs="Arial"/>
        </w:rPr>
        <w:t>54. Контейнеры и бункеры-накопители должны быть оборудованы в соответствии с законодательством и содержаться в технически исправном состоянии.</w:t>
      </w:r>
    </w:p>
    <w:p w:rsidR="007E13A9" w:rsidRPr="00C858D7" w:rsidRDefault="007E13A9" w:rsidP="007E13A9">
      <w:pPr>
        <w:ind w:firstLine="709"/>
        <w:rPr>
          <w:rFonts w:cs="Arial"/>
        </w:rPr>
      </w:pPr>
      <w:r w:rsidRPr="00C858D7">
        <w:rPr>
          <w:rFonts w:cs="Arial"/>
        </w:rPr>
        <w:t>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7E13A9" w:rsidRPr="00C858D7" w:rsidRDefault="007E13A9" w:rsidP="007E13A9">
      <w:pPr>
        <w:ind w:firstLine="709"/>
        <w:rPr>
          <w:rFonts w:cs="Arial"/>
        </w:rPr>
      </w:pPr>
      <w:r w:rsidRPr="00C858D7">
        <w:rPr>
          <w:rFonts w:cs="Arial"/>
        </w:rPr>
        <w:t>55.</w:t>
      </w:r>
      <w:r w:rsidR="00C858D7">
        <w:rPr>
          <w:rFonts w:cs="Arial"/>
        </w:rPr>
        <w:t xml:space="preserve"> </w:t>
      </w:r>
      <w:r w:rsidRPr="00C858D7">
        <w:rPr>
          <w:rFonts w:cs="Arial"/>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 для сбора мусора. 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одного раза в день. Урны, установленные у торговых объектов, очищаются этими торговыми организациями. Покраска урн (замена) осуществляется собственником (владельцем) или организацией, осуществляющей функции управления, а также по мере необходимости или по предписанию уполномоченного органа местного самоуправления.</w:t>
      </w:r>
    </w:p>
    <w:p w:rsidR="007E13A9" w:rsidRPr="00C858D7" w:rsidRDefault="007E13A9" w:rsidP="007E13A9">
      <w:pPr>
        <w:widowControl w:val="0"/>
        <w:autoSpaceDE w:val="0"/>
        <w:autoSpaceDN w:val="0"/>
        <w:adjustRightInd w:val="0"/>
        <w:ind w:firstLine="540"/>
        <w:rPr>
          <w:rFonts w:cs="Arial"/>
        </w:rPr>
      </w:pPr>
      <w:r w:rsidRPr="00C858D7">
        <w:rPr>
          <w:rFonts w:cs="Arial"/>
        </w:rPr>
        <w:t>56. . Границы прилегающей территории, подлежащей уборке юридическими и физическими лицами, определяются исходя из следующего:</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smartTag w:uri="urn:schemas-microsoft-com:office:smarttags" w:element="metricconverter">
        <w:smartTagPr>
          <w:attr w:name="ProductID" w:val="10 метров"/>
        </w:smartTagPr>
        <w:r w:rsidRPr="00C858D7">
          <w:rPr>
            <w:rFonts w:cs="Arial"/>
          </w:rPr>
          <w:t>10 метров</w:t>
        </w:r>
      </w:smartTag>
      <w:r w:rsidRPr="00C858D7">
        <w:rPr>
          <w:rFonts w:cs="Arial"/>
        </w:rPr>
        <w:t xml:space="preserve"> по периметру от границ земельного участка, принадлежащего им на соответствующем праве, за исключением следующих случаев:</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рынков убирают прилегающие территории по периметру в пределах </w:t>
      </w:r>
      <w:smartTag w:uri="urn:schemas-microsoft-com:office:smarttags" w:element="metricconverter">
        <w:smartTagPr>
          <w:attr w:name="ProductID" w:val="20 метров"/>
        </w:smartTagPr>
        <w:r w:rsidRPr="00C858D7">
          <w:rPr>
            <w:rFonts w:cs="Arial"/>
          </w:rPr>
          <w:t>20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w:t>
      </w:r>
      <w:smartTag w:uri="urn:schemas-microsoft-com:office:smarttags" w:element="metricconverter">
        <w:smartTagPr>
          <w:attr w:name="ProductID" w:val="5 метров"/>
        </w:smartTagPr>
        <w:r w:rsidRPr="00C858D7">
          <w:rPr>
            <w:rFonts w:cs="Arial"/>
          </w:rPr>
          <w:t>5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w:t>
      </w:r>
      <w:smartTag w:uri="urn:schemas-microsoft-com:office:smarttags" w:element="metricconverter">
        <w:smartTagPr>
          <w:attr w:name="ProductID" w:val="20 метров"/>
        </w:smartTagPr>
        <w:r w:rsidRPr="00C858D7">
          <w:rPr>
            <w:rFonts w:cs="Arial"/>
          </w:rPr>
          <w:t>20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контейнерных площадок убирают прилегающие территории по периметру в пределах </w:t>
      </w:r>
      <w:smartTag w:uri="urn:schemas-microsoft-com:office:smarttags" w:element="metricconverter">
        <w:smartTagPr>
          <w:attr w:name="ProductID" w:val="5 метров"/>
        </w:smartTagPr>
        <w:r w:rsidRPr="00C858D7">
          <w:rPr>
            <w:rFonts w:cs="Arial"/>
          </w:rPr>
          <w:t>5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индивидуальных жилых домов убирают прилегающие территории по периметру в пределах </w:t>
      </w:r>
      <w:smartTag w:uri="urn:schemas-microsoft-com:office:smarttags" w:element="metricconverter">
        <w:smartTagPr>
          <w:attr w:name="ProductID" w:val="15 метров"/>
        </w:smartTagPr>
        <w:r w:rsidRPr="00C858D7">
          <w:rPr>
            <w:rFonts w:cs="Arial"/>
          </w:rPr>
          <w:t>15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r w:rsidRPr="00C858D7">
        <w:rPr>
          <w:rFonts w:cs="Arial"/>
        </w:rPr>
        <w:t>- владельцы инфраструктуры железнодорожного транспорта убирают полосу отвода железных дорог;</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w:t>
      </w:r>
      <w:smartTag w:uri="urn:schemas-microsoft-com:office:smarttags" w:element="metricconverter">
        <w:smartTagPr>
          <w:attr w:name="ProductID" w:val="15 метров"/>
        </w:smartTagPr>
        <w:r w:rsidRPr="00C858D7">
          <w:rPr>
            <w:rFonts w:cs="Arial"/>
          </w:rPr>
          <w:t>15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подземных пешеходных переходов убирают территории, прилегающие к входам в подземные пешеходные переходы, в пределах </w:t>
      </w:r>
      <w:smartTag w:uri="urn:schemas-microsoft-com:office:smarttags" w:element="metricconverter">
        <w:smartTagPr>
          <w:attr w:name="ProductID" w:val="15 метров"/>
        </w:smartTagPr>
        <w:r w:rsidRPr="00C858D7">
          <w:rPr>
            <w:rFonts w:cs="Arial"/>
          </w:rPr>
          <w:t>15 метров</w:t>
        </w:r>
      </w:smartTag>
      <w:r w:rsidRPr="00C858D7">
        <w:rPr>
          <w:rFonts w:cs="Arial"/>
        </w:rPr>
        <w:t xml:space="preserve"> по периметру от границ наземной части подземного пешеходного перехода;</w:t>
      </w:r>
    </w:p>
    <w:p w:rsidR="007E13A9" w:rsidRPr="00C858D7" w:rsidRDefault="007E13A9" w:rsidP="007E13A9">
      <w:pPr>
        <w:widowControl w:val="0"/>
        <w:autoSpaceDE w:val="0"/>
        <w:autoSpaceDN w:val="0"/>
        <w:adjustRightInd w:val="0"/>
        <w:ind w:firstLine="540"/>
        <w:rPr>
          <w:rFonts w:cs="Arial"/>
        </w:rPr>
      </w:pPr>
      <w:r w:rsidRPr="00C858D7">
        <w:rPr>
          <w:rFonts w:cs="Arial"/>
        </w:rPr>
        <w:t xml:space="preserve">- владельцы рекламных конструкций убирают прилегающие территории по периметру в пределах </w:t>
      </w:r>
      <w:smartTag w:uri="urn:schemas-microsoft-com:office:smarttags" w:element="metricconverter">
        <w:smartTagPr>
          <w:attr w:name="ProductID" w:val="5 метров"/>
        </w:smartTagPr>
        <w:r w:rsidRPr="00C858D7">
          <w:rPr>
            <w:rFonts w:cs="Arial"/>
          </w:rPr>
          <w:t>5 метров</w:t>
        </w:r>
      </w:smartTag>
      <w:r w:rsidRPr="00C858D7">
        <w:rPr>
          <w:rFonts w:cs="Arial"/>
        </w:rPr>
        <w:t>.</w:t>
      </w:r>
    </w:p>
    <w:p w:rsidR="007E13A9" w:rsidRPr="00C858D7" w:rsidRDefault="007E13A9" w:rsidP="007E13A9">
      <w:pPr>
        <w:widowControl w:val="0"/>
        <w:autoSpaceDE w:val="0"/>
        <w:autoSpaceDN w:val="0"/>
        <w:adjustRightInd w:val="0"/>
        <w:ind w:firstLine="540"/>
        <w:rPr>
          <w:rFonts w:cs="Arial"/>
        </w:rPr>
      </w:pPr>
    </w:p>
    <w:p w:rsidR="007E13A9" w:rsidRPr="00C858D7" w:rsidRDefault="007E13A9" w:rsidP="007E13A9">
      <w:pPr>
        <w:ind w:firstLine="709"/>
        <w:rPr>
          <w:rFonts w:cs="Arial"/>
        </w:rPr>
      </w:pPr>
    </w:p>
    <w:p w:rsidR="007E13A9" w:rsidRPr="00C858D7" w:rsidRDefault="007E13A9" w:rsidP="007E13A9">
      <w:pPr>
        <w:ind w:firstLine="709"/>
        <w:rPr>
          <w:rFonts w:cs="Arial"/>
        </w:rPr>
      </w:pPr>
      <w:r w:rsidRPr="00C858D7">
        <w:rPr>
          <w:rFonts w:cs="Arial"/>
        </w:rPr>
        <w:t>57. Обязанности по организации и (или) производству работ в соответствии с законодательством возлагаются:</w:t>
      </w:r>
    </w:p>
    <w:p w:rsidR="007E13A9" w:rsidRPr="00C858D7" w:rsidRDefault="007E13A9" w:rsidP="007E13A9">
      <w:pPr>
        <w:ind w:firstLine="709"/>
        <w:rPr>
          <w:rFonts w:cs="Arial"/>
        </w:rPr>
      </w:pPr>
      <w:r w:rsidRPr="00C858D7">
        <w:rPr>
          <w:rFonts w:cs="Arial"/>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7E13A9" w:rsidRPr="00C858D7" w:rsidRDefault="007E13A9" w:rsidP="007E13A9">
      <w:pPr>
        <w:ind w:firstLine="709"/>
        <w:rPr>
          <w:rFonts w:cs="Arial"/>
        </w:rPr>
      </w:pPr>
      <w:r w:rsidRPr="00C858D7">
        <w:rPr>
          <w:rFonts w:cs="Arial"/>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7E13A9" w:rsidRPr="00C858D7" w:rsidRDefault="007E13A9" w:rsidP="007E13A9">
      <w:pPr>
        <w:ind w:firstLine="709"/>
        <w:rPr>
          <w:rFonts w:cs="Arial"/>
        </w:rPr>
      </w:pPr>
      <w:r w:rsidRPr="00C858D7">
        <w:rPr>
          <w:rFonts w:cs="Arial"/>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7E13A9" w:rsidRPr="00C858D7" w:rsidRDefault="007E13A9" w:rsidP="007E13A9">
      <w:pPr>
        <w:ind w:firstLine="709"/>
        <w:rPr>
          <w:rFonts w:cs="Arial"/>
        </w:rPr>
      </w:pPr>
      <w:r w:rsidRPr="00C858D7">
        <w:rPr>
          <w:rFonts w:cs="Arial"/>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E13A9" w:rsidRPr="00C858D7" w:rsidRDefault="007E13A9" w:rsidP="007E13A9">
      <w:pPr>
        <w:ind w:firstLine="709"/>
        <w:rPr>
          <w:rFonts w:cs="Arial"/>
        </w:rPr>
      </w:pPr>
      <w:r w:rsidRPr="00C858D7">
        <w:rPr>
          <w:rFonts w:cs="Arial"/>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7E13A9" w:rsidRPr="00C858D7" w:rsidRDefault="007E13A9" w:rsidP="007E13A9">
      <w:pPr>
        <w:ind w:firstLine="709"/>
        <w:rPr>
          <w:rFonts w:cs="Arial"/>
        </w:rPr>
      </w:pPr>
      <w:r w:rsidRPr="00C858D7">
        <w:rPr>
          <w:rFonts w:cs="Arial"/>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7E13A9" w:rsidRPr="00C858D7" w:rsidRDefault="007E13A9" w:rsidP="007E13A9">
      <w:pPr>
        <w:ind w:firstLine="709"/>
        <w:rPr>
          <w:rFonts w:cs="Arial"/>
        </w:rPr>
      </w:pPr>
      <w:r w:rsidRPr="00C858D7">
        <w:rPr>
          <w:rFonts w:cs="Arial"/>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E13A9" w:rsidRPr="00C858D7" w:rsidRDefault="007E13A9" w:rsidP="007E13A9">
      <w:pPr>
        <w:ind w:firstLine="709"/>
        <w:rPr>
          <w:rFonts w:cs="Arial"/>
        </w:rPr>
      </w:pPr>
      <w:r w:rsidRPr="00C858D7">
        <w:rPr>
          <w:rFonts w:cs="Arial"/>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7E13A9" w:rsidRPr="00C858D7" w:rsidRDefault="007E13A9" w:rsidP="007E13A9">
      <w:pPr>
        <w:ind w:firstLine="709"/>
        <w:rPr>
          <w:rFonts w:cs="Arial"/>
        </w:rPr>
      </w:pPr>
      <w:r w:rsidRPr="00C858D7">
        <w:rPr>
          <w:rFonts w:cs="Arial"/>
        </w:rPr>
        <w:t>и)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7E13A9" w:rsidRPr="00C858D7" w:rsidRDefault="007E13A9" w:rsidP="007E13A9">
      <w:pPr>
        <w:ind w:firstLine="709"/>
        <w:rPr>
          <w:rFonts w:cs="Arial"/>
        </w:rPr>
      </w:pPr>
      <w:r w:rsidRPr="00C858D7">
        <w:rPr>
          <w:rFonts w:cs="Arial"/>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7E13A9" w:rsidRPr="00C858D7" w:rsidRDefault="007E13A9" w:rsidP="007E13A9">
      <w:pPr>
        <w:ind w:firstLine="709"/>
        <w:rPr>
          <w:rFonts w:cs="Arial"/>
        </w:rPr>
      </w:pPr>
      <w:r w:rsidRPr="00C858D7">
        <w:rPr>
          <w:rFonts w:cs="Arial"/>
        </w:rPr>
        <w:t>58. В соответствии с законодательством на прилегающих территориях многоквартирных домов (в соответствии с пунктом 56 настоящих Правил) ответственными за благоустройство прилегающей территории являются:</w:t>
      </w:r>
    </w:p>
    <w:p w:rsidR="007E13A9" w:rsidRPr="00C858D7" w:rsidRDefault="007E13A9" w:rsidP="007E13A9">
      <w:pPr>
        <w:ind w:firstLine="709"/>
        <w:rPr>
          <w:rFonts w:cs="Arial"/>
        </w:rPr>
      </w:pPr>
      <w:r w:rsidRPr="00C858D7">
        <w:rPr>
          <w:rFonts w:cs="Arial"/>
        </w:rPr>
        <w:t>а) организации, осуществляющие управление многоквартирными домами;</w:t>
      </w:r>
    </w:p>
    <w:p w:rsidR="007E13A9" w:rsidRPr="00C858D7" w:rsidRDefault="007E13A9" w:rsidP="007E13A9">
      <w:pPr>
        <w:ind w:firstLine="709"/>
        <w:rPr>
          <w:rFonts w:cs="Arial"/>
        </w:rPr>
      </w:pPr>
      <w:r w:rsidRPr="00C858D7">
        <w:rPr>
          <w:rFonts w:cs="Arial"/>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E13A9" w:rsidRPr="00C858D7" w:rsidRDefault="007E13A9" w:rsidP="007E13A9">
      <w:pPr>
        <w:ind w:firstLine="709"/>
        <w:rPr>
          <w:rFonts w:cs="Arial"/>
        </w:rPr>
      </w:pPr>
      <w:r w:rsidRPr="00C858D7">
        <w:rPr>
          <w:rFonts w:cs="Arial"/>
        </w:rPr>
        <w:t>в) собственники помещений, если они избрали непосредственную форму управления многоквартирным домом</w:t>
      </w:r>
      <w:r w:rsidR="00C858D7">
        <w:rPr>
          <w:rFonts w:cs="Arial"/>
        </w:rPr>
        <w:t xml:space="preserve"> </w:t>
      </w:r>
      <w:r w:rsidRPr="00C858D7">
        <w:rPr>
          <w:rFonts w:cs="Arial"/>
        </w:rPr>
        <w:t>если иное не установлено договором.</w:t>
      </w:r>
    </w:p>
    <w:p w:rsidR="007E13A9" w:rsidRPr="00C858D7" w:rsidRDefault="007E13A9" w:rsidP="007E13A9">
      <w:pPr>
        <w:ind w:firstLine="709"/>
        <w:rPr>
          <w:rFonts w:cs="Arial"/>
        </w:rPr>
      </w:pPr>
      <w:r w:rsidRPr="00C858D7">
        <w:rPr>
          <w:rFonts w:cs="Arial"/>
        </w:rPr>
        <w:t>59. Собственники и (или) иные законные владельцы зданий, строений, сооружений, земельных участков в соответствии с законодательством:</w:t>
      </w:r>
    </w:p>
    <w:p w:rsidR="007E13A9" w:rsidRPr="00C858D7" w:rsidRDefault="007E13A9" w:rsidP="007E13A9">
      <w:pPr>
        <w:ind w:firstLine="709"/>
        <w:rPr>
          <w:rFonts w:cs="Arial"/>
        </w:rPr>
      </w:pPr>
      <w:r w:rsidRPr="00C858D7">
        <w:rPr>
          <w:rFonts w:cs="Arial"/>
        </w:rPr>
        <w:lastRenderedPageBreak/>
        <w:t>а)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7E13A9" w:rsidRPr="00C858D7" w:rsidRDefault="007E13A9" w:rsidP="007E13A9">
      <w:pPr>
        <w:ind w:firstLine="709"/>
        <w:rPr>
          <w:rFonts w:cs="Arial"/>
        </w:rPr>
      </w:pPr>
      <w:r w:rsidRPr="00C858D7">
        <w:rPr>
          <w:rFonts w:cs="Arial"/>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7E13A9" w:rsidRDefault="007E13A9" w:rsidP="007E13A9">
      <w:pPr>
        <w:ind w:firstLine="709"/>
        <w:rPr>
          <w:rFonts w:cs="Arial"/>
        </w:rPr>
      </w:pPr>
      <w:r w:rsidRPr="00C858D7">
        <w:rPr>
          <w:rFonts w:cs="Arial"/>
        </w:rPr>
        <w:t>в) производят уборку территории, находящейся у них в собственности, и прилегающей территории.</w:t>
      </w:r>
    </w:p>
    <w:p w:rsidR="00F24437" w:rsidRPr="00105FEF" w:rsidRDefault="00F24437" w:rsidP="00F24437">
      <w:pPr>
        <w:rPr>
          <w:rFonts w:cs="Arial"/>
        </w:rPr>
      </w:pPr>
      <w:r w:rsidRPr="00105FEF">
        <w:rPr>
          <w:rFonts w:cs="Arial"/>
        </w:rPr>
        <w:t>59.1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F24437" w:rsidRPr="00105FEF" w:rsidRDefault="00F24437" w:rsidP="00F24437">
      <w:pPr>
        <w:rPr>
          <w:rFonts w:cs="Arial"/>
        </w:rPr>
      </w:pPr>
      <w:r>
        <w:rPr>
          <w:rFonts w:cs="Arial"/>
        </w:rPr>
        <w:t xml:space="preserve"> </w:t>
      </w:r>
      <w:r w:rsidRPr="00105FEF">
        <w:rPr>
          <w:rFonts w:cs="Arial"/>
        </w:rPr>
        <w:t>Собственники и (или) иные законные владельцы земельных участков, в пределах таких земельных участков, а также на прилегающих территориях принимаются меры по удалению Борщевика Сосновского (травянистое растение рода Борщевик семейства Зонтичные).</w:t>
      </w:r>
    </w:p>
    <w:p w:rsidR="00F24437" w:rsidRPr="00105FEF" w:rsidRDefault="00F24437" w:rsidP="00F24437">
      <w:pPr>
        <w:rPr>
          <w:rFonts w:cs="Arial"/>
        </w:rPr>
      </w:pPr>
      <w:r>
        <w:rPr>
          <w:rFonts w:cs="Arial"/>
        </w:rPr>
        <w:t xml:space="preserve"> </w:t>
      </w:r>
      <w:r w:rsidRPr="00105FEF">
        <w:rPr>
          <w:rFonts w:cs="Arial"/>
        </w:rPr>
        <w:t>Удаление Борщевика может осуществляться следующими способами:</w:t>
      </w:r>
    </w:p>
    <w:p w:rsidR="00F24437" w:rsidRPr="00105FEF" w:rsidRDefault="00F24437" w:rsidP="00F24437">
      <w:pPr>
        <w:rPr>
          <w:rFonts w:cs="Arial"/>
        </w:rPr>
      </w:pPr>
      <w:r>
        <w:rPr>
          <w:rFonts w:cs="Arial"/>
        </w:rPr>
        <w:t xml:space="preserve"> </w:t>
      </w:r>
      <w:r w:rsidRPr="00105FEF">
        <w:rPr>
          <w:rFonts w:cs="Arial"/>
        </w:rPr>
        <w:t>а) механический-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 и начала цветения с интервалом 3-4 недели.</w:t>
      </w:r>
    </w:p>
    <w:p w:rsidR="00F24437" w:rsidRPr="00105FEF" w:rsidRDefault="00F24437" w:rsidP="00F24437">
      <w:pPr>
        <w:rPr>
          <w:rFonts w:cs="Arial"/>
        </w:rPr>
      </w:pPr>
      <w:r>
        <w:rPr>
          <w:rFonts w:cs="Arial"/>
        </w:rPr>
        <w:t xml:space="preserve"> </w:t>
      </w:r>
      <w:r w:rsidRPr="00105FEF">
        <w:rPr>
          <w:rFonts w:cs="Arial"/>
        </w:rPr>
        <w:t>б) агротехнический:</w:t>
      </w:r>
    </w:p>
    <w:p w:rsidR="00F24437" w:rsidRPr="00105FEF" w:rsidRDefault="00F24437" w:rsidP="00F24437">
      <w:pPr>
        <w:rPr>
          <w:rFonts w:cs="Arial"/>
        </w:rPr>
      </w:pPr>
      <w:r w:rsidRPr="00105FEF">
        <w:rPr>
          <w:rFonts w:cs="Arial"/>
        </w:rPr>
        <w:t>- выкапывание корневой системы Борщевика Сосновского ниже корневой шейки на ранних фазах его развития и ее уничтожение;</w:t>
      </w:r>
    </w:p>
    <w:p w:rsidR="00F24437" w:rsidRPr="00105FEF" w:rsidRDefault="00F24437" w:rsidP="00F24437">
      <w:pPr>
        <w:rPr>
          <w:rFonts w:cs="Arial"/>
        </w:rPr>
      </w:pPr>
      <w:r w:rsidRPr="00105FEF">
        <w:rPr>
          <w:rFonts w:cs="Arial"/>
        </w:rPr>
        <w:t>- применение затеняющих материалов- прекращение доступа света к растению путем укрывания поверхности участка, занятого Борщевиком Сосновского светопоглощающим материалом;</w:t>
      </w:r>
    </w:p>
    <w:p w:rsidR="00F24437" w:rsidRPr="00105FEF" w:rsidRDefault="00F24437" w:rsidP="00F24437">
      <w:pPr>
        <w:rPr>
          <w:rFonts w:cs="Arial"/>
        </w:rPr>
      </w:pPr>
      <w:r>
        <w:rPr>
          <w:rFonts w:cs="Arial"/>
        </w:rPr>
        <w:t xml:space="preserve"> </w:t>
      </w:r>
      <w:r w:rsidRPr="00105FEF">
        <w:rPr>
          <w:rFonts w:cs="Arial"/>
        </w:rPr>
        <w:t>в) химический-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F24437" w:rsidRDefault="00F24437" w:rsidP="00F24437">
      <w:pPr>
        <w:ind w:firstLine="709"/>
        <w:rPr>
          <w:rFonts w:cs="Arial"/>
        </w:rPr>
      </w:pPr>
      <w:r>
        <w:rPr>
          <w:rFonts w:cs="Arial"/>
        </w:rPr>
        <w:t xml:space="preserve"> </w:t>
      </w:r>
      <w:r w:rsidRPr="00105FEF">
        <w:rPr>
          <w:rFonts w:cs="Arial"/>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w:t>
      </w:r>
      <w:r>
        <w:rPr>
          <w:rFonts w:cs="Arial"/>
        </w:rPr>
        <w:t>енее 50 метров.</w:t>
      </w:r>
    </w:p>
    <w:p w:rsidR="00F24437" w:rsidRDefault="00F24437" w:rsidP="00F24437">
      <w:pPr>
        <w:rPr>
          <w:rFonts w:cs="Arial"/>
          <w:kern w:val="28"/>
        </w:rPr>
      </w:pPr>
      <w:r>
        <w:rPr>
          <w:rFonts w:cs="Arial"/>
          <w:kern w:val="28"/>
        </w:rPr>
        <w:t xml:space="preserve">(в редакции от </w:t>
      </w:r>
      <w:hyperlink r:id="rId18" w:tgtFrame="Logical" w:history="1">
        <w:r w:rsidRPr="00F24437">
          <w:rPr>
            <w:rStyle w:val="a3"/>
            <w:rFonts w:cs="Arial"/>
            <w:kern w:val="28"/>
          </w:rPr>
          <w:t>16.06.2020 №214</w:t>
        </w:r>
      </w:hyperlink>
      <w:r>
        <w:rPr>
          <w:rFonts w:cs="Arial"/>
          <w:kern w:val="28"/>
        </w:rPr>
        <w:t>)</w:t>
      </w:r>
    </w:p>
    <w:p w:rsidR="00F24437" w:rsidRPr="00C858D7" w:rsidRDefault="00F24437" w:rsidP="00F24437">
      <w:pPr>
        <w:ind w:firstLine="709"/>
        <w:rPr>
          <w:rFonts w:cs="Arial"/>
        </w:rPr>
      </w:pPr>
    </w:p>
    <w:p w:rsidR="007E13A9" w:rsidRPr="00C858D7" w:rsidRDefault="007E13A9" w:rsidP="007E13A9">
      <w:pPr>
        <w:ind w:firstLine="709"/>
        <w:rPr>
          <w:rFonts w:cs="Arial"/>
        </w:rPr>
      </w:pPr>
      <w:r w:rsidRPr="00C858D7">
        <w:rPr>
          <w:rFonts w:cs="Arial"/>
        </w:rPr>
        <w:t>60. Мероприятия по уборке прилегающих территорий в летний период включают в себя:</w:t>
      </w:r>
    </w:p>
    <w:p w:rsidR="007E13A9" w:rsidRPr="00C858D7" w:rsidRDefault="007E13A9" w:rsidP="007E13A9">
      <w:pPr>
        <w:ind w:firstLine="709"/>
        <w:rPr>
          <w:rFonts w:cs="Arial"/>
        </w:rPr>
      </w:pPr>
      <w:r w:rsidRPr="00C858D7">
        <w:rPr>
          <w:rFonts w:cs="Arial"/>
        </w:rPr>
        <w:t>а) своевременное скашивание газонных трав (высота травостоя не должна превышать 20 см), уничтожение сорных и карантинных растений;</w:t>
      </w:r>
    </w:p>
    <w:p w:rsidR="007E13A9" w:rsidRPr="00C858D7" w:rsidRDefault="007E13A9" w:rsidP="007E13A9">
      <w:pPr>
        <w:ind w:firstLine="709"/>
        <w:rPr>
          <w:rFonts w:cs="Arial"/>
        </w:rPr>
      </w:pPr>
      <w:r w:rsidRPr="00C858D7">
        <w:rPr>
          <w:rFonts w:cs="Arial"/>
        </w:rPr>
        <w:t>б)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7E13A9" w:rsidRPr="00C858D7" w:rsidRDefault="007E13A9" w:rsidP="007E13A9">
      <w:pPr>
        <w:ind w:firstLine="709"/>
        <w:rPr>
          <w:rFonts w:cs="Arial"/>
        </w:rPr>
      </w:pPr>
      <w:r w:rsidRPr="00C858D7">
        <w:rPr>
          <w:rFonts w:cs="Arial"/>
        </w:rPr>
        <w:t>в) уборку и вывоз скошенной травы;</w:t>
      </w:r>
    </w:p>
    <w:p w:rsidR="007E13A9" w:rsidRPr="00C858D7" w:rsidRDefault="007E13A9" w:rsidP="007E13A9">
      <w:pPr>
        <w:ind w:firstLine="709"/>
        <w:rPr>
          <w:rFonts w:cs="Arial"/>
        </w:rPr>
      </w:pPr>
      <w:r w:rsidRPr="00C858D7">
        <w:rPr>
          <w:rFonts w:cs="Arial"/>
        </w:rPr>
        <w:t>г) подметание прилегающих территорий отсмета, пыли и мелкого бытового мусора, их мойка;</w:t>
      </w:r>
    </w:p>
    <w:p w:rsidR="007E13A9" w:rsidRPr="00C858D7" w:rsidRDefault="007E13A9" w:rsidP="007E13A9">
      <w:pPr>
        <w:ind w:firstLine="709"/>
        <w:rPr>
          <w:rFonts w:cs="Arial"/>
        </w:rPr>
      </w:pPr>
      <w:r w:rsidRPr="00C858D7">
        <w:rPr>
          <w:rFonts w:cs="Arial"/>
        </w:rPr>
        <w:lastRenderedPageBreak/>
        <w:t>д) своевременный вывоз и размещение мусора, уличного смета, отходов в отведенных местах;</w:t>
      </w:r>
    </w:p>
    <w:p w:rsidR="007E13A9" w:rsidRPr="00C858D7" w:rsidRDefault="007E13A9" w:rsidP="007E13A9">
      <w:pPr>
        <w:ind w:firstLine="709"/>
        <w:rPr>
          <w:rFonts w:cs="Arial"/>
        </w:rPr>
      </w:pPr>
      <w:r w:rsidRPr="00C858D7">
        <w:rPr>
          <w:rFonts w:cs="Arial"/>
        </w:rPr>
        <w:t>е) уборку бордюров от песка, мусора;</w:t>
      </w:r>
    </w:p>
    <w:p w:rsidR="007E13A9" w:rsidRPr="00C858D7" w:rsidRDefault="007E13A9" w:rsidP="007E13A9">
      <w:pPr>
        <w:ind w:firstLine="709"/>
        <w:rPr>
          <w:rFonts w:cs="Arial"/>
        </w:rPr>
      </w:pPr>
      <w:r w:rsidRPr="00C858D7">
        <w:rPr>
          <w:rFonts w:cs="Arial"/>
        </w:rPr>
        <w:t>ж) сгребание и вывоз опавших листьев с прилегающих территорий в период листопада;</w:t>
      </w:r>
    </w:p>
    <w:p w:rsidR="007E13A9" w:rsidRPr="00C858D7" w:rsidRDefault="007E13A9" w:rsidP="007E13A9">
      <w:pPr>
        <w:ind w:firstLine="709"/>
        <w:rPr>
          <w:rFonts w:cs="Arial"/>
        </w:rPr>
      </w:pPr>
      <w:r w:rsidRPr="00C858D7">
        <w:rPr>
          <w:rFonts w:cs="Arial"/>
        </w:rPr>
        <w:t>з) мойку дорожных покрытий площадей и улиц.</w:t>
      </w:r>
    </w:p>
    <w:p w:rsidR="007E13A9" w:rsidRPr="00C858D7" w:rsidRDefault="007E13A9" w:rsidP="007E13A9">
      <w:pPr>
        <w:ind w:firstLine="709"/>
        <w:rPr>
          <w:rFonts w:cs="Arial"/>
        </w:rPr>
      </w:pPr>
      <w:r w:rsidRPr="00C858D7">
        <w:rPr>
          <w:rFonts w:cs="Arial"/>
        </w:rPr>
        <w:t>61. Мероприятия по уборке прилегающих территорий в зимний период включают в себя:</w:t>
      </w:r>
    </w:p>
    <w:p w:rsidR="007E13A9" w:rsidRPr="00C858D7" w:rsidRDefault="007E13A9" w:rsidP="007E13A9">
      <w:pPr>
        <w:ind w:firstLine="709"/>
        <w:rPr>
          <w:rFonts w:cs="Arial"/>
        </w:rPr>
      </w:pPr>
      <w:r w:rsidRPr="00C858D7">
        <w:rPr>
          <w:rFonts w:cs="Arial"/>
        </w:rPr>
        <w:t>а) уборку и своевременный вывоз, размещение мусора, уличного смета, отходов;</w:t>
      </w:r>
    </w:p>
    <w:p w:rsidR="007E13A9" w:rsidRPr="00C858D7" w:rsidRDefault="007E13A9" w:rsidP="007E13A9">
      <w:pPr>
        <w:ind w:firstLine="709"/>
        <w:rPr>
          <w:rFonts w:cs="Arial"/>
        </w:rPr>
      </w:pPr>
      <w:r w:rsidRPr="00C858D7">
        <w:rPr>
          <w:rFonts w:cs="Arial"/>
        </w:rPr>
        <w:t>б) посыпку участков прохода и подхода к объектам торговли (магазинам, ларькам, рынкам) организациям противогололедными материалами;</w:t>
      </w:r>
    </w:p>
    <w:p w:rsidR="007E13A9" w:rsidRPr="00C858D7" w:rsidRDefault="007E13A9" w:rsidP="007E13A9">
      <w:pPr>
        <w:ind w:firstLine="709"/>
        <w:rPr>
          <w:rFonts w:cs="Arial"/>
        </w:rPr>
      </w:pPr>
      <w:r w:rsidRPr="00C858D7">
        <w:rPr>
          <w:rFonts w:cs="Arial"/>
        </w:rPr>
        <w:t>в) очистку от снега и льда кровли зданий, тротуаров и пешеходных дорожек с грунтовым и твердым покрытием.</w:t>
      </w:r>
    </w:p>
    <w:p w:rsidR="007E13A9" w:rsidRPr="00C858D7" w:rsidRDefault="007E13A9" w:rsidP="007E13A9">
      <w:pPr>
        <w:ind w:firstLine="709"/>
        <w:rPr>
          <w:rFonts w:cs="Arial"/>
        </w:rPr>
      </w:pPr>
      <w:r w:rsidRPr="00C858D7">
        <w:rPr>
          <w:rFonts w:cs="Arial"/>
        </w:rPr>
        <w:t>62. Участниками деятельности по благоустройству могут быть:</w:t>
      </w:r>
    </w:p>
    <w:p w:rsidR="007E13A9" w:rsidRPr="00C858D7" w:rsidRDefault="007E13A9" w:rsidP="007E13A9">
      <w:pPr>
        <w:ind w:firstLine="709"/>
        <w:rPr>
          <w:rFonts w:cs="Arial"/>
        </w:rPr>
      </w:pPr>
      <w:r w:rsidRPr="00C858D7">
        <w:rPr>
          <w:rFonts w:cs="Arial"/>
        </w:rPr>
        <w:t>а)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rsidR="007E13A9" w:rsidRPr="00C858D7" w:rsidRDefault="007E13A9" w:rsidP="007E13A9">
      <w:pPr>
        <w:ind w:firstLine="709"/>
        <w:rPr>
          <w:rFonts w:cs="Arial"/>
        </w:rPr>
      </w:pPr>
      <w:r w:rsidRPr="00C858D7">
        <w:rPr>
          <w:rFonts w:cs="Arial"/>
        </w:rPr>
        <w:t xml:space="preserve">б) администрация </w:t>
      </w:r>
      <w:r w:rsidRPr="00C858D7">
        <w:rPr>
          <w:rFonts w:cs="Arial"/>
          <w:color w:val="000000" w:themeColor="text1"/>
        </w:rPr>
        <w:t>ГП «Поселок Середейский» (</w:t>
      </w:r>
      <w:r w:rsidRPr="00C858D7">
        <w:rPr>
          <w:rFonts w:cs="Arial"/>
        </w:rPr>
        <w:t>формирует техническое задание, выбирает исполнителей и обеспечивает финансирование);</w:t>
      </w:r>
    </w:p>
    <w:p w:rsidR="007E13A9" w:rsidRPr="00C858D7" w:rsidRDefault="007E13A9" w:rsidP="007E13A9">
      <w:pPr>
        <w:ind w:firstLine="709"/>
        <w:rPr>
          <w:rFonts w:cs="Arial"/>
        </w:rPr>
      </w:pPr>
      <w:r w:rsidRPr="00C858D7">
        <w:rPr>
          <w:rFonts w:cs="Arial"/>
        </w:rPr>
        <w:t>в)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rsidR="007E13A9" w:rsidRPr="00C858D7" w:rsidRDefault="007E13A9" w:rsidP="007E13A9">
      <w:pPr>
        <w:ind w:firstLine="709"/>
        <w:rPr>
          <w:rFonts w:cs="Arial"/>
        </w:rPr>
      </w:pPr>
      <w:r w:rsidRPr="00C858D7">
        <w:rPr>
          <w:rFonts w:cs="Arial"/>
        </w:rPr>
        <w:t>г)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7E13A9" w:rsidRPr="00C858D7" w:rsidRDefault="007E13A9" w:rsidP="007E13A9">
      <w:pPr>
        <w:ind w:firstLine="709"/>
        <w:rPr>
          <w:rFonts w:cs="Arial"/>
        </w:rPr>
      </w:pPr>
      <w:r w:rsidRPr="00C858D7">
        <w:rPr>
          <w:rFonts w:cs="Arial"/>
        </w:rPr>
        <w:t>д) исполнители работ, в том числе строители, производители малых архитектурных форм.</w:t>
      </w:r>
    </w:p>
    <w:p w:rsidR="007E13A9" w:rsidRPr="00C858D7" w:rsidRDefault="007E13A9" w:rsidP="007E13A9">
      <w:pPr>
        <w:ind w:firstLine="709"/>
        <w:rPr>
          <w:rFonts w:cs="Arial"/>
        </w:rPr>
      </w:pPr>
      <w:r w:rsidRPr="00C858D7">
        <w:rPr>
          <w:rFonts w:cs="Arial"/>
        </w:rPr>
        <w:t>63.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7E13A9" w:rsidRPr="00C858D7" w:rsidRDefault="007E13A9" w:rsidP="007E13A9">
      <w:pPr>
        <w:ind w:firstLine="709"/>
        <w:rPr>
          <w:rFonts w:cs="Arial"/>
        </w:rPr>
      </w:pPr>
      <w:r w:rsidRPr="00C858D7">
        <w:rPr>
          <w:rFonts w:cs="Arial"/>
        </w:rPr>
        <w:t xml:space="preserve">64. Форма участия определяется администрацией ГП </w:t>
      </w:r>
      <w:r w:rsidRPr="00C858D7">
        <w:rPr>
          <w:rFonts w:cs="Arial"/>
          <w:color w:val="000000" w:themeColor="text1"/>
        </w:rPr>
        <w:t>«Поселок Середейский» в</w:t>
      </w:r>
      <w:r w:rsidRPr="00C858D7">
        <w:rPr>
          <w:rFonts w:cs="Arial"/>
        </w:rPr>
        <w:t xml:space="preserve"> зависимости от особенностей проекта по благоустройству муниципального образования и включает в себя:</w:t>
      </w:r>
    </w:p>
    <w:p w:rsidR="007E13A9" w:rsidRPr="00C858D7" w:rsidRDefault="007E13A9" w:rsidP="007E13A9">
      <w:pPr>
        <w:ind w:firstLine="709"/>
        <w:rPr>
          <w:rFonts w:cs="Arial"/>
        </w:rPr>
      </w:pPr>
      <w:r w:rsidRPr="00C858D7">
        <w:rPr>
          <w:rFonts w:cs="Arial"/>
        </w:rPr>
        <w:t>а) совместное определение целей и задач по развитию территории;</w:t>
      </w:r>
    </w:p>
    <w:p w:rsidR="007E13A9" w:rsidRPr="00C858D7" w:rsidRDefault="007E13A9" w:rsidP="007E13A9">
      <w:pPr>
        <w:ind w:firstLine="709"/>
        <w:rPr>
          <w:rFonts w:cs="Arial"/>
        </w:rPr>
      </w:pPr>
      <w:r w:rsidRPr="00C858D7">
        <w:rPr>
          <w:rFonts w:cs="Arial"/>
        </w:rPr>
        <w:t>б) определение основных видов активности, функциональных зон общественных пространств;</w:t>
      </w:r>
    </w:p>
    <w:p w:rsidR="007E13A9" w:rsidRPr="00C858D7" w:rsidRDefault="007E13A9" w:rsidP="007E13A9">
      <w:pPr>
        <w:ind w:firstLine="709"/>
        <w:rPr>
          <w:rFonts w:cs="Arial"/>
        </w:rPr>
      </w:pPr>
      <w:r w:rsidRPr="00C858D7">
        <w:rPr>
          <w:rFonts w:cs="Arial"/>
        </w:rPr>
        <w:t>в) обсуждение и выбор типа оборудования, некапитальных объектов, малых архитектурных форм, материалов;</w:t>
      </w:r>
    </w:p>
    <w:p w:rsidR="007E13A9" w:rsidRPr="00C858D7" w:rsidRDefault="007E13A9" w:rsidP="007E13A9">
      <w:pPr>
        <w:ind w:firstLine="709"/>
        <w:rPr>
          <w:rFonts w:cs="Arial"/>
        </w:rPr>
      </w:pPr>
      <w:r w:rsidRPr="00C858D7">
        <w:rPr>
          <w:rFonts w:cs="Arial"/>
        </w:rPr>
        <w:t>г) консультации с экспертами в выборе типов покрытий, типов озеленения, типов освещения и осветительного оборудования и т.д.;</w:t>
      </w:r>
    </w:p>
    <w:p w:rsidR="007E13A9" w:rsidRPr="00C858D7" w:rsidRDefault="007E13A9" w:rsidP="007E13A9">
      <w:pPr>
        <w:ind w:firstLine="709"/>
        <w:rPr>
          <w:rFonts w:cs="Arial"/>
        </w:rPr>
      </w:pPr>
      <w:r w:rsidRPr="00C858D7">
        <w:rPr>
          <w:rFonts w:cs="Arial"/>
        </w:rPr>
        <w:t>д) участие в разработке проекта (дизайн-проекта);</w:t>
      </w:r>
    </w:p>
    <w:p w:rsidR="007E13A9" w:rsidRPr="00C858D7" w:rsidRDefault="007E13A9" w:rsidP="007E13A9">
      <w:pPr>
        <w:ind w:firstLine="709"/>
        <w:rPr>
          <w:rFonts w:cs="Arial"/>
        </w:rPr>
      </w:pPr>
      <w:r w:rsidRPr="00C858D7">
        <w:rPr>
          <w:rFonts w:cs="Arial"/>
        </w:rPr>
        <w:t>е) одобрение проектных решений участниками процесса проектирования и будущими пользователями;</w:t>
      </w:r>
    </w:p>
    <w:p w:rsidR="007E13A9" w:rsidRPr="00C858D7" w:rsidRDefault="007E13A9" w:rsidP="007E13A9">
      <w:pPr>
        <w:ind w:firstLine="709"/>
        <w:rPr>
          <w:rFonts w:cs="Arial"/>
        </w:rPr>
      </w:pPr>
      <w:r w:rsidRPr="00C858D7">
        <w:rPr>
          <w:rFonts w:cs="Arial"/>
        </w:rPr>
        <w:t>ж) осуществление общественного контроля над процессом реализации проекта и над процессом эксплуатации территории.</w:t>
      </w:r>
    </w:p>
    <w:p w:rsidR="007E13A9" w:rsidRPr="00C858D7" w:rsidRDefault="007E13A9" w:rsidP="007E13A9">
      <w:pPr>
        <w:ind w:firstLine="709"/>
        <w:rPr>
          <w:rFonts w:cs="Arial"/>
        </w:rPr>
      </w:pPr>
      <w:r w:rsidRPr="00C858D7">
        <w:rPr>
          <w:rFonts w:cs="Arial"/>
        </w:rPr>
        <w:t>65. К механизмам участия в деятельности по благоустройству относятся:</w:t>
      </w:r>
    </w:p>
    <w:p w:rsidR="007E13A9" w:rsidRPr="00C858D7" w:rsidRDefault="007E13A9" w:rsidP="007E13A9">
      <w:pPr>
        <w:ind w:firstLine="709"/>
        <w:rPr>
          <w:rFonts w:cs="Arial"/>
        </w:rPr>
      </w:pPr>
      <w:r w:rsidRPr="00C858D7">
        <w:rPr>
          <w:rFonts w:cs="Arial"/>
        </w:rPr>
        <w:t>а) обсуждение проектов благоустройства в различных форматах (интерактивном, общественные обсуждения, дизайн-игры, проектные мастерские, школьные проекты);</w:t>
      </w:r>
    </w:p>
    <w:p w:rsidR="007E13A9" w:rsidRPr="00C858D7" w:rsidRDefault="007E13A9" w:rsidP="007E13A9">
      <w:pPr>
        <w:ind w:firstLine="709"/>
        <w:rPr>
          <w:rFonts w:cs="Arial"/>
        </w:rPr>
      </w:pPr>
      <w:r w:rsidRPr="00C858D7">
        <w:rPr>
          <w:rFonts w:cs="Arial"/>
        </w:rPr>
        <w:t>б) общественный контроль в соответствии с требованиями Федерального закона от 21 июля 2014 года N 212-ФЗ "Об основах общественного контроля в Российской Федерации" и Закона Калужской области от 30 марта 2017 года N 177-</w:t>
      </w:r>
      <w:r w:rsidRPr="00C858D7">
        <w:rPr>
          <w:rFonts w:cs="Arial"/>
        </w:rPr>
        <w:lastRenderedPageBreak/>
        <w:t>ОЗ "О некоторых вопросах организации и осуществления общественного контроля на территории Калужской области".</w:t>
      </w:r>
    </w:p>
    <w:p w:rsidR="007E13A9" w:rsidRPr="00C858D7" w:rsidRDefault="007E13A9" w:rsidP="007E13A9">
      <w:pPr>
        <w:ind w:firstLine="709"/>
        <w:rPr>
          <w:rFonts w:cs="Arial"/>
        </w:rPr>
      </w:pPr>
      <w:r w:rsidRPr="00C858D7">
        <w:rPr>
          <w:rFonts w:cs="Arial"/>
        </w:rPr>
        <w:t>66. Виновные в нарушении настоящих Правил привлекаются к ответственности в соответствии с законодательством.</w:t>
      </w:r>
    </w:p>
    <w:p w:rsidR="007E13A9" w:rsidRPr="00C858D7" w:rsidRDefault="007E13A9" w:rsidP="007E13A9">
      <w:pPr>
        <w:ind w:firstLine="709"/>
        <w:rPr>
          <w:rFonts w:cs="Arial"/>
          <w:color w:val="000000" w:themeColor="text1"/>
        </w:rPr>
      </w:pPr>
      <w:r w:rsidRPr="00C858D7">
        <w:rPr>
          <w:rFonts w:cs="Arial"/>
        </w:rPr>
        <w:t xml:space="preserve">67. Контроль за соблюдением настоящих Правил осуществляется администрацией </w:t>
      </w:r>
      <w:r w:rsidRPr="00C858D7">
        <w:rPr>
          <w:rFonts w:cs="Arial"/>
          <w:color w:val="000000" w:themeColor="text1"/>
        </w:rPr>
        <w:t>ГП «Поселок Середейский», за исключением случаев, предусмотренных законодательством.</w:t>
      </w:r>
    </w:p>
    <w:p w:rsidR="007E13A9" w:rsidRPr="00C858D7" w:rsidRDefault="007E13A9" w:rsidP="007E13A9">
      <w:pPr>
        <w:rPr>
          <w:rFonts w:cs="Arial"/>
        </w:rPr>
      </w:pPr>
    </w:p>
    <w:p w:rsidR="007E13A9" w:rsidRPr="00C858D7" w:rsidRDefault="007E13A9" w:rsidP="007E13A9">
      <w:pPr>
        <w:rPr>
          <w:rFonts w:cs="Arial"/>
        </w:rPr>
      </w:pPr>
    </w:p>
    <w:p w:rsidR="00E2086C" w:rsidRPr="00C858D7" w:rsidRDefault="00E2086C" w:rsidP="00E2086C">
      <w:pPr>
        <w:widowControl w:val="0"/>
        <w:adjustRightInd w:val="0"/>
        <w:rPr>
          <w:rFonts w:cs="Arial"/>
        </w:rPr>
      </w:pPr>
    </w:p>
    <w:p w:rsidR="00E2086C" w:rsidRPr="00C858D7" w:rsidRDefault="00E2086C" w:rsidP="00E2086C">
      <w:pPr>
        <w:widowControl w:val="0"/>
        <w:adjustRightInd w:val="0"/>
        <w:rPr>
          <w:rFonts w:cs="Arial"/>
        </w:rPr>
      </w:pPr>
    </w:p>
    <w:p w:rsidR="00E2086C" w:rsidRPr="00C858D7" w:rsidRDefault="00E2086C" w:rsidP="00E2086C">
      <w:pPr>
        <w:widowControl w:val="0"/>
        <w:adjustRightInd w:val="0"/>
        <w:rPr>
          <w:rFonts w:cs="Arial"/>
        </w:rPr>
      </w:pPr>
    </w:p>
    <w:p w:rsidR="001463DA" w:rsidRPr="00C858D7" w:rsidRDefault="001463DA" w:rsidP="001463DA">
      <w:pPr>
        <w:widowControl w:val="0"/>
        <w:autoSpaceDE w:val="0"/>
        <w:autoSpaceDN w:val="0"/>
        <w:adjustRightInd w:val="0"/>
        <w:rPr>
          <w:rFonts w:cs="Arial"/>
          <w:b/>
        </w:rPr>
      </w:pPr>
    </w:p>
    <w:p w:rsidR="00CA1111" w:rsidRPr="00C858D7" w:rsidRDefault="00CA1111">
      <w:pPr>
        <w:rPr>
          <w:rFonts w:cs="Arial"/>
        </w:rPr>
      </w:pPr>
    </w:p>
    <w:sectPr w:rsidR="00CA1111" w:rsidRPr="00C858D7" w:rsidSect="007E13A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3F"/>
    <w:rsid w:val="001463DA"/>
    <w:rsid w:val="00216394"/>
    <w:rsid w:val="00237566"/>
    <w:rsid w:val="002B04AE"/>
    <w:rsid w:val="00311040"/>
    <w:rsid w:val="00311F38"/>
    <w:rsid w:val="003F4D0C"/>
    <w:rsid w:val="0040522F"/>
    <w:rsid w:val="00493401"/>
    <w:rsid w:val="004B6CED"/>
    <w:rsid w:val="00512CF4"/>
    <w:rsid w:val="00535CE7"/>
    <w:rsid w:val="007D7434"/>
    <w:rsid w:val="007E13A9"/>
    <w:rsid w:val="00944C61"/>
    <w:rsid w:val="009D433F"/>
    <w:rsid w:val="00AB1D76"/>
    <w:rsid w:val="00C858D7"/>
    <w:rsid w:val="00CA1111"/>
    <w:rsid w:val="00E2086C"/>
    <w:rsid w:val="00E558A0"/>
    <w:rsid w:val="00EE431B"/>
    <w:rsid w:val="00EF0610"/>
    <w:rsid w:val="00F24437"/>
    <w:rsid w:val="00FF5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58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58A0"/>
    <w:pPr>
      <w:jc w:val="center"/>
      <w:outlineLvl w:val="0"/>
    </w:pPr>
    <w:rPr>
      <w:rFonts w:cs="Arial"/>
      <w:b/>
      <w:bCs/>
      <w:kern w:val="32"/>
      <w:sz w:val="32"/>
      <w:szCs w:val="32"/>
    </w:rPr>
  </w:style>
  <w:style w:type="paragraph" w:styleId="2">
    <w:name w:val="heading 2"/>
    <w:aliases w:val="!Разделы документа"/>
    <w:basedOn w:val="a"/>
    <w:link w:val="20"/>
    <w:qFormat/>
    <w:rsid w:val="00E558A0"/>
    <w:pPr>
      <w:jc w:val="center"/>
      <w:outlineLvl w:val="1"/>
    </w:pPr>
    <w:rPr>
      <w:rFonts w:cs="Arial"/>
      <w:b/>
      <w:bCs/>
      <w:iCs/>
      <w:sz w:val="30"/>
      <w:szCs w:val="28"/>
    </w:rPr>
  </w:style>
  <w:style w:type="paragraph" w:styleId="3">
    <w:name w:val="heading 3"/>
    <w:aliases w:val="!Главы документа"/>
    <w:basedOn w:val="a"/>
    <w:link w:val="30"/>
    <w:qFormat/>
    <w:rsid w:val="00E558A0"/>
    <w:pPr>
      <w:outlineLvl w:val="2"/>
    </w:pPr>
    <w:rPr>
      <w:rFonts w:cs="Arial"/>
      <w:b/>
      <w:bCs/>
      <w:sz w:val="28"/>
      <w:szCs w:val="26"/>
    </w:rPr>
  </w:style>
  <w:style w:type="paragraph" w:styleId="4">
    <w:name w:val="heading 4"/>
    <w:aliases w:val="!Параграфы/Статьи документа"/>
    <w:basedOn w:val="a"/>
    <w:link w:val="40"/>
    <w:qFormat/>
    <w:rsid w:val="00E558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58A0"/>
    <w:rPr>
      <w:color w:val="0000FF"/>
      <w:u w:val="none"/>
    </w:rPr>
  </w:style>
  <w:style w:type="character" w:customStyle="1" w:styleId="10">
    <w:name w:val="Заголовок 1 Знак"/>
    <w:aliases w:val="!Части документа Знак"/>
    <w:basedOn w:val="a0"/>
    <w:link w:val="1"/>
    <w:rsid w:val="00C858D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858D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858D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858D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558A0"/>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558A0"/>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C858D7"/>
    <w:rPr>
      <w:rFonts w:ascii="Courier" w:eastAsia="Times New Roman" w:hAnsi="Courier" w:cs="Times New Roman"/>
      <w:szCs w:val="20"/>
      <w:lang w:eastAsia="ru-RU"/>
    </w:rPr>
  </w:style>
  <w:style w:type="paragraph" w:customStyle="1" w:styleId="Title">
    <w:name w:val="Title!Название НПА"/>
    <w:basedOn w:val="a"/>
    <w:rsid w:val="00E558A0"/>
    <w:pPr>
      <w:spacing w:before="240" w:after="60"/>
      <w:jc w:val="center"/>
      <w:outlineLvl w:val="0"/>
    </w:pPr>
    <w:rPr>
      <w:rFonts w:cs="Arial"/>
      <w:b/>
      <w:bCs/>
      <w:kern w:val="28"/>
      <w:sz w:val="32"/>
      <w:szCs w:val="32"/>
    </w:rPr>
  </w:style>
  <w:style w:type="paragraph" w:customStyle="1" w:styleId="Application">
    <w:name w:val="Application!Приложение"/>
    <w:rsid w:val="00E558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558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558A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558A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558A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58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58A0"/>
    <w:pPr>
      <w:jc w:val="center"/>
      <w:outlineLvl w:val="0"/>
    </w:pPr>
    <w:rPr>
      <w:rFonts w:cs="Arial"/>
      <w:b/>
      <w:bCs/>
      <w:kern w:val="32"/>
      <w:sz w:val="32"/>
      <w:szCs w:val="32"/>
    </w:rPr>
  </w:style>
  <w:style w:type="paragraph" w:styleId="2">
    <w:name w:val="heading 2"/>
    <w:aliases w:val="!Разделы документа"/>
    <w:basedOn w:val="a"/>
    <w:link w:val="20"/>
    <w:qFormat/>
    <w:rsid w:val="00E558A0"/>
    <w:pPr>
      <w:jc w:val="center"/>
      <w:outlineLvl w:val="1"/>
    </w:pPr>
    <w:rPr>
      <w:rFonts w:cs="Arial"/>
      <w:b/>
      <w:bCs/>
      <w:iCs/>
      <w:sz w:val="30"/>
      <w:szCs w:val="28"/>
    </w:rPr>
  </w:style>
  <w:style w:type="paragraph" w:styleId="3">
    <w:name w:val="heading 3"/>
    <w:aliases w:val="!Главы документа"/>
    <w:basedOn w:val="a"/>
    <w:link w:val="30"/>
    <w:qFormat/>
    <w:rsid w:val="00E558A0"/>
    <w:pPr>
      <w:outlineLvl w:val="2"/>
    </w:pPr>
    <w:rPr>
      <w:rFonts w:cs="Arial"/>
      <w:b/>
      <w:bCs/>
      <w:sz w:val="28"/>
      <w:szCs w:val="26"/>
    </w:rPr>
  </w:style>
  <w:style w:type="paragraph" w:styleId="4">
    <w:name w:val="heading 4"/>
    <w:aliases w:val="!Параграфы/Статьи документа"/>
    <w:basedOn w:val="a"/>
    <w:link w:val="40"/>
    <w:qFormat/>
    <w:rsid w:val="00E558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58A0"/>
    <w:rPr>
      <w:color w:val="0000FF"/>
      <w:u w:val="none"/>
    </w:rPr>
  </w:style>
  <w:style w:type="character" w:customStyle="1" w:styleId="10">
    <w:name w:val="Заголовок 1 Знак"/>
    <w:aliases w:val="!Части документа Знак"/>
    <w:basedOn w:val="a0"/>
    <w:link w:val="1"/>
    <w:rsid w:val="00C858D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858D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858D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858D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558A0"/>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558A0"/>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C858D7"/>
    <w:rPr>
      <w:rFonts w:ascii="Courier" w:eastAsia="Times New Roman" w:hAnsi="Courier" w:cs="Times New Roman"/>
      <w:szCs w:val="20"/>
      <w:lang w:eastAsia="ru-RU"/>
    </w:rPr>
  </w:style>
  <w:style w:type="paragraph" w:customStyle="1" w:styleId="Title">
    <w:name w:val="Title!Название НПА"/>
    <w:basedOn w:val="a"/>
    <w:rsid w:val="00E558A0"/>
    <w:pPr>
      <w:spacing w:before="240" w:after="60"/>
      <w:jc w:val="center"/>
      <w:outlineLvl w:val="0"/>
    </w:pPr>
    <w:rPr>
      <w:rFonts w:cs="Arial"/>
      <w:b/>
      <w:bCs/>
      <w:kern w:val="28"/>
      <w:sz w:val="32"/>
      <w:szCs w:val="32"/>
    </w:rPr>
  </w:style>
  <w:style w:type="paragraph" w:customStyle="1" w:styleId="Application">
    <w:name w:val="Application!Приложение"/>
    <w:rsid w:val="00E558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558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558A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558A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558A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11034">
      <w:bodyDiv w:val="1"/>
      <w:marLeft w:val="0"/>
      <w:marRight w:val="0"/>
      <w:marTop w:val="0"/>
      <w:marBottom w:val="0"/>
      <w:divBdr>
        <w:top w:val="none" w:sz="0" w:space="0" w:color="auto"/>
        <w:left w:val="none" w:sz="0" w:space="0" w:color="auto"/>
        <w:bottom w:val="none" w:sz="0" w:space="0" w:color="auto"/>
        <w:right w:val="none" w:sz="0" w:space="0" w:color="auto"/>
      </w:divBdr>
    </w:div>
    <w:div w:id="15654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bd-registr2:8081/content/act/3d5cac97-49c7-4fe2-a4d0-b4e6efff3173.doc" TargetMode="External"/><Relationship Id="rId18" Type="http://schemas.openxmlformats.org/officeDocument/2006/relationships/hyperlink" Target="http://bd-registr2:8081/content/act/3d5cac97-49c7-4fe2-a4d0-b4e6efff3173.doc" TargetMode="External"/><Relationship Id="rId3" Type="http://schemas.openxmlformats.org/officeDocument/2006/relationships/settings" Target="settings.xml"/><Relationship Id="rId7" Type="http://schemas.openxmlformats.org/officeDocument/2006/relationships/hyperlink" Target="http://nla-service.minjust.ru:8080/rnla-links/ws/content/act/96e20c02-1b12-465a-b64c-24aa92270007.html" TargetMode="Externa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http://bd-registr2:8081/content/act/7ae62bd3-c135-4247-9dc6-1514c87b07f0.doc" TargetMode="External"/><Relationship Id="rId2" Type="http://schemas.microsoft.com/office/2007/relationships/stylesWithEffects" Target="stylesWithEffects.xml"/><Relationship Id="rId16" Type="http://schemas.openxmlformats.org/officeDocument/2006/relationships/hyperlink" Target="http://nla-service.minjust.ru:8080/rnla-links/ws/content/act/14eb0f9e-ff4c-49c8-bfc5-3ede32af8a57.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registr2:8081/content/act/3d5cac97-49c7-4fe2-a4d0-b4e6efff3173.doc" TargetMode="Externa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hyperlink" Target="http://bd-registr2:8081/content/act/7ae62bd3-c135-4247-9dc6-1514c87b07f0.doc" TargetMode="External"/><Relationship Id="rId15" Type="http://schemas.openxmlformats.org/officeDocument/2006/relationships/hyperlink" Target="http://bd-registr2:8081/content/act/3d5cac97-49c7-4fe2-a4d0-b4e6efff3173.doc" TargetMode="External"/><Relationship Id="rId10" Type="http://schemas.openxmlformats.org/officeDocument/2006/relationships/hyperlink" Target="http://zakon.scl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1e9fc300-5e28-43d6-bda3-dea7e8f77b33.html" TargetMode="External"/><Relationship Id="rId14" Type="http://schemas.openxmlformats.org/officeDocument/2006/relationships/hyperlink" Target="http://bd-registr2:8081/content/act/7ae62bd3-c135-4247-9dc6-1514c87b07f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19</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Плющенкова</dc:creator>
  <cp:lastModifiedBy>User</cp:lastModifiedBy>
  <cp:revision>2</cp:revision>
  <dcterms:created xsi:type="dcterms:W3CDTF">2021-07-14T09:57:00Z</dcterms:created>
  <dcterms:modified xsi:type="dcterms:W3CDTF">2021-07-14T09:57:00Z</dcterms:modified>
</cp:coreProperties>
</file>