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0E" w:rsidRDefault="00064E0E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</w:p>
    <w:p w:rsidR="00FE5870" w:rsidRDefault="00FE5870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 w:themeColor="text1"/>
          <w:sz w:val="26"/>
          <w:szCs w:val="26"/>
          <w:bdr w:val="none" w:sz="0" w:space="0" w:color="auto" w:frame="1"/>
        </w:rPr>
      </w:pPr>
      <w:r w:rsidRPr="00A46613">
        <w:rPr>
          <w:rStyle w:val="a4"/>
          <w:color w:val="000000" w:themeColor="text1"/>
          <w:sz w:val="26"/>
          <w:szCs w:val="26"/>
          <w:bdr w:val="none" w:sz="0" w:space="0" w:color="auto" w:frame="1"/>
        </w:rPr>
        <w:t>Информирование (благоустройство)</w:t>
      </w:r>
    </w:p>
    <w:p w:rsidR="00064E0E" w:rsidRPr="00A46613" w:rsidRDefault="00064E0E" w:rsidP="00FE587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6"/>
          <w:szCs w:val="26"/>
        </w:rPr>
      </w:pPr>
    </w:p>
    <w:p w:rsidR="00A46613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FE5870" w:rsidRPr="00A46613">
        <w:rPr>
          <w:color w:val="000000" w:themeColor="text1"/>
          <w:sz w:val="26"/>
          <w:szCs w:val="26"/>
        </w:rPr>
        <w:t xml:space="preserve">Администрация сельского поселения </w:t>
      </w:r>
      <w:r>
        <w:rPr>
          <w:color w:val="000000" w:themeColor="text1"/>
          <w:sz w:val="26"/>
          <w:szCs w:val="26"/>
        </w:rPr>
        <w:t>«</w:t>
      </w:r>
      <w:r w:rsidR="00B64504">
        <w:rPr>
          <w:color w:val="000000" w:themeColor="text1"/>
          <w:sz w:val="26"/>
          <w:szCs w:val="26"/>
        </w:rPr>
        <w:t xml:space="preserve">Деревня Субботники» </w:t>
      </w:r>
      <w:r w:rsidR="00FE5870" w:rsidRPr="00A46613">
        <w:rPr>
          <w:color w:val="000000" w:themeColor="text1"/>
          <w:sz w:val="26"/>
          <w:szCs w:val="26"/>
        </w:rPr>
        <w:t xml:space="preserve">как орган муниципального контроля, информирует, что в соответствии с п. 19 ч.1 ст.14 Федерального закона от 6 октября 2003 г. № 131-ФЗ «Об общих принципах организации местного самоуправления в Российской Федерации», Решением </w:t>
      </w:r>
      <w:r>
        <w:rPr>
          <w:color w:val="000000" w:themeColor="text1"/>
          <w:sz w:val="26"/>
          <w:szCs w:val="26"/>
        </w:rPr>
        <w:t xml:space="preserve">Сельской </w:t>
      </w:r>
      <w:proofErr w:type="gramStart"/>
      <w:r>
        <w:rPr>
          <w:color w:val="000000" w:themeColor="text1"/>
          <w:sz w:val="26"/>
          <w:szCs w:val="26"/>
        </w:rPr>
        <w:t xml:space="preserve">Думы </w:t>
      </w:r>
      <w:r w:rsidR="00FE5870" w:rsidRPr="00A46613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FE5870" w:rsidRPr="00A46613">
        <w:rPr>
          <w:color w:val="000000" w:themeColor="text1"/>
          <w:sz w:val="26"/>
          <w:szCs w:val="26"/>
        </w:rPr>
        <w:t xml:space="preserve"> поселения </w:t>
      </w:r>
      <w:r>
        <w:rPr>
          <w:color w:val="000000" w:themeColor="text1"/>
          <w:sz w:val="26"/>
          <w:szCs w:val="26"/>
        </w:rPr>
        <w:t>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>
        <w:rPr>
          <w:color w:val="000000" w:themeColor="text1"/>
          <w:sz w:val="26"/>
          <w:szCs w:val="26"/>
        </w:rPr>
        <w:t xml:space="preserve">» </w:t>
      </w:r>
      <w:r w:rsidR="00FE5870" w:rsidRPr="00A46613">
        <w:rPr>
          <w:color w:val="000000" w:themeColor="text1"/>
          <w:sz w:val="26"/>
          <w:szCs w:val="26"/>
        </w:rPr>
        <w:t xml:space="preserve"> </w:t>
      </w:r>
      <w:r w:rsidR="00B64504">
        <w:rPr>
          <w:color w:val="000000" w:themeColor="text1"/>
          <w:sz w:val="26"/>
          <w:szCs w:val="26"/>
        </w:rPr>
        <w:t>от 25.12.2018 № 175</w:t>
      </w:r>
      <w:bookmarkStart w:id="0" w:name="_GoBack"/>
      <w:bookmarkEnd w:id="0"/>
      <w:r w:rsidR="00FE5870" w:rsidRPr="00A46613">
        <w:rPr>
          <w:color w:val="000000" w:themeColor="text1"/>
          <w:sz w:val="26"/>
          <w:szCs w:val="26"/>
        </w:rPr>
        <w:t xml:space="preserve"> были утверждены Правила благоустройства территории </w:t>
      </w:r>
      <w:r>
        <w:rPr>
          <w:color w:val="000000" w:themeColor="text1"/>
          <w:sz w:val="26"/>
          <w:szCs w:val="26"/>
        </w:rPr>
        <w:t>сельского поселения 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>
        <w:rPr>
          <w:color w:val="000000" w:themeColor="text1"/>
          <w:sz w:val="26"/>
          <w:szCs w:val="26"/>
        </w:rPr>
        <w:t>»</w:t>
      </w:r>
      <w:r w:rsidR="00FE5870" w:rsidRPr="00A46613">
        <w:rPr>
          <w:color w:val="000000" w:themeColor="text1"/>
          <w:sz w:val="26"/>
          <w:szCs w:val="26"/>
        </w:rPr>
        <w:t xml:space="preserve"> (далее Правила).</w:t>
      </w:r>
    </w:p>
    <w:p w:rsidR="00A46613" w:rsidRPr="00064E0E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064E0E">
        <w:rPr>
          <w:color w:val="000000" w:themeColor="text1"/>
          <w:sz w:val="26"/>
          <w:szCs w:val="26"/>
        </w:rPr>
        <w:t xml:space="preserve">     </w:t>
      </w:r>
      <w:r w:rsidR="00FE5870" w:rsidRPr="00064E0E">
        <w:rPr>
          <w:color w:val="000000" w:themeColor="text1"/>
          <w:sz w:val="26"/>
          <w:szCs w:val="26"/>
        </w:rPr>
        <w:t xml:space="preserve">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независимо от организационно-правовых форм и форм собственности, а также граждан и лиц без гражданства, проживающих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 w:rsidRPr="00064E0E">
        <w:rPr>
          <w:color w:val="000000" w:themeColor="text1"/>
          <w:sz w:val="26"/>
          <w:szCs w:val="26"/>
        </w:rPr>
        <w:t>».</w:t>
      </w:r>
      <w:r w:rsidR="00FE5870" w:rsidRPr="00064E0E">
        <w:rPr>
          <w:color w:val="000000" w:themeColor="text1"/>
          <w:sz w:val="26"/>
          <w:szCs w:val="26"/>
        </w:rPr>
        <w:br/>
      </w:r>
      <w:r w:rsidRPr="00064E0E">
        <w:rPr>
          <w:color w:val="000000" w:themeColor="text1"/>
          <w:sz w:val="26"/>
          <w:szCs w:val="26"/>
        </w:rPr>
        <w:t xml:space="preserve">     С данным решением можно</w:t>
      </w:r>
      <w:r w:rsidR="00FE5870" w:rsidRPr="00064E0E">
        <w:rPr>
          <w:color w:val="000000" w:themeColor="text1"/>
          <w:sz w:val="26"/>
          <w:szCs w:val="26"/>
        </w:rPr>
        <w:t xml:space="preserve"> ознакомиться на официальном сайте администрации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в сети «Интернет» (раздел «</w:t>
      </w:r>
      <w:r w:rsidRPr="00064E0E">
        <w:rPr>
          <w:color w:val="000000" w:themeColor="text1"/>
          <w:sz w:val="26"/>
          <w:szCs w:val="26"/>
        </w:rPr>
        <w:t>Поселения- сельское поселение 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 w:rsidR="00FE5870" w:rsidRPr="00064E0E">
        <w:rPr>
          <w:color w:val="000000" w:themeColor="text1"/>
          <w:sz w:val="26"/>
          <w:szCs w:val="26"/>
        </w:rPr>
        <w:t>»).</w:t>
      </w:r>
    </w:p>
    <w:p w:rsidR="00A46613" w:rsidRPr="00064E0E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064E0E">
        <w:rPr>
          <w:color w:val="000000" w:themeColor="text1"/>
          <w:sz w:val="26"/>
          <w:szCs w:val="26"/>
        </w:rPr>
        <w:t xml:space="preserve">      </w:t>
      </w:r>
      <w:r w:rsidR="00FE5870" w:rsidRPr="00064E0E">
        <w:rPr>
          <w:color w:val="000000" w:themeColor="text1"/>
          <w:sz w:val="26"/>
          <w:szCs w:val="26"/>
        </w:rPr>
        <w:t xml:space="preserve">Предметом муниципального контроля за соблюдением правил благоустройства на территории сельского поселения </w:t>
      </w:r>
      <w:r w:rsidRPr="00064E0E">
        <w:rPr>
          <w:color w:val="000000" w:themeColor="text1"/>
          <w:sz w:val="26"/>
          <w:szCs w:val="26"/>
        </w:rPr>
        <w:t>«</w:t>
      </w:r>
      <w:r w:rsidR="00B64504">
        <w:rPr>
          <w:color w:val="000000" w:themeColor="text1"/>
          <w:sz w:val="26"/>
          <w:szCs w:val="26"/>
        </w:rPr>
        <w:t>Деревня Субботники</w:t>
      </w:r>
      <w:r w:rsidRPr="00064E0E">
        <w:rPr>
          <w:color w:val="000000" w:themeColor="text1"/>
          <w:sz w:val="26"/>
          <w:szCs w:val="26"/>
        </w:rPr>
        <w:t>»</w:t>
      </w:r>
      <w:r w:rsidR="00FE5870" w:rsidRPr="00064E0E">
        <w:rPr>
          <w:color w:val="000000" w:themeColor="text1"/>
          <w:sz w:val="26"/>
          <w:szCs w:val="26"/>
        </w:rPr>
        <w:t xml:space="preserve"> </w:t>
      </w:r>
      <w:r w:rsidRPr="00064E0E">
        <w:rPr>
          <w:sz w:val="26"/>
          <w:szCs w:val="26"/>
        </w:rPr>
        <w:t>является соблюдение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E5870" w:rsidRPr="00A46613" w:rsidRDefault="00A46613" w:rsidP="00064E0E">
      <w:pPr>
        <w:pStyle w:val="a3"/>
        <w:spacing w:before="0" w:beforeAutospacing="0" w:after="125" w:afterAutospacing="0" w:line="276" w:lineRule="auto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</w:p>
    <w:p w:rsidR="00336F05" w:rsidRPr="00A46613" w:rsidRDefault="00336F0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6F05" w:rsidRPr="00A46613" w:rsidSect="00FE58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70"/>
    <w:rsid w:val="00064E0E"/>
    <w:rsid w:val="00336F05"/>
    <w:rsid w:val="008C0830"/>
    <w:rsid w:val="00A46613"/>
    <w:rsid w:val="00B64504"/>
    <w:rsid w:val="00FE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12EE-A9D1-490D-A2D0-F95872A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3</cp:revision>
  <dcterms:created xsi:type="dcterms:W3CDTF">2024-06-13T09:46:00Z</dcterms:created>
  <dcterms:modified xsi:type="dcterms:W3CDTF">2024-06-17T11:35:00Z</dcterms:modified>
</cp:coreProperties>
</file>