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E9" w:rsidRPr="00742AE9" w:rsidRDefault="00E77AE0" w:rsidP="00E77AE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FFFF"/>
          <w:sz w:val="36"/>
          <w:szCs w:val="24"/>
          <w:lang w:eastAsia="ru-RU"/>
        </w:rPr>
        <w:t xml:space="preserve">                                             </w:t>
      </w:r>
      <w:r w:rsidR="00742AE9" w:rsidRPr="00742AE9">
        <w:rPr>
          <w:rFonts w:ascii="Times New Roman" w:eastAsia="Times New Roman" w:hAnsi="Times New Roman" w:cs="Times New Roman"/>
          <w:b/>
          <w:noProof/>
          <w:color w:val="FFFFFF"/>
          <w:sz w:val="36"/>
          <w:szCs w:val="24"/>
          <w:lang w:eastAsia="ru-RU"/>
        </w:rPr>
        <w:drawing>
          <wp:inline distT="0" distB="0" distL="0" distR="0">
            <wp:extent cx="579120" cy="725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AE9" w:rsidRPr="00E81463" w:rsidRDefault="00742AE9" w:rsidP="00742AE9">
      <w:pPr>
        <w:keepNext/>
        <w:keepLines/>
        <w:spacing w:before="200" w:after="0" w:line="240" w:lineRule="auto"/>
        <w:ind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AE0" w:rsidRPr="00E8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E81463" w:rsidRPr="00E8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E77AE0" w:rsidRPr="00E8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8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742AE9" w:rsidRPr="00E81463" w:rsidRDefault="00742AE9" w:rsidP="00742AE9">
      <w:pPr>
        <w:keepNext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СУХИНИЧИ»</w:t>
      </w:r>
    </w:p>
    <w:p w:rsidR="00742AE9" w:rsidRPr="00E81463" w:rsidRDefault="00742AE9" w:rsidP="00742AE9">
      <w:pPr>
        <w:keepNext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Калужская область</w:t>
      </w:r>
    </w:p>
    <w:p w:rsidR="00742AE9" w:rsidRPr="00E81463" w:rsidRDefault="00742AE9" w:rsidP="00742AE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   ДУМА</w:t>
      </w:r>
    </w:p>
    <w:p w:rsidR="00742AE9" w:rsidRPr="00E81463" w:rsidRDefault="00742AE9" w:rsidP="0074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A54824" w:rsidRPr="00E81463" w:rsidRDefault="00FB0556" w:rsidP="00E81463">
      <w:pPr>
        <w:spacing w:after="0" w:line="240" w:lineRule="auto"/>
        <w:ind w:lef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842F8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07.11.</w:t>
      </w:r>
      <w:r w:rsidR="00742A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2019г.                                                          </w:t>
      </w:r>
      <w:r w:rsidR="00F574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842F8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  <w:r w:rsidR="00E81463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2F8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</w:p>
    <w:p w:rsidR="00E81463" w:rsidRPr="00E81463" w:rsidRDefault="00E81463" w:rsidP="00E81463">
      <w:pPr>
        <w:spacing w:after="0" w:line="240" w:lineRule="auto"/>
        <w:ind w:lef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AE0" w:rsidRPr="00E81463" w:rsidRDefault="00E77AE0" w:rsidP="00E81463">
      <w:pPr>
        <w:spacing w:after="0" w:line="240" w:lineRule="auto"/>
        <w:ind w:left="-510" w:right="-22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81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B0556" w:rsidRPr="00E81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A54824" w:rsidRPr="00E81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A54824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Решение</w:t>
      </w:r>
      <w:r w:rsidR="00742AE9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</w:p>
    <w:p w:rsidR="00E77AE0" w:rsidRPr="00E81463" w:rsidRDefault="00E77AE0" w:rsidP="00E81463">
      <w:pPr>
        <w:spacing w:after="0" w:line="240" w:lineRule="auto"/>
        <w:ind w:left="-510" w:right="-22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   </w:t>
      </w:r>
      <w:r w:rsidR="00FB0556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  </w:t>
      </w:r>
      <w:r w:rsid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Г</w:t>
      </w:r>
      <w:r w:rsidR="00742AE9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ородской</w:t>
      </w:r>
      <w:r w:rsidR="00A54824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Думы</w:t>
      </w:r>
      <w:r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="00F574E9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ГП «Город Сухиничи»</w:t>
      </w:r>
    </w:p>
    <w:p w:rsidR="00A54824" w:rsidRPr="00E81463" w:rsidRDefault="00E77AE0" w:rsidP="00E81463">
      <w:pPr>
        <w:spacing w:after="0" w:line="240" w:lineRule="auto"/>
        <w:ind w:left="-510" w:right="-22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    </w:t>
      </w:r>
      <w:r w:rsidR="00FB0556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 </w:t>
      </w:r>
      <w:r w:rsidR="00F574E9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от 22.11.2016</w:t>
      </w:r>
      <w:r w:rsidR="006D25B6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г. </w:t>
      </w:r>
      <w:r w:rsidR="00F574E9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№ 30</w:t>
      </w:r>
      <w:r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="00F574E9" w:rsidRPr="00E81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земельном налоге</w:t>
      </w:r>
      <w:r w:rsidR="00A54824" w:rsidRPr="00E81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» </w:t>
      </w:r>
    </w:p>
    <w:p w:rsidR="00A54824" w:rsidRPr="00E81463" w:rsidRDefault="00A54824" w:rsidP="007A0125">
      <w:pPr>
        <w:spacing w:after="0" w:line="240" w:lineRule="auto"/>
        <w:ind w:left="-284" w:right="-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AB2" w:rsidRPr="00E81463" w:rsidRDefault="00F574E9" w:rsidP="007A0125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46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В соответствии с </w:t>
      </w:r>
      <w:hyperlink r:id="rId7" w:history="1">
        <w:r w:rsidRPr="00E81463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bidi="ru-RU"/>
          </w:rPr>
          <w:t>главой 31</w:t>
        </w:r>
      </w:hyperlink>
      <w:r w:rsidRPr="00E8146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Налогового кодекса Российской Федерации, в целях установления на территории ГП "Город Сухиничи" земельного налога, ставок налога, порядка и сроков уплаты налога, авансовых платежей по налогу, налоговых льгот, оснований и порядка их применения, порядка и сроков представления документов, подтверждающих право на уменьшение налоговой базы, руководствуясь </w:t>
      </w:r>
      <w:hyperlink r:id="rId8" w:history="1">
        <w:r w:rsidRPr="00E81463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bidi="ru-RU"/>
          </w:rPr>
          <w:t>Уставом</w:t>
        </w:r>
      </w:hyperlink>
      <w:r w:rsidRPr="00E8146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ГП "Город Сухиничи"  Городская Дума ГП "Город Сухиничи", </w:t>
      </w:r>
      <w:r w:rsidR="00A54824" w:rsidRPr="00E81463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>РЕШИЛА:</w:t>
      </w:r>
    </w:p>
    <w:p w:rsidR="00594AB2" w:rsidRPr="00E81463" w:rsidRDefault="00594AB2" w:rsidP="007A0125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125" w:rsidRPr="00E81463" w:rsidRDefault="007A0125" w:rsidP="007A0125">
      <w:pPr>
        <w:pStyle w:val="a6"/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</w:t>
      </w:r>
      <w:r w:rsidR="00594AB2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в Решение Городской Думы ГП «Город</w:t>
      </w:r>
    </w:p>
    <w:p w:rsidR="00A54824" w:rsidRPr="00E81463" w:rsidRDefault="00594AB2" w:rsidP="00E81463">
      <w:pPr>
        <w:pStyle w:val="a6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125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Сухиничи» от 22.11.2016 </w:t>
      </w: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30«О земельном налоге»:</w:t>
      </w:r>
    </w:p>
    <w:p w:rsidR="00F574E9" w:rsidRPr="00E81463" w:rsidRDefault="007A0125" w:rsidP="00FB0556">
      <w:pPr>
        <w:pStyle w:val="a6"/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B0556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594AB2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574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</w:t>
      </w:r>
      <w:r w:rsidR="00291E31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E31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368D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1,2 </w:t>
      </w:r>
      <w:r w:rsidR="00291E31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подпункта 1.2</w:t>
      </w:r>
      <w:r w:rsidR="00F574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 Решения Городской Думы ГП «Город Сухиничи от 22.11.2016 №30 «О земельном налоге» изложить в следующей редакции:</w:t>
      </w:r>
    </w:p>
    <w:p w:rsidR="005F2DBC" w:rsidRPr="00E81463" w:rsidRDefault="005F2DBC" w:rsidP="007A012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463">
        <w:rPr>
          <w:rFonts w:ascii="Times New Roman" w:eastAsia="Calibri" w:hAnsi="Times New Roman" w:cs="Times New Roman"/>
          <w:sz w:val="26"/>
          <w:szCs w:val="26"/>
        </w:rPr>
        <w:t xml:space="preserve">« - занятых </w:t>
      </w:r>
      <w:hyperlink r:id="rId9" w:history="1">
        <w:r w:rsidRPr="00E81463">
          <w:rPr>
            <w:rFonts w:ascii="Times New Roman" w:eastAsia="Calibri" w:hAnsi="Times New Roman" w:cs="Times New Roman"/>
            <w:sz w:val="26"/>
            <w:szCs w:val="26"/>
          </w:rPr>
          <w:t>жилищным фондом</w:t>
        </w:r>
      </w:hyperlink>
      <w:r w:rsidRPr="00E8146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0" w:history="1">
        <w:r w:rsidRPr="00E81463">
          <w:rPr>
            <w:rFonts w:ascii="Times New Roman" w:eastAsia="Calibri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E81463">
        <w:rPr>
          <w:rFonts w:ascii="Times New Roman" w:eastAsia="Calibri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F2DBC" w:rsidRPr="00E81463" w:rsidRDefault="005F2DBC" w:rsidP="007A012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463">
        <w:rPr>
          <w:rFonts w:ascii="Times New Roman" w:eastAsia="Calibri" w:hAnsi="Times New Roman" w:cs="Times New Roman"/>
          <w:sz w:val="26"/>
          <w:szCs w:val="26"/>
        </w:rPr>
        <w:t xml:space="preserve">(в ред. Федеральных законов от 24.07.2007 </w:t>
      </w:r>
      <w:hyperlink r:id="rId11" w:history="1">
        <w:r w:rsidR="00E81463" w:rsidRPr="00E81463">
          <w:rPr>
            <w:rFonts w:ascii="Times New Roman" w:eastAsia="Calibri" w:hAnsi="Times New Roman" w:cs="Times New Roman"/>
            <w:sz w:val="26"/>
            <w:szCs w:val="26"/>
          </w:rPr>
          <w:t>№</w:t>
        </w:r>
        <w:r w:rsidRPr="00E81463">
          <w:rPr>
            <w:rFonts w:ascii="Times New Roman" w:eastAsia="Calibri" w:hAnsi="Times New Roman" w:cs="Times New Roman"/>
            <w:sz w:val="26"/>
            <w:szCs w:val="26"/>
          </w:rPr>
          <w:t xml:space="preserve"> 216-ФЗ</w:t>
        </w:r>
      </w:hyperlink>
      <w:r w:rsidRPr="00E81463">
        <w:rPr>
          <w:rFonts w:ascii="Times New Roman" w:eastAsia="Calibri" w:hAnsi="Times New Roman" w:cs="Times New Roman"/>
          <w:sz w:val="26"/>
          <w:szCs w:val="26"/>
        </w:rPr>
        <w:t xml:space="preserve">, от 29.09.2019 </w:t>
      </w:r>
      <w:hyperlink r:id="rId12" w:history="1">
        <w:r w:rsidR="00E81463" w:rsidRPr="00E81463">
          <w:rPr>
            <w:rFonts w:ascii="Times New Roman" w:eastAsia="Calibri" w:hAnsi="Times New Roman" w:cs="Times New Roman"/>
            <w:sz w:val="26"/>
            <w:szCs w:val="26"/>
          </w:rPr>
          <w:t>№</w:t>
        </w:r>
        <w:r w:rsidRPr="00E81463">
          <w:rPr>
            <w:rFonts w:ascii="Times New Roman" w:eastAsia="Calibri" w:hAnsi="Times New Roman" w:cs="Times New Roman"/>
            <w:sz w:val="26"/>
            <w:szCs w:val="26"/>
          </w:rPr>
          <w:t xml:space="preserve"> 325-ФЗ</w:t>
        </w:r>
      </w:hyperlink>
      <w:r w:rsidRPr="00E81463">
        <w:rPr>
          <w:rFonts w:ascii="Times New Roman" w:eastAsia="Calibri" w:hAnsi="Times New Roman" w:cs="Times New Roman"/>
          <w:sz w:val="26"/>
          <w:szCs w:val="26"/>
        </w:rPr>
        <w:t>)</w:t>
      </w:r>
    </w:p>
    <w:p w:rsidR="005F2DBC" w:rsidRPr="00E81463" w:rsidRDefault="005F2DBC" w:rsidP="007A012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463">
        <w:rPr>
          <w:rFonts w:ascii="Times New Roman" w:eastAsia="Calibri" w:hAnsi="Times New Roman" w:cs="Times New Roman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3" w:history="1">
        <w:r w:rsidRPr="00E81463">
          <w:rPr>
            <w:rFonts w:ascii="Times New Roman" w:eastAsia="Calibri" w:hAnsi="Times New Roman" w:cs="Times New Roman"/>
            <w:sz w:val="26"/>
            <w:szCs w:val="26"/>
          </w:rPr>
          <w:t>личного подсобного хозяйства</w:t>
        </w:r>
      </w:hyperlink>
      <w:r w:rsidRPr="00E81463">
        <w:rPr>
          <w:rFonts w:ascii="Times New Roman" w:eastAsia="Calibri" w:hAnsi="Times New Roman" w:cs="Times New Roman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Pr="00E81463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="009E49B4">
        <w:rPr>
          <w:rFonts w:ascii="Times New Roman" w:eastAsia="Calibri" w:hAnsi="Times New Roman" w:cs="Times New Roman"/>
          <w:sz w:val="26"/>
          <w:szCs w:val="26"/>
        </w:rPr>
        <w:t xml:space="preserve"> от 29 июля 2017 года №</w:t>
      </w:r>
      <w:r w:rsidRPr="00E81463">
        <w:rPr>
          <w:rFonts w:ascii="Times New Roman" w:eastAsia="Calibri" w:hAnsi="Times New Roman" w:cs="Times New Roman"/>
          <w:sz w:val="26"/>
          <w:szCs w:val="26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 ».</w:t>
      </w:r>
    </w:p>
    <w:p w:rsidR="005F2DBC" w:rsidRPr="00E81463" w:rsidRDefault="007A0125" w:rsidP="007A012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F2DBC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3 Решения Городской Думы ГП «Город Сухиничи от 22.11.2016 </w:t>
      </w: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F2DBC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№30 «О земельном налоге» изложить в следующей редакции:</w:t>
      </w:r>
    </w:p>
    <w:p w:rsidR="005F2DBC" w:rsidRPr="00E81463" w:rsidRDefault="00E81463" w:rsidP="007A012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F2DBC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« 3. Установить следующий порядок уплаты налога и авансовых платежей по налогу налогоплательщиками-организациями:</w:t>
      </w:r>
    </w:p>
    <w:p w:rsidR="005F2DBC" w:rsidRPr="00E81463" w:rsidRDefault="005F2DBC" w:rsidP="007A01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463">
        <w:rPr>
          <w:rFonts w:ascii="Times New Roman" w:eastAsia="Calibri" w:hAnsi="Times New Roman" w:cs="Times New Roman"/>
          <w:bCs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</w:t>
      </w:r>
      <w:r w:rsidRPr="00E8146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объектом налогообложения в соответствии со </w:t>
      </w:r>
      <w:hyperlink r:id="rId15" w:history="1">
        <w:r w:rsidRPr="00E81463">
          <w:rPr>
            <w:rFonts w:ascii="Times New Roman" w:eastAsia="Calibri" w:hAnsi="Times New Roman" w:cs="Times New Roman"/>
            <w:bCs/>
            <w:sz w:val="26"/>
            <w:szCs w:val="26"/>
          </w:rPr>
          <w:t>статьей 389</w:t>
        </w:r>
      </w:hyperlink>
      <w:r w:rsidRPr="00E81463">
        <w:rPr>
          <w:rFonts w:ascii="Times New Roman" w:eastAsia="Calibri" w:hAnsi="Times New Roman" w:cs="Times New Roman"/>
          <w:bCs/>
          <w:sz w:val="26"/>
          <w:szCs w:val="26"/>
        </w:rPr>
        <w:t xml:space="preserve"> Налогово</w:t>
      </w:r>
      <w:r w:rsidR="00FB0556" w:rsidRPr="00E81463">
        <w:rPr>
          <w:rFonts w:ascii="Times New Roman" w:eastAsia="Calibri" w:hAnsi="Times New Roman" w:cs="Times New Roman"/>
          <w:bCs/>
          <w:sz w:val="26"/>
          <w:szCs w:val="26"/>
        </w:rPr>
        <w:t>го Кодекса Российской Федерации.</w:t>
      </w:r>
      <w:r w:rsidRPr="00E81463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5F2DBC" w:rsidRPr="00E81463" w:rsidRDefault="007A0125" w:rsidP="007A012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F2DBC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 3.1 Решения Городской Думы ГП «Город Сухиничи от 22.11.2016 №30 «О земельном налоге» считать утратившим силу.</w:t>
      </w:r>
    </w:p>
    <w:p w:rsidR="005F2DBC" w:rsidRPr="00E81463" w:rsidRDefault="007A0125" w:rsidP="007A012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F2DBC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Пункт 3.2 Решения Городской Думы ГП «Город Сухиничи от 22.11.2016 №30 «О земельном налоге» считать утратившим силу.</w:t>
      </w:r>
    </w:p>
    <w:p w:rsidR="00F574E9" w:rsidRPr="00E81463" w:rsidRDefault="00FC635A" w:rsidP="007A012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0125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</w:t>
      </w:r>
      <w:r w:rsidR="00F574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1.1.</w:t>
      </w:r>
      <w:r w:rsidR="00EA3783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F574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01.01.2020 года, но не ранее чем по истечении одного месяца со дня официального опубликования настоящего Решения.</w:t>
      </w:r>
    </w:p>
    <w:p w:rsidR="00F574E9" w:rsidRPr="00E81463" w:rsidRDefault="00FC635A" w:rsidP="007A012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0125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</w:t>
      </w:r>
      <w:r w:rsidR="00EA3783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Пункты 1.2., 2</w:t>
      </w:r>
      <w:r w:rsidR="00F574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3783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74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3.,</w:t>
      </w:r>
      <w:r w:rsidR="00EA3783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</w:t>
      </w:r>
      <w:r w:rsidR="00F574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вступают в силу с 01.01.2021 года, но не ранее чем по истечении одного месяца со дня официального опубликования на</w:t>
      </w:r>
      <w:r w:rsidR="00EA3783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стоящего Решения  и применяются</w:t>
      </w:r>
      <w:bookmarkStart w:id="0" w:name="_GoBack"/>
      <w:bookmarkEnd w:id="0"/>
      <w:r w:rsidR="00FB0556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74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</w:t>
      </w:r>
      <w:r w:rsidR="00EA3783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 с уплаты земельного налога</w:t>
      </w:r>
      <w:r w:rsidR="00F574E9" w:rsidRPr="00E8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налоговый период 2020 года.</w:t>
      </w:r>
    </w:p>
    <w:p w:rsidR="00F574E9" w:rsidRPr="00E81463" w:rsidRDefault="00FC635A" w:rsidP="007A0125">
      <w:pPr>
        <w:spacing w:after="1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4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B0556" w:rsidRPr="00E8146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81463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F574E9" w:rsidRPr="00E81463">
        <w:rPr>
          <w:rFonts w:ascii="Times New Roman" w:eastAsia="Calibri" w:hAnsi="Times New Roman" w:cs="Times New Roman"/>
          <w:sz w:val="26"/>
          <w:szCs w:val="26"/>
        </w:rPr>
        <w:t xml:space="preserve">.Контроль за исполнением настоящего Решения возложить на администрацию </w:t>
      </w:r>
      <w:r w:rsidR="00E81463">
        <w:rPr>
          <w:rFonts w:ascii="Times New Roman" w:eastAsia="Calibri" w:hAnsi="Times New Roman" w:cs="Times New Roman"/>
          <w:sz w:val="26"/>
          <w:szCs w:val="26"/>
        </w:rPr>
        <w:t>ГП "Город Сухиничи" и комиссию Г</w:t>
      </w:r>
      <w:r w:rsidR="00F574E9" w:rsidRPr="00E81463">
        <w:rPr>
          <w:rFonts w:ascii="Times New Roman" w:eastAsia="Calibri" w:hAnsi="Times New Roman" w:cs="Times New Roman"/>
          <w:sz w:val="26"/>
          <w:szCs w:val="26"/>
        </w:rPr>
        <w:t>ородской Думы по бюджету, финансам и налогам (</w:t>
      </w:r>
      <w:proofErr w:type="spellStart"/>
      <w:r w:rsidR="00F574E9" w:rsidRPr="00E81463">
        <w:rPr>
          <w:rFonts w:ascii="Times New Roman" w:eastAsia="Calibri" w:hAnsi="Times New Roman" w:cs="Times New Roman"/>
          <w:sz w:val="26"/>
          <w:szCs w:val="26"/>
        </w:rPr>
        <w:t>Н.И.Чубыкин</w:t>
      </w:r>
      <w:proofErr w:type="spellEnd"/>
      <w:r w:rsidR="00F574E9" w:rsidRPr="00E8146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F574E9" w:rsidRPr="00E81463" w:rsidRDefault="00F574E9" w:rsidP="007A0125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470FC1" w:rsidRPr="00E81463" w:rsidRDefault="00470FC1" w:rsidP="007A0125">
      <w:pPr>
        <w:spacing w:after="0" w:line="240" w:lineRule="auto"/>
        <w:ind w:left="-284" w:right="-2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1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города городского поселения</w:t>
      </w:r>
    </w:p>
    <w:p w:rsidR="00470FC1" w:rsidRPr="00E81463" w:rsidRDefault="00470FC1" w:rsidP="007A0125">
      <w:pPr>
        <w:spacing w:after="0" w:line="240" w:lineRule="auto"/>
        <w:ind w:left="-284" w:right="-2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1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«Город Сухиничи»                                                                Т.Ю. </w:t>
      </w:r>
      <w:proofErr w:type="spellStart"/>
      <w:r w:rsidRPr="00E81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Кулабухова</w:t>
      </w:r>
      <w:proofErr w:type="spellEnd"/>
    </w:p>
    <w:p w:rsidR="00470FC1" w:rsidRPr="00E81463" w:rsidRDefault="00470FC1" w:rsidP="007A0125">
      <w:pPr>
        <w:spacing w:after="0" w:line="240" w:lineRule="auto"/>
        <w:ind w:left="-284" w:right="-2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0AB5" w:rsidRPr="00E81463" w:rsidRDefault="00EA0AB5" w:rsidP="007A0125">
      <w:pPr>
        <w:ind w:left="-284"/>
        <w:rPr>
          <w:rFonts w:ascii="Times New Roman" w:hAnsi="Times New Roman" w:cs="Times New Roman"/>
          <w:sz w:val="26"/>
          <w:szCs w:val="26"/>
        </w:rPr>
      </w:pPr>
    </w:p>
    <w:sectPr w:rsidR="00EA0AB5" w:rsidRPr="00E81463" w:rsidSect="00E814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A4B"/>
    <w:multiLevelType w:val="multilevel"/>
    <w:tmpl w:val="5D1A0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D495C99"/>
    <w:multiLevelType w:val="multilevel"/>
    <w:tmpl w:val="442CC15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FA37817"/>
    <w:multiLevelType w:val="multilevel"/>
    <w:tmpl w:val="1334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80671F0"/>
    <w:multiLevelType w:val="hybridMultilevel"/>
    <w:tmpl w:val="9108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68AC"/>
    <w:rsid w:val="000465C8"/>
    <w:rsid w:val="001A57ED"/>
    <w:rsid w:val="001C3BE5"/>
    <w:rsid w:val="00291E31"/>
    <w:rsid w:val="00295FBC"/>
    <w:rsid w:val="004439DE"/>
    <w:rsid w:val="00470FC1"/>
    <w:rsid w:val="00594AB2"/>
    <w:rsid w:val="005A2B56"/>
    <w:rsid w:val="005F2DBC"/>
    <w:rsid w:val="00664AA5"/>
    <w:rsid w:val="006668AC"/>
    <w:rsid w:val="0068368D"/>
    <w:rsid w:val="006D25B6"/>
    <w:rsid w:val="00742AE9"/>
    <w:rsid w:val="007A0125"/>
    <w:rsid w:val="00833B8A"/>
    <w:rsid w:val="008E2254"/>
    <w:rsid w:val="0091440D"/>
    <w:rsid w:val="00995EEF"/>
    <w:rsid w:val="009E49B4"/>
    <w:rsid w:val="00A54824"/>
    <w:rsid w:val="00DA1828"/>
    <w:rsid w:val="00DE61BC"/>
    <w:rsid w:val="00E77AE0"/>
    <w:rsid w:val="00E81463"/>
    <w:rsid w:val="00EA0AB5"/>
    <w:rsid w:val="00EA3783"/>
    <w:rsid w:val="00F4600F"/>
    <w:rsid w:val="00F574E9"/>
    <w:rsid w:val="00F842F8"/>
    <w:rsid w:val="00FB0556"/>
    <w:rsid w:val="00FC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74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74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84AEC92476B25E301D627E2D9934AC7B6FBD15550EC7E219EB30D05006DB4AC8DC029188A6FC11CC9E7BD70A0233C4A96F4E1DDEA14DE3B81939Em6P9I" TargetMode="External"/><Relationship Id="rId13" Type="http://schemas.openxmlformats.org/officeDocument/2006/relationships/hyperlink" Target="consultantplus://offline/ref=94EFE8EA0CC53CD0CB1738D4C1247385F2C5CD3783EF7A95CFF067EA8382493C6A6875FDA48C6D276600AE38CE8731E171864116CAEF6DE9Y3Y9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784AEC92476B25E301C82AF4B5CD44C3BFA3D95D53E22C75CEB55A5A506BE1ECCDC67C58CA65CB4898A1EB7FAA73730FC3E7E2D9F5m1PCI" TargetMode="External"/><Relationship Id="rId12" Type="http://schemas.openxmlformats.org/officeDocument/2006/relationships/hyperlink" Target="consultantplus://offline/ref=94EFE8EA0CC53CD0CB1738D4C1247385F2C6CD3680E27A95CFF067EA8382493C6A6875FDA48C6B2D6600AE38CE8731E171864116CAEF6DE9Y3Y9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EFE8EA0CC53CD0CB1738D4C1247385F0CDC03788E17A95CFF067EA8382493C6A6875FDA48C6F236300AE38CE8731E171864116CAEF6DE9Y3Y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8D4025B8026C94ABF31D6C5B4DB7D134F958F833D9EC735B6ADBCFF5CF1C5B1655600D547E16DA94C94DC081CFB5F2F205EFBFE8DDkArCF" TargetMode="External"/><Relationship Id="rId10" Type="http://schemas.openxmlformats.org/officeDocument/2006/relationships/hyperlink" Target="consultantplus://offline/ref=94EFE8EA0CC53CD0CB1738D4C1247385F3CCCD3582E57A95CFF067EA8382493C6A6875FDA48C6D216500AE38CE8731E171864116CAEF6DE9Y3Y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FE8EA0CC53CD0CB1738D4C1247385F2C7CB3D87E17A95CFF067EA8382493C6A6875FDA48C6C216D00AE38CE8731E171864116CAEF6DE9Y3Y9L" TargetMode="External"/><Relationship Id="rId14" Type="http://schemas.openxmlformats.org/officeDocument/2006/relationships/hyperlink" Target="consultantplus://offline/ref=94EFE8EA0CC53CD0CB1738D4C1247385F2C5CD3784E77A95CFF067EA8382493C78682DF1A68473246415F8698BYD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4B69-D7B4-4B8D-ABEF-66CAA763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Norbel</cp:lastModifiedBy>
  <cp:revision>4</cp:revision>
  <cp:lastPrinted>2019-11-07T05:37:00Z</cp:lastPrinted>
  <dcterms:created xsi:type="dcterms:W3CDTF">2019-11-07T13:47:00Z</dcterms:created>
  <dcterms:modified xsi:type="dcterms:W3CDTF">2019-11-08T06:18:00Z</dcterms:modified>
</cp:coreProperties>
</file>