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33" w:rsidRPr="00251BD8" w:rsidRDefault="00207633" w:rsidP="00207633">
      <w:pPr>
        <w:widowControl w:val="0"/>
        <w:autoSpaceDE w:val="0"/>
        <w:autoSpaceDN w:val="0"/>
        <w:adjustRightInd w:val="0"/>
        <w:jc w:val="center"/>
        <w:outlineLvl w:val="0"/>
        <w:rPr>
          <w:sz w:val="26"/>
          <w:szCs w:val="26"/>
        </w:rPr>
      </w:pPr>
      <w:r>
        <w:rPr>
          <w:noProof/>
          <w:sz w:val="26"/>
          <w:szCs w:val="26"/>
        </w:rPr>
        <w:t xml:space="preserve"> </w:t>
      </w:r>
    </w:p>
    <w:p w:rsidR="00207633" w:rsidRPr="00251BD8" w:rsidRDefault="00207633" w:rsidP="00207633">
      <w:pPr>
        <w:widowControl w:val="0"/>
        <w:autoSpaceDE w:val="0"/>
        <w:autoSpaceDN w:val="0"/>
        <w:adjustRightInd w:val="0"/>
        <w:jc w:val="center"/>
        <w:outlineLvl w:val="0"/>
        <w:rPr>
          <w:sz w:val="26"/>
          <w:szCs w:val="26"/>
        </w:rPr>
      </w:pPr>
      <w:r>
        <w:rPr>
          <w:noProof/>
          <w:sz w:val="26"/>
          <w:szCs w:val="26"/>
        </w:rPr>
        <w:drawing>
          <wp:anchor distT="0" distB="0" distL="114300" distR="114300" simplePos="0" relativeHeight="251659264" behindDoc="0" locked="0" layoutInCell="1" allowOverlap="1">
            <wp:simplePos x="0" y="0"/>
            <wp:positionH relativeFrom="column">
              <wp:posOffset>2446020</wp:posOffset>
            </wp:positionH>
            <wp:positionV relativeFrom="paragraph">
              <wp:posOffset>41910</wp:posOffset>
            </wp:positionV>
            <wp:extent cx="689610" cy="9232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 cy="923290"/>
                    </a:xfrm>
                    <a:prstGeom prst="rect">
                      <a:avLst/>
                    </a:prstGeom>
                    <a:noFill/>
                  </pic:spPr>
                </pic:pic>
              </a:graphicData>
            </a:graphic>
            <wp14:sizeRelH relativeFrom="page">
              <wp14:pctWidth>0</wp14:pctWidth>
            </wp14:sizeRelH>
            <wp14:sizeRelV relativeFrom="page">
              <wp14:pctHeight>0</wp14:pctHeight>
            </wp14:sizeRelV>
          </wp:anchor>
        </w:drawing>
      </w:r>
    </w:p>
    <w:p w:rsidR="00207633" w:rsidRPr="00251BD8" w:rsidRDefault="00207633" w:rsidP="00207633">
      <w:pPr>
        <w:widowControl w:val="0"/>
        <w:autoSpaceDE w:val="0"/>
        <w:autoSpaceDN w:val="0"/>
        <w:adjustRightInd w:val="0"/>
        <w:jc w:val="center"/>
        <w:outlineLvl w:val="0"/>
        <w:rPr>
          <w:sz w:val="26"/>
          <w:szCs w:val="26"/>
        </w:rPr>
      </w:pPr>
    </w:p>
    <w:p w:rsidR="00207633" w:rsidRPr="00251BD8" w:rsidRDefault="00207633" w:rsidP="00207633">
      <w:pPr>
        <w:widowControl w:val="0"/>
        <w:autoSpaceDE w:val="0"/>
        <w:autoSpaceDN w:val="0"/>
        <w:adjustRightInd w:val="0"/>
        <w:jc w:val="center"/>
        <w:outlineLvl w:val="0"/>
        <w:rPr>
          <w:sz w:val="26"/>
          <w:szCs w:val="26"/>
        </w:rPr>
      </w:pPr>
    </w:p>
    <w:p w:rsidR="00207633" w:rsidRPr="00251BD8" w:rsidRDefault="00207633" w:rsidP="00207633">
      <w:pPr>
        <w:jc w:val="center"/>
        <w:rPr>
          <w:sz w:val="26"/>
          <w:szCs w:val="26"/>
        </w:rPr>
      </w:pPr>
    </w:p>
    <w:p w:rsidR="00207633" w:rsidRPr="00251BD8" w:rsidRDefault="00207633" w:rsidP="00207633">
      <w:pPr>
        <w:jc w:val="center"/>
        <w:rPr>
          <w:sz w:val="26"/>
          <w:szCs w:val="26"/>
        </w:rPr>
      </w:pPr>
    </w:p>
    <w:p w:rsidR="00207633" w:rsidRPr="00251BD8" w:rsidRDefault="00207633" w:rsidP="00207633">
      <w:pPr>
        <w:jc w:val="center"/>
        <w:rPr>
          <w:sz w:val="26"/>
          <w:szCs w:val="26"/>
        </w:rPr>
      </w:pPr>
    </w:p>
    <w:p w:rsidR="00207633" w:rsidRPr="00251BD8" w:rsidRDefault="00207633" w:rsidP="00207633">
      <w:pPr>
        <w:pStyle w:val="2"/>
        <w:rPr>
          <w:sz w:val="26"/>
          <w:szCs w:val="26"/>
        </w:rPr>
      </w:pPr>
      <w:r w:rsidRPr="00251BD8">
        <w:rPr>
          <w:sz w:val="26"/>
          <w:szCs w:val="26"/>
        </w:rPr>
        <w:t>ГОРОДСКОЕ  ПОСЕЛЕНИЕ</w:t>
      </w:r>
    </w:p>
    <w:p w:rsidR="00207633" w:rsidRPr="00251BD8" w:rsidRDefault="00207633" w:rsidP="00207633">
      <w:pPr>
        <w:jc w:val="center"/>
        <w:rPr>
          <w:b/>
          <w:bCs/>
          <w:caps/>
          <w:spacing w:val="6"/>
          <w:sz w:val="26"/>
          <w:szCs w:val="26"/>
        </w:rPr>
      </w:pPr>
      <w:r w:rsidRPr="00251BD8">
        <w:rPr>
          <w:b/>
          <w:bCs/>
          <w:caps/>
          <w:spacing w:val="6"/>
          <w:sz w:val="26"/>
          <w:szCs w:val="26"/>
        </w:rPr>
        <w:t>«ПОСЕЛОК  СЕРЕДЕЙСКИЙ»</w:t>
      </w:r>
    </w:p>
    <w:p w:rsidR="00207633" w:rsidRPr="00251BD8" w:rsidRDefault="00207633" w:rsidP="00207633">
      <w:pPr>
        <w:jc w:val="center"/>
        <w:rPr>
          <w:rFonts w:ascii="Academy" w:hAnsi="Academy" w:cs="Academy"/>
          <w:spacing w:val="6"/>
          <w:sz w:val="26"/>
          <w:szCs w:val="26"/>
        </w:rPr>
      </w:pPr>
    </w:p>
    <w:p w:rsidR="00207633" w:rsidRPr="00251BD8" w:rsidRDefault="00207633" w:rsidP="00207633">
      <w:pPr>
        <w:jc w:val="center"/>
        <w:rPr>
          <w:rFonts w:ascii="Courier New" w:hAnsi="Courier New" w:cs="Courier New"/>
          <w:spacing w:val="6"/>
          <w:sz w:val="26"/>
          <w:szCs w:val="26"/>
        </w:rPr>
      </w:pPr>
      <w:proofErr w:type="spellStart"/>
      <w:r w:rsidRPr="00251BD8">
        <w:rPr>
          <w:rFonts w:ascii="Courier New" w:hAnsi="Courier New" w:cs="Courier New"/>
          <w:spacing w:val="6"/>
          <w:sz w:val="26"/>
          <w:szCs w:val="26"/>
        </w:rPr>
        <w:t>Сухиничский</w:t>
      </w:r>
      <w:proofErr w:type="spellEnd"/>
      <w:r w:rsidRPr="00251BD8">
        <w:rPr>
          <w:rFonts w:ascii="Courier New" w:hAnsi="Courier New" w:cs="Courier New"/>
          <w:spacing w:val="6"/>
          <w:sz w:val="26"/>
          <w:szCs w:val="26"/>
        </w:rPr>
        <w:t xml:space="preserve"> район</w:t>
      </w:r>
    </w:p>
    <w:p w:rsidR="00207633" w:rsidRPr="00251BD8" w:rsidRDefault="00207633" w:rsidP="00207633">
      <w:pPr>
        <w:jc w:val="center"/>
        <w:rPr>
          <w:rFonts w:ascii="Courier New" w:hAnsi="Courier New" w:cs="Courier New"/>
          <w:spacing w:val="6"/>
          <w:sz w:val="26"/>
          <w:szCs w:val="26"/>
        </w:rPr>
      </w:pPr>
      <w:r w:rsidRPr="00251BD8">
        <w:rPr>
          <w:rFonts w:ascii="Courier New" w:hAnsi="Courier New" w:cs="Courier New"/>
          <w:spacing w:val="6"/>
          <w:sz w:val="26"/>
          <w:szCs w:val="26"/>
        </w:rPr>
        <w:t>Калужская область</w:t>
      </w:r>
    </w:p>
    <w:p w:rsidR="00207633" w:rsidRPr="00251BD8" w:rsidRDefault="00207633" w:rsidP="00207633">
      <w:pPr>
        <w:jc w:val="center"/>
        <w:rPr>
          <w:rFonts w:ascii="Courier New" w:hAnsi="Courier New" w:cs="Courier New"/>
          <w:spacing w:val="6"/>
          <w:sz w:val="26"/>
          <w:szCs w:val="26"/>
        </w:rPr>
      </w:pPr>
      <w:r w:rsidRPr="00251BD8">
        <w:rPr>
          <w:b/>
          <w:bCs/>
          <w:spacing w:val="6"/>
          <w:sz w:val="26"/>
          <w:szCs w:val="26"/>
        </w:rPr>
        <w:t xml:space="preserve">ПОСЕЛКОВАЯ </w:t>
      </w:r>
      <w:r w:rsidRPr="00251BD8">
        <w:rPr>
          <w:b/>
          <w:bCs/>
          <w:caps/>
          <w:spacing w:val="6"/>
          <w:sz w:val="26"/>
          <w:szCs w:val="26"/>
        </w:rPr>
        <w:t xml:space="preserve"> дума</w:t>
      </w:r>
    </w:p>
    <w:p w:rsidR="00207633" w:rsidRPr="00207633" w:rsidRDefault="00207633" w:rsidP="00207633">
      <w:pPr>
        <w:rPr>
          <w:sz w:val="26"/>
          <w:szCs w:val="26"/>
        </w:rPr>
      </w:pPr>
    </w:p>
    <w:p w:rsidR="00207633" w:rsidRPr="00207633" w:rsidRDefault="00207633" w:rsidP="00207633">
      <w:pPr>
        <w:shd w:val="clear" w:color="auto" w:fill="FFFFFF"/>
        <w:spacing w:before="14"/>
        <w:ind w:left="709" w:firstLine="11"/>
        <w:rPr>
          <w:color w:val="000000"/>
          <w:kern w:val="16"/>
          <w:sz w:val="26"/>
          <w:szCs w:val="26"/>
        </w:rPr>
      </w:pPr>
      <w:r w:rsidRPr="00207633">
        <w:rPr>
          <w:color w:val="000000"/>
          <w:kern w:val="16"/>
          <w:sz w:val="26"/>
          <w:szCs w:val="26"/>
        </w:rPr>
        <w:t xml:space="preserve">                                    </w:t>
      </w:r>
      <w:r>
        <w:rPr>
          <w:color w:val="000000"/>
          <w:kern w:val="16"/>
          <w:sz w:val="26"/>
          <w:szCs w:val="26"/>
        </w:rPr>
        <w:t xml:space="preserve">             </w:t>
      </w:r>
      <w:r w:rsidRPr="00207633">
        <w:rPr>
          <w:color w:val="000000"/>
          <w:kern w:val="16"/>
          <w:sz w:val="26"/>
          <w:szCs w:val="26"/>
        </w:rPr>
        <w:t xml:space="preserve"> РЕШЕНИЕ</w:t>
      </w:r>
    </w:p>
    <w:p w:rsidR="00207633" w:rsidRPr="00207633" w:rsidRDefault="00207633" w:rsidP="00207633">
      <w:pPr>
        <w:shd w:val="clear" w:color="auto" w:fill="FFFFFF"/>
        <w:spacing w:before="14"/>
        <w:ind w:left="709" w:firstLine="11"/>
        <w:jc w:val="center"/>
        <w:rPr>
          <w:color w:val="000000"/>
          <w:kern w:val="16"/>
          <w:sz w:val="26"/>
          <w:szCs w:val="26"/>
        </w:rPr>
      </w:pPr>
    </w:p>
    <w:p w:rsidR="00207633" w:rsidRPr="00207633" w:rsidRDefault="00207633" w:rsidP="00207633">
      <w:pPr>
        <w:rPr>
          <w:color w:val="000000"/>
          <w:kern w:val="16"/>
          <w:sz w:val="26"/>
          <w:szCs w:val="26"/>
        </w:rPr>
      </w:pPr>
      <w:r>
        <w:rPr>
          <w:color w:val="000000"/>
          <w:kern w:val="16"/>
          <w:sz w:val="26"/>
          <w:szCs w:val="26"/>
        </w:rPr>
        <w:t>от  21.01.2014г.</w:t>
      </w:r>
      <w:r w:rsidRPr="00207633">
        <w:rPr>
          <w:color w:val="000000"/>
          <w:kern w:val="16"/>
          <w:sz w:val="26"/>
          <w:szCs w:val="26"/>
        </w:rPr>
        <w:t xml:space="preserve">                                      </w:t>
      </w:r>
      <w:r>
        <w:rPr>
          <w:color w:val="000000"/>
          <w:kern w:val="16"/>
          <w:sz w:val="26"/>
          <w:szCs w:val="26"/>
        </w:rPr>
        <w:t xml:space="preserve">                   </w:t>
      </w:r>
      <w:r>
        <w:rPr>
          <w:color w:val="000000"/>
          <w:kern w:val="16"/>
          <w:sz w:val="26"/>
          <w:szCs w:val="26"/>
        </w:rPr>
        <w:tab/>
      </w:r>
      <w:r>
        <w:rPr>
          <w:color w:val="000000"/>
          <w:kern w:val="16"/>
          <w:sz w:val="26"/>
          <w:szCs w:val="26"/>
        </w:rPr>
        <w:tab/>
        <w:t xml:space="preserve"> № 252а</w:t>
      </w:r>
    </w:p>
    <w:p w:rsidR="00207633" w:rsidRPr="00207633" w:rsidRDefault="00207633" w:rsidP="00207633">
      <w:pPr>
        <w:pStyle w:val="ConsPlusTitle"/>
        <w:widowControl/>
        <w:rPr>
          <w:b w:val="0"/>
          <w:sz w:val="26"/>
          <w:szCs w:val="26"/>
        </w:rPr>
      </w:pPr>
      <w:r w:rsidRPr="00207633">
        <w:rPr>
          <w:b w:val="0"/>
          <w:sz w:val="26"/>
          <w:szCs w:val="26"/>
        </w:rPr>
        <w:t>Об   утверждении    положения   «О   порядке</w:t>
      </w:r>
    </w:p>
    <w:p w:rsidR="00207633" w:rsidRPr="00207633" w:rsidRDefault="00207633" w:rsidP="00207633">
      <w:pPr>
        <w:pStyle w:val="ConsPlusTitle"/>
        <w:widowControl/>
        <w:rPr>
          <w:b w:val="0"/>
          <w:sz w:val="26"/>
          <w:szCs w:val="26"/>
        </w:rPr>
      </w:pPr>
      <w:r w:rsidRPr="00207633">
        <w:rPr>
          <w:b w:val="0"/>
          <w:sz w:val="26"/>
          <w:szCs w:val="26"/>
        </w:rPr>
        <w:t xml:space="preserve">присвоения классных чинов </w:t>
      </w:r>
      <w:proofErr w:type="gramStart"/>
      <w:r w:rsidRPr="00207633">
        <w:rPr>
          <w:b w:val="0"/>
          <w:sz w:val="26"/>
          <w:szCs w:val="26"/>
        </w:rPr>
        <w:t>муниципальным</w:t>
      </w:r>
      <w:proofErr w:type="gramEnd"/>
      <w:r w:rsidRPr="00207633">
        <w:rPr>
          <w:b w:val="0"/>
          <w:sz w:val="26"/>
          <w:szCs w:val="26"/>
        </w:rPr>
        <w:t xml:space="preserve"> </w:t>
      </w:r>
    </w:p>
    <w:p w:rsidR="00207633" w:rsidRPr="00207633" w:rsidRDefault="00207633" w:rsidP="00207633">
      <w:pPr>
        <w:pStyle w:val="ConsPlusTitle"/>
        <w:widowControl/>
        <w:rPr>
          <w:b w:val="0"/>
          <w:sz w:val="26"/>
          <w:szCs w:val="26"/>
        </w:rPr>
      </w:pPr>
      <w:r w:rsidRPr="00207633">
        <w:rPr>
          <w:b w:val="0"/>
          <w:sz w:val="26"/>
          <w:szCs w:val="26"/>
        </w:rPr>
        <w:t>служащим</w:t>
      </w:r>
      <w:r w:rsidRPr="00207633">
        <w:rPr>
          <w:sz w:val="26"/>
          <w:szCs w:val="26"/>
        </w:rPr>
        <w:t xml:space="preserve"> </w:t>
      </w:r>
      <w:r>
        <w:rPr>
          <w:b w:val="0"/>
          <w:sz w:val="26"/>
          <w:szCs w:val="26"/>
        </w:rPr>
        <w:t>ГП «Поселок Середейский</w:t>
      </w:r>
      <w:r w:rsidRPr="00207633">
        <w:rPr>
          <w:b w:val="0"/>
          <w:sz w:val="26"/>
          <w:szCs w:val="26"/>
        </w:rPr>
        <w:t xml:space="preserve">»,  их    </w:t>
      </w:r>
    </w:p>
    <w:p w:rsidR="00207633" w:rsidRPr="00207633" w:rsidRDefault="00207633" w:rsidP="00207633">
      <w:pPr>
        <w:pStyle w:val="ConsPlusTitle"/>
        <w:widowControl/>
        <w:rPr>
          <w:b w:val="0"/>
          <w:sz w:val="26"/>
          <w:szCs w:val="26"/>
        </w:rPr>
      </w:pPr>
      <w:r w:rsidRPr="00207633">
        <w:rPr>
          <w:b w:val="0"/>
          <w:sz w:val="26"/>
          <w:szCs w:val="26"/>
        </w:rPr>
        <w:t xml:space="preserve">сохранения    при  переводе </w:t>
      </w:r>
      <w:proofErr w:type="gramStart"/>
      <w:r w:rsidRPr="00207633">
        <w:rPr>
          <w:b w:val="0"/>
          <w:sz w:val="26"/>
          <w:szCs w:val="26"/>
        </w:rPr>
        <w:t>муниципальных</w:t>
      </w:r>
      <w:proofErr w:type="gramEnd"/>
      <w:r w:rsidRPr="00207633">
        <w:rPr>
          <w:b w:val="0"/>
          <w:sz w:val="26"/>
          <w:szCs w:val="26"/>
        </w:rPr>
        <w:t xml:space="preserve"> </w:t>
      </w:r>
    </w:p>
    <w:p w:rsidR="00207633" w:rsidRPr="00207633" w:rsidRDefault="00207633" w:rsidP="00207633">
      <w:pPr>
        <w:pStyle w:val="ConsPlusTitle"/>
        <w:widowControl/>
        <w:rPr>
          <w:b w:val="0"/>
          <w:sz w:val="26"/>
          <w:szCs w:val="26"/>
        </w:rPr>
      </w:pPr>
      <w:r w:rsidRPr="00207633">
        <w:rPr>
          <w:b w:val="0"/>
          <w:sz w:val="26"/>
          <w:szCs w:val="26"/>
        </w:rPr>
        <w:t xml:space="preserve">служащих на иные должности муниципальной </w:t>
      </w:r>
    </w:p>
    <w:p w:rsidR="00207633" w:rsidRPr="00207633" w:rsidRDefault="00207633" w:rsidP="00207633">
      <w:pPr>
        <w:pStyle w:val="ConsPlusTitle"/>
        <w:widowControl/>
        <w:rPr>
          <w:b w:val="0"/>
          <w:sz w:val="26"/>
          <w:szCs w:val="26"/>
        </w:rPr>
      </w:pPr>
      <w:r w:rsidRPr="00207633">
        <w:rPr>
          <w:b w:val="0"/>
          <w:sz w:val="26"/>
          <w:szCs w:val="26"/>
        </w:rPr>
        <w:t>службы  и  при  увольнении  с муниципальной службы»</w:t>
      </w:r>
    </w:p>
    <w:p w:rsidR="00207633" w:rsidRPr="00207633" w:rsidRDefault="00207633" w:rsidP="00207633">
      <w:pPr>
        <w:pStyle w:val="ConsPlusTitle"/>
        <w:widowControl/>
        <w:jc w:val="center"/>
        <w:rPr>
          <w:sz w:val="26"/>
          <w:szCs w:val="26"/>
        </w:rPr>
      </w:pPr>
    </w:p>
    <w:p w:rsidR="00207633" w:rsidRPr="00207633" w:rsidRDefault="00207633" w:rsidP="00207633">
      <w:pPr>
        <w:autoSpaceDE w:val="0"/>
        <w:autoSpaceDN w:val="0"/>
        <w:adjustRightInd w:val="0"/>
        <w:ind w:firstLine="540"/>
        <w:jc w:val="both"/>
        <w:rPr>
          <w:sz w:val="26"/>
          <w:szCs w:val="26"/>
        </w:rPr>
      </w:pPr>
      <w:r w:rsidRPr="00207633">
        <w:rPr>
          <w:sz w:val="26"/>
          <w:szCs w:val="26"/>
        </w:rPr>
        <w:t xml:space="preserve">     </w:t>
      </w:r>
      <w:proofErr w:type="gramStart"/>
      <w:r w:rsidRPr="00207633">
        <w:rPr>
          <w:sz w:val="26"/>
          <w:szCs w:val="26"/>
        </w:rPr>
        <w:t>В соответствии со статьей 9.1 Федерального закона от 2 марта 2007 года N 25-ФЗ «О муниципальной службе в Российской Федерации», Законом Калужской области «О муниципальной службе в Калужской области» от 3 декабря 2007 года N 382-ОЗ (в ред. Законов Калужской области от 06.02.2009 N 524-ОЗ, от 18.12.2009 N 618-ОЗ, от 31.12.2009 N 628-ОЗ, от 23.04.2010 N 7-ОЗ</w:t>
      </w:r>
      <w:r>
        <w:rPr>
          <w:sz w:val="26"/>
          <w:szCs w:val="26"/>
        </w:rPr>
        <w:t>), Уставом городского поселения</w:t>
      </w:r>
      <w:proofErr w:type="gramEnd"/>
      <w:r>
        <w:rPr>
          <w:sz w:val="26"/>
          <w:szCs w:val="26"/>
        </w:rPr>
        <w:t xml:space="preserve"> «Поселок Середейский</w:t>
      </w:r>
      <w:r w:rsidRPr="00207633">
        <w:rPr>
          <w:sz w:val="26"/>
          <w:szCs w:val="26"/>
        </w:rPr>
        <w:t>»</w:t>
      </w:r>
    </w:p>
    <w:p w:rsidR="00207633" w:rsidRPr="00207633" w:rsidRDefault="00207633" w:rsidP="00207633">
      <w:pPr>
        <w:pStyle w:val="ConsPlusNormal"/>
        <w:widowControl/>
        <w:ind w:firstLine="540"/>
        <w:jc w:val="center"/>
        <w:rPr>
          <w:rFonts w:ascii="Times New Roman" w:hAnsi="Times New Roman" w:cs="Times New Roman"/>
          <w:b/>
          <w:sz w:val="26"/>
          <w:szCs w:val="26"/>
        </w:rPr>
      </w:pPr>
      <w:r w:rsidRPr="00207633">
        <w:rPr>
          <w:rFonts w:ascii="Times New Roman" w:hAnsi="Times New Roman" w:cs="Times New Roman"/>
          <w:b/>
          <w:sz w:val="26"/>
          <w:szCs w:val="26"/>
        </w:rPr>
        <w:t>РЕШИЛА:</w:t>
      </w:r>
    </w:p>
    <w:p w:rsidR="00207633" w:rsidRPr="00207633" w:rsidRDefault="00207633" w:rsidP="00207633">
      <w:pPr>
        <w:pStyle w:val="ConsPlusNormal"/>
        <w:widowControl/>
        <w:ind w:firstLine="540"/>
        <w:jc w:val="both"/>
        <w:rPr>
          <w:rFonts w:ascii="Times New Roman" w:hAnsi="Times New Roman" w:cs="Times New Roman"/>
          <w:sz w:val="26"/>
          <w:szCs w:val="26"/>
        </w:rPr>
      </w:pPr>
    </w:p>
    <w:p w:rsidR="00207633" w:rsidRPr="00207633" w:rsidRDefault="00207633" w:rsidP="00207633">
      <w:pPr>
        <w:pStyle w:val="ConsPlusTitle"/>
        <w:widowControl/>
        <w:ind w:firstLine="540"/>
        <w:jc w:val="both"/>
        <w:rPr>
          <w:b w:val="0"/>
          <w:sz w:val="26"/>
          <w:szCs w:val="26"/>
        </w:rPr>
      </w:pPr>
      <w:r w:rsidRPr="00207633">
        <w:rPr>
          <w:b w:val="0"/>
          <w:sz w:val="26"/>
          <w:szCs w:val="26"/>
        </w:rPr>
        <w:t>1.  Утвердить Положение «О порядке присвоения классных чинов муницип</w:t>
      </w:r>
      <w:r>
        <w:rPr>
          <w:b w:val="0"/>
          <w:sz w:val="26"/>
          <w:szCs w:val="26"/>
        </w:rPr>
        <w:t>альным служащим администрации ГП «Поселок Середейский</w:t>
      </w:r>
      <w:r w:rsidRPr="00207633">
        <w:rPr>
          <w:b w:val="0"/>
          <w:sz w:val="26"/>
          <w:szCs w:val="26"/>
        </w:rPr>
        <w:t>»,    их    сохранения    при       переводе  муниципальных служащих на иные должности муниципальной службы  и  при  увольнении  с муниципальной службы». Приложение № 1</w:t>
      </w:r>
    </w:p>
    <w:p w:rsidR="00207633" w:rsidRPr="00207633" w:rsidRDefault="00207633" w:rsidP="00207633">
      <w:pPr>
        <w:autoSpaceDE w:val="0"/>
        <w:autoSpaceDN w:val="0"/>
        <w:adjustRightInd w:val="0"/>
        <w:ind w:firstLine="540"/>
        <w:jc w:val="both"/>
        <w:rPr>
          <w:sz w:val="26"/>
          <w:szCs w:val="26"/>
        </w:rPr>
      </w:pPr>
      <w:r w:rsidRPr="00207633">
        <w:rPr>
          <w:sz w:val="26"/>
          <w:szCs w:val="26"/>
        </w:rPr>
        <w:t>2.    Утвердить Положение "О порядке сдачи квалификационного экзамена муниципальными служащими и оценки их знаний, навыков и умений (профессионального уровня)". Приложение № 2.</w:t>
      </w:r>
    </w:p>
    <w:p w:rsidR="00207633" w:rsidRPr="00207633" w:rsidRDefault="00207633" w:rsidP="00207633">
      <w:pPr>
        <w:autoSpaceDE w:val="0"/>
        <w:autoSpaceDN w:val="0"/>
        <w:adjustRightInd w:val="0"/>
        <w:ind w:firstLine="540"/>
        <w:jc w:val="both"/>
        <w:rPr>
          <w:sz w:val="26"/>
          <w:szCs w:val="26"/>
        </w:rPr>
      </w:pPr>
      <w:r w:rsidRPr="00207633">
        <w:rPr>
          <w:sz w:val="26"/>
          <w:szCs w:val="26"/>
        </w:rPr>
        <w:t>3. Утвердить приложение к Положению "О порядке сдачи квалификационного экзамена муниципальными служащими и оценки их знаний, навыков и умений (профессионального уровня)".</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b/>
          <w:sz w:val="26"/>
          <w:szCs w:val="26"/>
        </w:rPr>
      </w:pPr>
    </w:p>
    <w:p w:rsidR="00207633" w:rsidRPr="00207633" w:rsidRDefault="00207633" w:rsidP="00207633">
      <w:pPr>
        <w:autoSpaceDE w:val="0"/>
        <w:autoSpaceDN w:val="0"/>
        <w:adjustRightInd w:val="0"/>
        <w:jc w:val="both"/>
        <w:rPr>
          <w:sz w:val="26"/>
          <w:szCs w:val="26"/>
        </w:rPr>
      </w:pPr>
      <w:r>
        <w:rPr>
          <w:sz w:val="26"/>
          <w:szCs w:val="26"/>
        </w:rPr>
        <w:t>Глава городского поселения</w:t>
      </w:r>
    </w:p>
    <w:p w:rsidR="00207633" w:rsidRDefault="00207633" w:rsidP="00207633">
      <w:pPr>
        <w:autoSpaceDE w:val="0"/>
        <w:autoSpaceDN w:val="0"/>
        <w:adjustRightInd w:val="0"/>
        <w:jc w:val="both"/>
        <w:rPr>
          <w:sz w:val="26"/>
          <w:szCs w:val="26"/>
        </w:rPr>
      </w:pPr>
      <w:r>
        <w:rPr>
          <w:sz w:val="26"/>
          <w:szCs w:val="26"/>
        </w:rPr>
        <w:t>«Поселок Середейский</w:t>
      </w:r>
      <w:r w:rsidRPr="00207633">
        <w:rPr>
          <w:sz w:val="26"/>
          <w:szCs w:val="26"/>
        </w:rPr>
        <w:t>»</w:t>
      </w:r>
      <w:r w:rsidRPr="00207633">
        <w:rPr>
          <w:sz w:val="26"/>
          <w:szCs w:val="26"/>
        </w:rPr>
        <w:tab/>
      </w:r>
      <w:r w:rsidRPr="00207633">
        <w:rPr>
          <w:sz w:val="26"/>
          <w:szCs w:val="26"/>
        </w:rPr>
        <w:tab/>
      </w:r>
      <w:r w:rsidRPr="00207633">
        <w:rPr>
          <w:sz w:val="26"/>
          <w:szCs w:val="26"/>
        </w:rPr>
        <w:tab/>
      </w:r>
      <w:r w:rsidRPr="00207633">
        <w:rPr>
          <w:sz w:val="26"/>
          <w:szCs w:val="26"/>
        </w:rPr>
        <w:tab/>
      </w:r>
      <w:r w:rsidRPr="00207633">
        <w:rPr>
          <w:sz w:val="26"/>
          <w:szCs w:val="26"/>
        </w:rPr>
        <w:tab/>
        <w:t xml:space="preserve">             </w:t>
      </w:r>
      <w:r>
        <w:rPr>
          <w:sz w:val="26"/>
          <w:szCs w:val="26"/>
        </w:rPr>
        <w:t xml:space="preserve">         </w:t>
      </w:r>
      <w:proofErr w:type="spellStart"/>
      <w:r>
        <w:rPr>
          <w:sz w:val="26"/>
          <w:szCs w:val="26"/>
        </w:rPr>
        <w:t>Т.Д.Цыбранкова</w:t>
      </w:r>
      <w:proofErr w:type="spellEnd"/>
    </w:p>
    <w:p w:rsidR="00207633" w:rsidRPr="00207633" w:rsidRDefault="00207633" w:rsidP="00207633">
      <w:pPr>
        <w:autoSpaceDE w:val="0"/>
        <w:autoSpaceDN w:val="0"/>
        <w:adjustRightInd w:val="0"/>
        <w:jc w:val="both"/>
        <w:rPr>
          <w:sz w:val="26"/>
          <w:szCs w:val="26"/>
        </w:rPr>
      </w:pPr>
    </w:p>
    <w:p w:rsidR="00207633" w:rsidRPr="00207633" w:rsidRDefault="00207633" w:rsidP="00207633">
      <w:pPr>
        <w:autoSpaceDE w:val="0"/>
        <w:autoSpaceDN w:val="0"/>
        <w:adjustRightInd w:val="0"/>
        <w:jc w:val="right"/>
        <w:outlineLvl w:val="0"/>
        <w:rPr>
          <w:sz w:val="26"/>
          <w:szCs w:val="26"/>
        </w:rPr>
      </w:pPr>
      <w:r w:rsidRPr="00207633">
        <w:rPr>
          <w:sz w:val="26"/>
          <w:szCs w:val="26"/>
        </w:rPr>
        <w:lastRenderedPageBreak/>
        <w:t>Приложение №1</w:t>
      </w:r>
    </w:p>
    <w:p w:rsidR="00207633" w:rsidRPr="00207633" w:rsidRDefault="00207633" w:rsidP="00207633">
      <w:pPr>
        <w:autoSpaceDE w:val="0"/>
        <w:autoSpaceDN w:val="0"/>
        <w:adjustRightInd w:val="0"/>
        <w:jc w:val="right"/>
        <w:rPr>
          <w:sz w:val="26"/>
          <w:szCs w:val="26"/>
        </w:rPr>
      </w:pPr>
      <w:r w:rsidRPr="00207633">
        <w:rPr>
          <w:sz w:val="26"/>
          <w:szCs w:val="26"/>
        </w:rPr>
        <w:t>к решению Районной Думы</w:t>
      </w:r>
    </w:p>
    <w:p w:rsidR="00207633" w:rsidRPr="00207633" w:rsidRDefault="00207633" w:rsidP="00207633">
      <w:pPr>
        <w:autoSpaceDE w:val="0"/>
        <w:autoSpaceDN w:val="0"/>
        <w:adjustRightInd w:val="0"/>
        <w:jc w:val="right"/>
        <w:rPr>
          <w:sz w:val="26"/>
          <w:szCs w:val="26"/>
        </w:rPr>
      </w:pPr>
      <w:r w:rsidRPr="00207633">
        <w:rPr>
          <w:sz w:val="26"/>
          <w:szCs w:val="26"/>
        </w:rPr>
        <w:t>муниципального       района</w:t>
      </w:r>
    </w:p>
    <w:p w:rsidR="00207633" w:rsidRPr="00207633" w:rsidRDefault="00207633" w:rsidP="00207633">
      <w:pPr>
        <w:autoSpaceDE w:val="0"/>
        <w:autoSpaceDN w:val="0"/>
        <w:adjustRightInd w:val="0"/>
        <w:jc w:val="right"/>
        <w:rPr>
          <w:sz w:val="26"/>
          <w:szCs w:val="26"/>
        </w:rPr>
      </w:pPr>
      <w:r w:rsidRPr="00207633">
        <w:rPr>
          <w:sz w:val="26"/>
          <w:szCs w:val="26"/>
        </w:rPr>
        <w:t xml:space="preserve"> «  </w:t>
      </w:r>
      <w:proofErr w:type="spellStart"/>
      <w:r w:rsidRPr="00207633">
        <w:rPr>
          <w:sz w:val="26"/>
          <w:szCs w:val="26"/>
        </w:rPr>
        <w:t>Сухиничский</w:t>
      </w:r>
      <w:proofErr w:type="spellEnd"/>
      <w:r w:rsidRPr="00207633">
        <w:rPr>
          <w:sz w:val="26"/>
          <w:szCs w:val="26"/>
        </w:rPr>
        <w:t xml:space="preserve">     район  "</w:t>
      </w:r>
    </w:p>
    <w:p w:rsidR="00207633" w:rsidRPr="00207633" w:rsidRDefault="00207633" w:rsidP="00207633">
      <w:pPr>
        <w:autoSpaceDE w:val="0"/>
        <w:autoSpaceDN w:val="0"/>
        <w:adjustRightInd w:val="0"/>
        <w:jc w:val="right"/>
        <w:rPr>
          <w:sz w:val="26"/>
          <w:szCs w:val="26"/>
        </w:rPr>
      </w:pPr>
      <w:r>
        <w:rPr>
          <w:sz w:val="26"/>
          <w:szCs w:val="26"/>
        </w:rPr>
        <w:t>от 21.01. 2014</w:t>
      </w:r>
      <w:r w:rsidRPr="00207633">
        <w:rPr>
          <w:sz w:val="26"/>
          <w:szCs w:val="26"/>
        </w:rPr>
        <w:t xml:space="preserve"> г</w:t>
      </w:r>
      <w:r>
        <w:rPr>
          <w:sz w:val="26"/>
          <w:szCs w:val="26"/>
        </w:rPr>
        <w:t>. N 252а</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pStyle w:val="ConsPlusTitle"/>
        <w:widowControl/>
        <w:jc w:val="center"/>
        <w:rPr>
          <w:sz w:val="26"/>
          <w:szCs w:val="26"/>
        </w:rPr>
      </w:pPr>
      <w:r w:rsidRPr="00207633">
        <w:rPr>
          <w:sz w:val="26"/>
          <w:szCs w:val="26"/>
        </w:rPr>
        <w:t>ПОЛОЖЕНИЕ</w:t>
      </w:r>
    </w:p>
    <w:p w:rsidR="00207633" w:rsidRPr="00207633" w:rsidRDefault="00207633" w:rsidP="00207633">
      <w:pPr>
        <w:pStyle w:val="ConsPlusTitle"/>
        <w:widowControl/>
        <w:jc w:val="both"/>
        <w:rPr>
          <w:sz w:val="26"/>
          <w:szCs w:val="26"/>
        </w:rPr>
      </w:pPr>
      <w:r w:rsidRPr="00207633">
        <w:rPr>
          <w:b w:val="0"/>
          <w:sz w:val="26"/>
          <w:szCs w:val="26"/>
        </w:rPr>
        <w:t>о порядке присвоения классных чинов муницип</w:t>
      </w:r>
      <w:r>
        <w:rPr>
          <w:b w:val="0"/>
          <w:sz w:val="26"/>
          <w:szCs w:val="26"/>
        </w:rPr>
        <w:t>альным служащим администрации ГП «Поселок Середейский</w:t>
      </w:r>
      <w:r w:rsidRPr="00207633">
        <w:rPr>
          <w:b w:val="0"/>
          <w:sz w:val="26"/>
          <w:szCs w:val="26"/>
        </w:rPr>
        <w:t>»,    их    сохранения    при       переводе  муниципальных служащих на иные должности муниципальной службы  и  при  увольнении  с муниципальной службы</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jc w:val="center"/>
        <w:outlineLvl w:val="1"/>
        <w:rPr>
          <w:sz w:val="26"/>
          <w:szCs w:val="26"/>
        </w:rPr>
      </w:pPr>
      <w:r w:rsidRPr="00207633">
        <w:rPr>
          <w:sz w:val="26"/>
          <w:szCs w:val="26"/>
        </w:rPr>
        <w:t>1. Общие положения</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pStyle w:val="ConsPlusTitle"/>
        <w:widowControl/>
        <w:jc w:val="both"/>
        <w:rPr>
          <w:b w:val="0"/>
          <w:sz w:val="26"/>
          <w:szCs w:val="26"/>
        </w:rPr>
      </w:pPr>
      <w:r w:rsidRPr="00207633">
        <w:rPr>
          <w:b w:val="0"/>
          <w:sz w:val="26"/>
          <w:szCs w:val="26"/>
        </w:rPr>
        <w:t xml:space="preserve">     </w:t>
      </w:r>
      <w:proofErr w:type="gramStart"/>
      <w:r w:rsidRPr="00207633">
        <w:rPr>
          <w:b w:val="0"/>
          <w:sz w:val="26"/>
          <w:szCs w:val="26"/>
        </w:rPr>
        <w:t>Настоящее Положение в соответствии со статьей 9.1 Федерального закона от 2 марта 2007 года N 25-ФЗ «О муниципальной службе в Российской Федерации», Законом Калужской области «О муниципальной службе в Калужской области» от 3 декабря 2007 года N 382-ОЗ (в ред. Законов Калужской области от 06.02.2009 N 524-ОЗ, от 18.12.2009 N 618-ОЗ, от 31.12.2009 N 628-ОЗ, от 23.04.2010 N 7-ОЗ),  устанавливает</w:t>
      </w:r>
      <w:proofErr w:type="gramEnd"/>
      <w:r w:rsidRPr="00207633">
        <w:rPr>
          <w:b w:val="0"/>
          <w:sz w:val="26"/>
          <w:szCs w:val="26"/>
        </w:rPr>
        <w:t xml:space="preserve"> порядок присвоения классных чинов муниципальным служащим </w:t>
      </w:r>
      <w:proofErr w:type="gramStart"/>
      <w:r w:rsidRPr="00207633">
        <w:rPr>
          <w:b w:val="0"/>
          <w:sz w:val="26"/>
          <w:szCs w:val="26"/>
        </w:rPr>
        <w:t>в</w:t>
      </w:r>
      <w:proofErr w:type="gramEnd"/>
      <w:r w:rsidRPr="00207633">
        <w:rPr>
          <w:b w:val="0"/>
          <w:sz w:val="26"/>
          <w:szCs w:val="26"/>
        </w:rPr>
        <w:t xml:space="preserve"> </w:t>
      </w:r>
    </w:p>
    <w:p w:rsidR="00207633" w:rsidRPr="00207633" w:rsidRDefault="00207633" w:rsidP="00207633">
      <w:pPr>
        <w:autoSpaceDE w:val="0"/>
        <w:autoSpaceDN w:val="0"/>
        <w:adjustRightInd w:val="0"/>
        <w:jc w:val="both"/>
        <w:rPr>
          <w:sz w:val="26"/>
          <w:szCs w:val="26"/>
        </w:rPr>
      </w:pPr>
      <w:r w:rsidRPr="00207633">
        <w:rPr>
          <w:sz w:val="26"/>
          <w:szCs w:val="26"/>
        </w:rPr>
        <w:t>в адм</w:t>
      </w:r>
      <w:r>
        <w:rPr>
          <w:sz w:val="26"/>
          <w:szCs w:val="26"/>
        </w:rPr>
        <w:t>инистрации городского поселения «Поселок Середейский»</w:t>
      </w:r>
      <w:r w:rsidRPr="00207633">
        <w:rPr>
          <w:sz w:val="26"/>
          <w:szCs w:val="26"/>
        </w:rPr>
        <w:t>, их сохранения при переводе муниципальных служащих на иные должности муниципальной службы и при увольнении с муниципальной службы.</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jc w:val="center"/>
        <w:outlineLvl w:val="1"/>
        <w:rPr>
          <w:sz w:val="26"/>
          <w:szCs w:val="26"/>
        </w:rPr>
      </w:pPr>
      <w:r w:rsidRPr="00207633">
        <w:rPr>
          <w:sz w:val="26"/>
          <w:szCs w:val="26"/>
        </w:rPr>
        <w:t>2. Присвоение классных чинов</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r w:rsidRPr="00207633">
        <w:rPr>
          <w:sz w:val="26"/>
          <w:szCs w:val="26"/>
        </w:rPr>
        <w:t>2.1.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207633" w:rsidRPr="00207633" w:rsidRDefault="00207633" w:rsidP="00207633">
      <w:pPr>
        <w:autoSpaceDE w:val="0"/>
        <w:autoSpaceDN w:val="0"/>
        <w:adjustRightInd w:val="0"/>
        <w:ind w:firstLine="540"/>
        <w:jc w:val="both"/>
        <w:rPr>
          <w:sz w:val="26"/>
          <w:szCs w:val="26"/>
        </w:rPr>
      </w:pPr>
      <w:r w:rsidRPr="00207633">
        <w:rPr>
          <w:sz w:val="26"/>
          <w:szCs w:val="26"/>
        </w:rPr>
        <w:t>2.2. Классный чин может быть первым или очередным.</w:t>
      </w:r>
    </w:p>
    <w:p w:rsidR="00207633" w:rsidRPr="00207633" w:rsidRDefault="00207633" w:rsidP="00207633">
      <w:pPr>
        <w:autoSpaceDE w:val="0"/>
        <w:autoSpaceDN w:val="0"/>
        <w:adjustRightInd w:val="0"/>
        <w:ind w:firstLine="540"/>
        <w:jc w:val="both"/>
        <w:rPr>
          <w:sz w:val="26"/>
          <w:szCs w:val="26"/>
        </w:rPr>
      </w:pPr>
      <w:r w:rsidRPr="00207633">
        <w:rPr>
          <w:sz w:val="26"/>
          <w:szCs w:val="26"/>
        </w:rPr>
        <w:t>2.3. Первый классный чин присваивается муниципальному служащему, не имеющему классного чина.</w:t>
      </w:r>
    </w:p>
    <w:p w:rsidR="00207633" w:rsidRPr="00207633" w:rsidRDefault="00207633" w:rsidP="00207633">
      <w:pPr>
        <w:autoSpaceDE w:val="0"/>
        <w:autoSpaceDN w:val="0"/>
        <w:adjustRightInd w:val="0"/>
        <w:ind w:firstLine="540"/>
        <w:jc w:val="both"/>
        <w:rPr>
          <w:sz w:val="26"/>
          <w:szCs w:val="26"/>
        </w:rPr>
      </w:pPr>
      <w:r w:rsidRPr="00207633">
        <w:rPr>
          <w:sz w:val="26"/>
          <w:szCs w:val="26"/>
        </w:rPr>
        <w:t>2.4.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207633" w:rsidRPr="00207633" w:rsidRDefault="00207633" w:rsidP="00207633">
      <w:pPr>
        <w:autoSpaceDE w:val="0"/>
        <w:autoSpaceDN w:val="0"/>
        <w:adjustRightInd w:val="0"/>
        <w:ind w:firstLine="540"/>
        <w:jc w:val="both"/>
        <w:rPr>
          <w:sz w:val="26"/>
          <w:szCs w:val="26"/>
        </w:rPr>
      </w:pPr>
      <w:r w:rsidRPr="00207633">
        <w:rPr>
          <w:sz w:val="26"/>
          <w:szCs w:val="26"/>
        </w:rPr>
        <w:t>1) для младшей группы должностей муниципальной службы - секретарь муниципальной службы 3 класса;</w:t>
      </w:r>
    </w:p>
    <w:p w:rsidR="00207633" w:rsidRPr="00207633" w:rsidRDefault="00207633" w:rsidP="00207633">
      <w:pPr>
        <w:autoSpaceDE w:val="0"/>
        <w:autoSpaceDN w:val="0"/>
        <w:adjustRightInd w:val="0"/>
        <w:ind w:firstLine="540"/>
        <w:jc w:val="both"/>
        <w:rPr>
          <w:sz w:val="26"/>
          <w:szCs w:val="26"/>
        </w:rPr>
      </w:pPr>
      <w:r w:rsidRPr="00207633">
        <w:rPr>
          <w:sz w:val="26"/>
          <w:szCs w:val="26"/>
        </w:rPr>
        <w:t>2) для старшей группы должностей муниципальной службы - референт муниципальной службы 3 класса;</w:t>
      </w:r>
    </w:p>
    <w:p w:rsidR="00207633" w:rsidRPr="00207633" w:rsidRDefault="00207633" w:rsidP="00207633">
      <w:pPr>
        <w:autoSpaceDE w:val="0"/>
        <w:autoSpaceDN w:val="0"/>
        <w:adjustRightInd w:val="0"/>
        <w:ind w:firstLine="540"/>
        <w:jc w:val="both"/>
        <w:rPr>
          <w:sz w:val="26"/>
          <w:szCs w:val="26"/>
        </w:rPr>
      </w:pPr>
      <w:r w:rsidRPr="00207633">
        <w:rPr>
          <w:sz w:val="26"/>
          <w:szCs w:val="26"/>
        </w:rPr>
        <w:t>3) для ведущей группы должностей муниципальной службы - советник муниципальной службы 3 класса;</w:t>
      </w:r>
    </w:p>
    <w:p w:rsidR="00207633" w:rsidRPr="00207633" w:rsidRDefault="00207633" w:rsidP="00207633">
      <w:pPr>
        <w:autoSpaceDE w:val="0"/>
        <w:autoSpaceDN w:val="0"/>
        <w:adjustRightInd w:val="0"/>
        <w:ind w:firstLine="540"/>
        <w:jc w:val="both"/>
        <w:rPr>
          <w:sz w:val="26"/>
          <w:szCs w:val="26"/>
        </w:rPr>
      </w:pPr>
      <w:r w:rsidRPr="00207633">
        <w:rPr>
          <w:sz w:val="26"/>
          <w:szCs w:val="26"/>
        </w:rPr>
        <w:t>4) для главной группы должностей муниципальной службы - муниципальный советник 3 класса;</w:t>
      </w:r>
    </w:p>
    <w:p w:rsidR="00207633" w:rsidRPr="00207633" w:rsidRDefault="00207633" w:rsidP="00207633">
      <w:pPr>
        <w:autoSpaceDE w:val="0"/>
        <w:autoSpaceDN w:val="0"/>
        <w:adjustRightInd w:val="0"/>
        <w:ind w:firstLine="540"/>
        <w:jc w:val="both"/>
        <w:rPr>
          <w:sz w:val="26"/>
          <w:szCs w:val="26"/>
        </w:rPr>
      </w:pPr>
      <w:r w:rsidRPr="00207633">
        <w:rPr>
          <w:sz w:val="26"/>
          <w:szCs w:val="26"/>
        </w:rPr>
        <w:t>5) для высшей группы должностей муниципальной службы - действительный муниципальный советник 3 класса.</w:t>
      </w:r>
    </w:p>
    <w:p w:rsidR="00207633" w:rsidRPr="00207633" w:rsidRDefault="00207633" w:rsidP="00207633">
      <w:pPr>
        <w:autoSpaceDE w:val="0"/>
        <w:autoSpaceDN w:val="0"/>
        <w:adjustRightInd w:val="0"/>
        <w:ind w:firstLine="540"/>
        <w:jc w:val="both"/>
        <w:rPr>
          <w:sz w:val="26"/>
          <w:szCs w:val="26"/>
        </w:rPr>
      </w:pPr>
      <w:r w:rsidRPr="00207633">
        <w:rPr>
          <w:sz w:val="26"/>
          <w:szCs w:val="26"/>
        </w:rPr>
        <w:lastRenderedPageBreak/>
        <w:t>2.5.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07633" w:rsidRPr="00207633" w:rsidRDefault="00207633" w:rsidP="00207633">
      <w:pPr>
        <w:autoSpaceDE w:val="0"/>
        <w:autoSpaceDN w:val="0"/>
        <w:adjustRightInd w:val="0"/>
        <w:ind w:firstLine="540"/>
        <w:jc w:val="both"/>
        <w:rPr>
          <w:sz w:val="26"/>
          <w:szCs w:val="26"/>
        </w:rPr>
      </w:pPr>
      <w:r w:rsidRPr="00207633">
        <w:rPr>
          <w:sz w:val="26"/>
          <w:szCs w:val="26"/>
        </w:rPr>
        <w:t>Первый классный чин муниципальному служащему, замещающему должность Главы администрации</w:t>
      </w:r>
      <w:r>
        <w:rPr>
          <w:sz w:val="26"/>
          <w:szCs w:val="26"/>
        </w:rPr>
        <w:t xml:space="preserve"> городского поселения «Поселок Середейский</w:t>
      </w:r>
      <w:r w:rsidRPr="00207633">
        <w:rPr>
          <w:sz w:val="26"/>
          <w:szCs w:val="26"/>
        </w:rPr>
        <w:t>» по контракту, присваивается не позднее чем через один месяц после назначения муниципального служащего на должность.</w:t>
      </w:r>
    </w:p>
    <w:p w:rsidR="00207633" w:rsidRPr="00207633" w:rsidRDefault="00207633" w:rsidP="00207633">
      <w:pPr>
        <w:autoSpaceDE w:val="0"/>
        <w:autoSpaceDN w:val="0"/>
        <w:adjustRightInd w:val="0"/>
        <w:ind w:firstLine="540"/>
        <w:jc w:val="both"/>
        <w:rPr>
          <w:sz w:val="26"/>
          <w:szCs w:val="26"/>
        </w:rPr>
      </w:pPr>
      <w:r w:rsidRPr="00207633">
        <w:rPr>
          <w:sz w:val="26"/>
          <w:szCs w:val="26"/>
        </w:rPr>
        <w:t>2.6.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07633" w:rsidRPr="00207633" w:rsidRDefault="00207633" w:rsidP="00207633">
      <w:pPr>
        <w:autoSpaceDE w:val="0"/>
        <w:autoSpaceDN w:val="0"/>
        <w:adjustRightInd w:val="0"/>
        <w:ind w:firstLine="540"/>
        <w:jc w:val="both"/>
        <w:rPr>
          <w:sz w:val="26"/>
          <w:szCs w:val="26"/>
        </w:rPr>
      </w:pPr>
      <w:r w:rsidRPr="00207633">
        <w:rPr>
          <w:sz w:val="26"/>
          <w:szCs w:val="26"/>
        </w:rPr>
        <w:t>2.7. Муниципальному служащему, замещающему без ограничения срока полномочий должность муниципальной службы категорий "специалисты" и "обеспечивающие специалисты", а также должность муниципальной службы категории "руководители", относящуюся к главной и ведущей группам должностей муниципальной службы, первый и очередной классный чин присваивается по результатам сдачи квалификационного экзамена.</w:t>
      </w:r>
    </w:p>
    <w:p w:rsidR="00207633" w:rsidRPr="00207633" w:rsidRDefault="00207633" w:rsidP="00207633">
      <w:pPr>
        <w:autoSpaceDE w:val="0"/>
        <w:autoSpaceDN w:val="0"/>
        <w:adjustRightInd w:val="0"/>
        <w:ind w:firstLine="540"/>
        <w:jc w:val="both"/>
        <w:rPr>
          <w:sz w:val="26"/>
          <w:szCs w:val="26"/>
        </w:rPr>
      </w:pPr>
      <w:r w:rsidRPr="00207633">
        <w:rPr>
          <w:sz w:val="26"/>
          <w:szCs w:val="26"/>
        </w:rPr>
        <w:t>Муниципальному служащему, замещающему должность муниципальной службы категории "помощники (советники)", классный чин присваивается после сдачи квалификационного экзамена, если решение о сдаче квалификационного экзамена этим муниципальным служащим принято представителем нанимателя (работодателем).</w:t>
      </w:r>
    </w:p>
    <w:p w:rsidR="00207633" w:rsidRPr="00207633" w:rsidRDefault="00207633" w:rsidP="00207633">
      <w:pPr>
        <w:autoSpaceDE w:val="0"/>
        <w:autoSpaceDN w:val="0"/>
        <w:adjustRightInd w:val="0"/>
        <w:ind w:firstLine="540"/>
        <w:jc w:val="both"/>
        <w:rPr>
          <w:sz w:val="26"/>
          <w:szCs w:val="26"/>
        </w:rPr>
      </w:pPr>
      <w:r w:rsidRPr="00207633">
        <w:rPr>
          <w:sz w:val="26"/>
          <w:szCs w:val="26"/>
        </w:rPr>
        <w:t xml:space="preserve">2.8. </w:t>
      </w:r>
      <w:proofErr w:type="gramStart"/>
      <w:r w:rsidRPr="00207633">
        <w:rPr>
          <w:sz w:val="26"/>
          <w:szCs w:val="26"/>
        </w:rPr>
        <w:t>Муниципальному служащему, замещающему без ограничения срока полномочий должность муниципальной службы категории "руководители", относящуюся к высшей группе должностей муниципальной службы, классный чин присваивается после сдачи квалификационного экзамена, если решение о сдаче квалификационного экзамена этим муниципальным служащим принято представителем нанимателя (работодателем):</w:t>
      </w:r>
      <w:proofErr w:type="gramEnd"/>
    </w:p>
    <w:p w:rsidR="00207633" w:rsidRPr="00207633" w:rsidRDefault="00207633" w:rsidP="00207633">
      <w:pPr>
        <w:autoSpaceDE w:val="0"/>
        <w:autoSpaceDN w:val="0"/>
        <w:adjustRightInd w:val="0"/>
        <w:ind w:firstLine="540"/>
        <w:jc w:val="both"/>
        <w:rPr>
          <w:sz w:val="26"/>
          <w:szCs w:val="26"/>
        </w:rPr>
      </w:pPr>
      <w:r>
        <w:rPr>
          <w:sz w:val="26"/>
          <w:szCs w:val="26"/>
        </w:rPr>
        <w:t>- главой городского поселения</w:t>
      </w:r>
      <w:r w:rsidRPr="00207633">
        <w:rPr>
          <w:sz w:val="26"/>
          <w:szCs w:val="26"/>
        </w:rPr>
        <w:t xml:space="preserve"> в отно</w:t>
      </w:r>
      <w:r>
        <w:rPr>
          <w:sz w:val="26"/>
          <w:szCs w:val="26"/>
        </w:rPr>
        <w:t>шении главы администрации поселения</w:t>
      </w:r>
      <w:r w:rsidRPr="00207633">
        <w:rPr>
          <w:sz w:val="26"/>
          <w:szCs w:val="26"/>
        </w:rPr>
        <w:t>;</w:t>
      </w:r>
    </w:p>
    <w:p w:rsidR="00207633" w:rsidRPr="00207633" w:rsidRDefault="00207633" w:rsidP="00207633">
      <w:pPr>
        <w:autoSpaceDE w:val="0"/>
        <w:autoSpaceDN w:val="0"/>
        <w:adjustRightInd w:val="0"/>
        <w:ind w:firstLine="540"/>
        <w:jc w:val="both"/>
        <w:rPr>
          <w:sz w:val="26"/>
          <w:szCs w:val="26"/>
        </w:rPr>
      </w:pPr>
      <w:r>
        <w:rPr>
          <w:sz w:val="26"/>
          <w:szCs w:val="26"/>
        </w:rPr>
        <w:t>-главой администрации поселения</w:t>
      </w:r>
      <w:r w:rsidRPr="00207633">
        <w:rPr>
          <w:sz w:val="26"/>
          <w:szCs w:val="26"/>
        </w:rPr>
        <w:t xml:space="preserve"> в отношении заместителей главы администрации.</w:t>
      </w:r>
    </w:p>
    <w:p w:rsidR="00207633" w:rsidRPr="00207633" w:rsidRDefault="00207633" w:rsidP="00207633">
      <w:pPr>
        <w:autoSpaceDE w:val="0"/>
        <w:autoSpaceDN w:val="0"/>
        <w:adjustRightInd w:val="0"/>
        <w:ind w:firstLine="540"/>
        <w:jc w:val="both"/>
        <w:rPr>
          <w:sz w:val="26"/>
          <w:szCs w:val="26"/>
        </w:rPr>
      </w:pPr>
      <w:r w:rsidRPr="00207633">
        <w:rPr>
          <w:sz w:val="26"/>
          <w:szCs w:val="26"/>
        </w:rPr>
        <w:t>2.9. Муниципальному служащему, замещающему должность муниципальной службы на основании срочного трудового договора (контракта), классный чин присваивается без сдачи квалификационного экзамена.</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jc w:val="center"/>
        <w:outlineLvl w:val="1"/>
        <w:rPr>
          <w:sz w:val="26"/>
          <w:szCs w:val="26"/>
        </w:rPr>
      </w:pPr>
      <w:r w:rsidRPr="00207633">
        <w:rPr>
          <w:sz w:val="26"/>
          <w:szCs w:val="26"/>
        </w:rPr>
        <w:t>3. Сроки прохождения муниципальной службы в классных чинах</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r w:rsidRPr="00207633">
        <w:rPr>
          <w:sz w:val="26"/>
          <w:szCs w:val="26"/>
        </w:rPr>
        <w:t>3.1. Для прохождения муниципальной службы в следующих классных чинах устанавливаются сроки:</w:t>
      </w:r>
    </w:p>
    <w:p w:rsidR="00207633" w:rsidRPr="00207633" w:rsidRDefault="00207633" w:rsidP="00207633">
      <w:pPr>
        <w:autoSpaceDE w:val="0"/>
        <w:autoSpaceDN w:val="0"/>
        <w:adjustRightInd w:val="0"/>
        <w:ind w:firstLine="540"/>
        <w:jc w:val="both"/>
        <w:rPr>
          <w:sz w:val="26"/>
          <w:szCs w:val="26"/>
        </w:rPr>
      </w:pPr>
      <w:r w:rsidRPr="00207633">
        <w:rPr>
          <w:sz w:val="26"/>
          <w:szCs w:val="26"/>
        </w:rPr>
        <w:t>секретарь муниципальной службы 3 и 2 классов, референт муниципальной службы 3 и 2 классов - не менее одного года;</w:t>
      </w:r>
    </w:p>
    <w:p w:rsidR="00207633" w:rsidRPr="00207633" w:rsidRDefault="00207633" w:rsidP="00207633">
      <w:pPr>
        <w:autoSpaceDE w:val="0"/>
        <w:autoSpaceDN w:val="0"/>
        <w:adjustRightInd w:val="0"/>
        <w:ind w:firstLine="540"/>
        <w:jc w:val="both"/>
        <w:rPr>
          <w:sz w:val="26"/>
          <w:szCs w:val="26"/>
        </w:rPr>
      </w:pPr>
      <w:r w:rsidRPr="00207633">
        <w:rPr>
          <w:sz w:val="26"/>
          <w:szCs w:val="26"/>
        </w:rPr>
        <w:t>советник муниципальной службы 3 и 2 классов, муниципальный советник 3 и 2 классов - не менее двух лет.</w:t>
      </w:r>
    </w:p>
    <w:p w:rsidR="00207633" w:rsidRPr="00207633" w:rsidRDefault="00207633" w:rsidP="00207633">
      <w:pPr>
        <w:autoSpaceDE w:val="0"/>
        <w:autoSpaceDN w:val="0"/>
        <w:adjustRightInd w:val="0"/>
        <w:ind w:firstLine="540"/>
        <w:jc w:val="both"/>
        <w:rPr>
          <w:sz w:val="26"/>
          <w:szCs w:val="26"/>
        </w:rPr>
      </w:pPr>
      <w:r w:rsidRPr="00207633">
        <w:rPr>
          <w:sz w:val="26"/>
          <w:szCs w:val="26"/>
        </w:rPr>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207633" w:rsidRPr="00207633" w:rsidRDefault="00207633" w:rsidP="00207633">
      <w:pPr>
        <w:autoSpaceDE w:val="0"/>
        <w:autoSpaceDN w:val="0"/>
        <w:adjustRightInd w:val="0"/>
        <w:ind w:firstLine="540"/>
        <w:jc w:val="both"/>
        <w:rPr>
          <w:sz w:val="26"/>
          <w:szCs w:val="26"/>
        </w:rPr>
      </w:pPr>
      <w:r w:rsidRPr="00207633">
        <w:rPr>
          <w:sz w:val="26"/>
          <w:szCs w:val="26"/>
        </w:rPr>
        <w:lastRenderedPageBreak/>
        <w:t>3.2.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207633" w:rsidRPr="00207633" w:rsidRDefault="00207633" w:rsidP="00207633">
      <w:pPr>
        <w:autoSpaceDE w:val="0"/>
        <w:autoSpaceDN w:val="0"/>
        <w:adjustRightInd w:val="0"/>
        <w:ind w:firstLine="540"/>
        <w:jc w:val="both"/>
        <w:rPr>
          <w:sz w:val="26"/>
          <w:szCs w:val="26"/>
        </w:rPr>
      </w:pPr>
      <w:r w:rsidRPr="00207633">
        <w:rPr>
          <w:sz w:val="26"/>
          <w:szCs w:val="26"/>
        </w:rPr>
        <w:t>3.3.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207633" w:rsidRPr="00207633" w:rsidRDefault="00207633" w:rsidP="00207633">
      <w:pPr>
        <w:autoSpaceDE w:val="0"/>
        <w:autoSpaceDN w:val="0"/>
        <w:adjustRightInd w:val="0"/>
        <w:ind w:firstLine="540"/>
        <w:jc w:val="both"/>
        <w:rPr>
          <w:sz w:val="26"/>
          <w:szCs w:val="26"/>
        </w:rPr>
      </w:pPr>
      <w:r w:rsidRPr="00207633">
        <w:rPr>
          <w:sz w:val="26"/>
          <w:szCs w:val="26"/>
        </w:rPr>
        <w:t>Днем присвоения классного чина в установленных настоящим Положением случаях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jc w:val="center"/>
        <w:outlineLvl w:val="1"/>
        <w:rPr>
          <w:sz w:val="26"/>
          <w:szCs w:val="26"/>
        </w:rPr>
      </w:pPr>
      <w:r w:rsidRPr="00207633">
        <w:rPr>
          <w:sz w:val="26"/>
          <w:szCs w:val="26"/>
        </w:rPr>
        <w:t>4. Порядок присвоения классных чинов</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r w:rsidRPr="00207633">
        <w:rPr>
          <w:sz w:val="26"/>
          <w:szCs w:val="26"/>
        </w:rPr>
        <w:t>4.1.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207633" w:rsidRPr="00207633" w:rsidRDefault="00207633" w:rsidP="00207633">
      <w:pPr>
        <w:autoSpaceDE w:val="0"/>
        <w:autoSpaceDN w:val="0"/>
        <w:adjustRightInd w:val="0"/>
        <w:ind w:firstLine="540"/>
        <w:jc w:val="both"/>
        <w:rPr>
          <w:sz w:val="26"/>
          <w:szCs w:val="26"/>
        </w:rPr>
      </w:pPr>
      <w:r w:rsidRPr="00207633">
        <w:rPr>
          <w:sz w:val="26"/>
          <w:szCs w:val="26"/>
        </w:rPr>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207633" w:rsidRPr="00207633" w:rsidRDefault="00207633" w:rsidP="00207633">
      <w:pPr>
        <w:autoSpaceDE w:val="0"/>
        <w:autoSpaceDN w:val="0"/>
        <w:adjustRightInd w:val="0"/>
        <w:ind w:firstLine="540"/>
        <w:jc w:val="both"/>
        <w:rPr>
          <w:sz w:val="26"/>
          <w:szCs w:val="26"/>
        </w:rPr>
      </w:pPr>
      <w:proofErr w:type="gramStart"/>
      <w:r w:rsidRPr="00207633">
        <w:rPr>
          <w:sz w:val="26"/>
          <w:szCs w:val="26"/>
        </w:rPr>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roofErr w:type="gramEnd"/>
    </w:p>
    <w:p w:rsidR="00207633" w:rsidRPr="00207633" w:rsidRDefault="00207633" w:rsidP="00207633">
      <w:pPr>
        <w:autoSpaceDE w:val="0"/>
        <w:autoSpaceDN w:val="0"/>
        <w:adjustRightInd w:val="0"/>
        <w:ind w:firstLine="540"/>
        <w:jc w:val="both"/>
        <w:rPr>
          <w:sz w:val="26"/>
          <w:szCs w:val="26"/>
        </w:rPr>
      </w:pPr>
      <w:r w:rsidRPr="00207633">
        <w:rPr>
          <w:sz w:val="26"/>
          <w:szCs w:val="26"/>
        </w:rPr>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207633" w:rsidRPr="00207633" w:rsidRDefault="00207633" w:rsidP="00207633">
      <w:pPr>
        <w:autoSpaceDE w:val="0"/>
        <w:autoSpaceDN w:val="0"/>
        <w:adjustRightInd w:val="0"/>
        <w:ind w:firstLine="540"/>
        <w:jc w:val="both"/>
        <w:rPr>
          <w:sz w:val="26"/>
          <w:szCs w:val="26"/>
        </w:rPr>
      </w:pPr>
      <w:r w:rsidRPr="00207633">
        <w:rPr>
          <w:sz w:val="26"/>
          <w:szCs w:val="26"/>
        </w:rPr>
        <w:t xml:space="preserve">4.2. </w:t>
      </w:r>
      <w:proofErr w:type="gramStart"/>
      <w:r w:rsidRPr="00207633">
        <w:rPr>
          <w:sz w:val="26"/>
          <w:szCs w:val="26"/>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пунктом 3.1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207633" w:rsidRPr="00207633" w:rsidRDefault="00207633" w:rsidP="00207633">
      <w:pPr>
        <w:autoSpaceDE w:val="0"/>
        <w:autoSpaceDN w:val="0"/>
        <w:adjustRightInd w:val="0"/>
        <w:ind w:firstLine="540"/>
        <w:jc w:val="both"/>
        <w:rPr>
          <w:sz w:val="26"/>
          <w:szCs w:val="26"/>
        </w:rPr>
      </w:pPr>
      <w:proofErr w:type="gramStart"/>
      <w:r w:rsidRPr="00207633">
        <w:rPr>
          <w:sz w:val="26"/>
          <w:szCs w:val="26"/>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пунктом 2.4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207633">
        <w:rPr>
          <w:sz w:val="26"/>
          <w:szCs w:val="26"/>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07633" w:rsidRPr="00207633" w:rsidRDefault="00207633" w:rsidP="00207633">
      <w:pPr>
        <w:autoSpaceDE w:val="0"/>
        <w:autoSpaceDN w:val="0"/>
        <w:adjustRightInd w:val="0"/>
        <w:ind w:firstLine="540"/>
        <w:jc w:val="both"/>
        <w:rPr>
          <w:sz w:val="26"/>
          <w:szCs w:val="26"/>
        </w:rPr>
      </w:pPr>
      <w:r w:rsidRPr="00207633">
        <w:rPr>
          <w:sz w:val="26"/>
          <w:szCs w:val="26"/>
        </w:rPr>
        <w:lastRenderedPageBreak/>
        <w:t>4.3. Классные чины присваиваются муниципальным служащим представителем нанимателя (работодателем).</w:t>
      </w:r>
    </w:p>
    <w:p w:rsidR="00207633" w:rsidRPr="00207633" w:rsidRDefault="00207633" w:rsidP="00207633">
      <w:pPr>
        <w:autoSpaceDE w:val="0"/>
        <w:autoSpaceDN w:val="0"/>
        <w:adjustRightInd w:val="0"/>
        <w:ind w:firstLine="540"/>
        <w:jc w:val="both"/>
        <w:rPr>
          <w:sz w:val="26"/>
          <w:szCs w:val="26"/>
        </w:rPr>
      </w:pPr>
      <w:r w:rsidRPr="00207633">
        <w:rPr>
          <w:sz w:val="26"/>
          <w:szCs w:val="26"/>
        </w:rPr>
        <w:t>Запись о присвоении классного чина вносится в трудовую книжку муниципального служащего.</w:t>
      </w:r>
    </w:p>
    <w:p w:rsidR="00207633" w:rsidRPr="00207633" w:rsidRDefault="00207633" w:rsidP="00207633">
      <w:pPr>
        <w:autoSpaceDE w:val="0"/>
        <w:autoSpaceDN w:val="0"/>
        <w:adjustRightInd w:val="0"/>
        <w:ind w:firstLine="540"/>
        <w:jc w:val="both"/>
        <w:rPr>
          <w:sz w:val="26"/>
          <w:szCs w:val="26"/>
        </w:rPr>
      </w:pPr>
      <w:r w:rsidRPr="00207633">
        <w:rPr>
          <w:sz w:val="26"/>
          <w:szCs w:val="26"/>
        </w:rPr>
        <w:t xml:space="preserve">4.4. </w:t>
      </w:r>
      <w:proofErr w:type="gramStart"/>
      <w:r w:rsidRPr="00207633">
        <w:rPr>
          <w:sz w:val="26"/>
          <w:szCs w:val="26"/>
        </w:rPr>
        <w:t>Решение о присвоении муниципальному служащему классного чина должно быть принято представителем нанимателя (работодателем) в срок не позднее одного месяца со дня 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пунктом 3.1 настоящего Положения, и не позднее трехлетнего срока прохождения муниципальной службы в соответствующем классном чине.</w:t>
      </w:r>
      <w:proofErr w:type="gramEnd"/>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jc w:val="center"/>
        <w:outlineLvl w:val="1"/>
        <w:rPr>
          <w:sz w:val="26"/>
          <w:szCs w:val="26"/>
        </w:rPr>
      </w:pPr>
      <w:r w:rsidRPr="00207633">
        <w:rPr>
          <w:sz w:val="26"/>
          <w:szCs w:val="26"/>
        </w:rPr>
        <w:t>5. Сохранение классного чина</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r w:rsidRPr="00207633">
        <w:rPr>
          <w:sz w:val="26"/>
          <w:szCs w:val="26"/>
        </w:rPr>
        <w:t>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jc w:val="center"/>
        <w:outlineLvl w:val="1"/>
        <w:rPr>
          <w:sz w:val="26"/>
          <w:szCs w:val="26"/>
        </w:rPr>
      </w:pPr>
      <w:r w:rsidRPr="00207633">
        <w:rPr>
          <w:sz w:val="26"/>
          <w:szCs w:val="26"/>
        </w:rPr>
        <w:t>6. Порядок сдачи квалификационного экзамена</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r w:rsidRPr="00207633">
        <w:rPr>
          <w:sz w:val="26"/>
          <w:szCs w:val="26"/>
        </w:rPr>
        <w:t>Порядок сдачи квалификационного экзамена муниципальными служащими устанавливается Положением о порядке сдачи квалификационного экзамена муниципальными служащими и оценки их знаний, навыков и умений (профессионального уровня), являющимся приложением к настоящему Положению.</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p>
    <w:p w:rsidR="00207633" w:rsidRDefault="00207633" w:rsidP="00207633">
      <w:pPr>
        <w:autoSpaceDE w:val="0"/>
        <w:autoSpaceDN w:val="0"/>
        <w:adjustRightInd w:val="0"/>
        <w:ind w:firstLine="540"/>
        <w:jc w:val="both"/>
        <w:rPr>
          <w:sz w:val="26"/>
          <w:szCs w:val="26"/>
        </w:rPr>
      </w:pPr>
    </w:p>
    <w:p w:rsidR="008D1F06" w:rsidRDefault="008D1F06" w:rsidP="00207633">
      <w:pPr>
        <w:autoSpaceDE w:val="0"/>
        <w:autoSpaceDN w:val="0"/>
        <w:adjustRightInd w:val="0"/>
        <w:ind w:firstLine="540"/>
        <w:jc w:val="both"/>
        <w:rPr>
          <w:sz w:val="26"/>
          <w:szCs w:val="26"/>
        </w:rPr>
      </w:pPr>
    </w:p>
    <w:p w:rsidR="008D1F06" w:rsidRPr="00207633" w:rsidRDefault="008D1F06"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jc w:val="right"/>
        <w:outlineLvl w:val="1"/>
        <w:rPr>
          <w:sz w:val="26"/>
          <w:szCs w:val="26"/>
        </w:rPr>
      </w:pPr>
      <w:r w:rsidRPr="00207633">
        <w:rPr>
          <w:sz w:val="26"/>
          <w:szCs w:val="26"/>
        </w:rPr>
        <w:lastRenderedPageBreak/>
        <w:t>Приложение № 2</w:t>
      </w:r>
    </w:p>
    <w:p w:rsidR="00207633" w:rsidRPr="00207633" w:rsidRDefault="00207633" w:rsidP="00207633">
      <w:pPr>
        <w:autoSpaceDE w:val="0"/>
        <w:autoSpaceDN w:val="0"/>
        <w:adjustRightInd w:val="0"/>
        <w:jc w:val="right"/>
        <w:rPr>
          <w:sz w:val="26"/>
          <w:szCs w:val="26"/>
        </w:rPr>
      </w:pPr>
      <w:r w:rsidRPr="00207633">
        <w:rPr>
          <w:sz w:val="26"/>
          <w:szCs w:val="26"/>
        </w:rPr>
        <w:t>к Положению о порядке присвоения классных чинов</w:t>
      </w:r>
    </w:p>
    <w:p w:rsidR="00207633" w:rsidRPr="00207633" w:rsidRDefault="00207633" w:rsidP="00207633">
      <w:pPr>
        <w:autoSpaceDE w:val="0"/>
        <w:autoSpaceDN w:val="0"/>
        <w:adjustRightInd w:val="0"/>
        <w:jc w:val="right"/>
        <w:rPr>
          <w:sz w:val="26"/>
          <w:szCs w:val="26"/>
        </w:rPr>
      </w:pPr>
      <w:r w:rsidRPr="00207633">
        <w:rPr>
          <w:sz w:val="26"/>
          <w:szCs w:val="26"/>
        </w:rPr>
        <w:t xml:space="preserve"> муниципальным служащим в администрации </w:t>
      </w:r>
    </w:p>
    <w:p w:rsidR="00207633" w:rsidRPr="00207633" w:rsidRDefault="008D1F06" w:rsidP="00207633">
      <w:pPr>
        <w:autoSpaceDE w:val="0"/>
        <w:autoSpaceDN w:val="0"/>
        <w:adjustRightInd w:val="0"/>
        <w:jc w:val="right"/>
        <w:rPr>
          <w:sz w:val="26"/>
          <w:szCs w:val="26"/>
        </w:rPr>
      </w:pPr>
      <w:r>
        <w:rPr>
          <w:sz w:val="26"/>
          <w:szCs w:val="26"/>
        </w:rPr>
        <w:t>городского поселения «Поселок Середейский</w:t>
      </w:r>
      <w:r w:rsidR="00207633" w:rsidRPr="00207633">
        <w:rPr>
          <w:sz w:val="26"/>
          <w:szCs w:val="26"/>
        </w:rPr>
        <w:t>»,</w:t>
      </w:r>
    </w:p>
    <w:p w:rsidR="00207633" w:rsidRPr="00207633" w:rsidRDefault="00207633" w:rsidP="00207633">
      <w:pPr>
        <w:autoSpaceDE w:val="0"/>
        <w:autoSpaceDN w:val="0"/>
        <w:adjustRightInd w:val="0"/>
        <w:jc w:val="right"/>
        <w:rPr>
          <w:sz w:val="26"/>
          <w:szCs w:val="26"/>
        </w:rPr>
      </w:pPr>
      <w:r w:rsidRPr="00207633">
        <w:rPr>
          <w:sz w:val="26"/>
          <w:szCs w:val="26"/>
        </w:rPr>
        <w:t xml:space="preserve">их сохранения при переводе муниципальных служащих </w:t>
      </w:r>
    </w:p>
    <w:p w:rsidR="00207633" w:rsidRPr="00207633" w:rsidRDefault="00207633" w:rsidP="00207633">
      <w:pPr>
        <w:autoSpaceDE w:val="0"/>
        <w:autoSpaceDN w:val="0"/>
        <w:adjustRightInd w:val="0"/>
        <w:jc w:val="right"/>
        <w:rPr>
          <w:sz w:val="26"/>
          <w:szCs w:val="26"/>
        </w:rPr>
      </w:pPr>
      <w:r w:rsidRPr="00207633">
        <w:rPr>
          <w:sz w:val="26"/>
          <w:szCs w:val="26"/>
        </w:rPr>
        <w:t xml:space="preserve">на иные должности муниципальной службы </w:t>
      </w:r>
    </w:p>
    <w:p w:rsidR="00207633" w:rsidRPr="00207633" w:rsidRDefault="00207633" w:rsidP="00207633">
      <w:pPr>
        <w:autoSpaceDE w:val="0"/>
        <w:autoSpaceDN w:val="0"/>
        <w:adjustRightInd w:val="0"/>
        <w:jc w:val="right"/>
        <w:rPr>
          <w:sz w:val="26"/>
          <w:szCs w:val="26"/>
        </w:rPr>
      </w:pPr>
      <w:r w:rsidRPr="00207633">
        <w:rPr>
          <w:sz w:val="26"/>
          <w:szCs w:val="26"/>
        </w:rPr>
        <w:t>и при увольнении с муниципальной службы</w:t>
      </w:r>
    </w:p>
    <w:p w:rsidR="00207633" w:rsidRPr="00207633" w:rsidRDefault="00207633" w:rsidP="00207633">
      <w:pPr>
        <w:autoSpaceDE w:val="0"/>
        <w:autoSpaceDN w:val="0"/>
        <w:adjustRightInd w:val="0"/>
        <w:rPr>
          <w:sz w:val="26"/>
          <w:szCs w:val="26"/>
        </w:rPr>
      </w:pPr>
    </w:p>
    <w:p w:rsidR="00207633" w:rsidRPr="00207633" w:rsidRDefault="00207633" w:rsidP="00207633">
      <w:pPr>
        <w:pStyle w:val="ConsPlusTitle"/>
        <w:widowControl/>
        <w:jc w:val="center"/>
        <w:rPr>
          <w:sz w:val="26"/>
          <w:szCs w:val="26"/>
        </w:rPr>
      </w:pPr>
      <w:r w:rsidRPr="00207633">
        <w:rPr>
          <w:sz w:val="26"/>
          <w:szCs w:val="26"/>
        </w:rPr>
        <w:t>ПОЛОЖЕНИЕ</w:t>
      </w:r>
    </w:p>
    <w:p w:rsidR="00207633" w:rsidRPr="00207633" w:rsidRDefault="00207633" w:rsidP="00207633">
      <w:pPr>
        <w:pStyle w:val="ConsPlusTitle"/>
        <w:widowControl/>
        <w:jc w:val="center"/>
        <w:rPr>
          <w:sz w:val="26"/>
          <w:szCs w:val="26"/>
        </w:rPr>
      </w:pPr>
      <w:r w:rsidRPr="00207633">
        <w:rPr>
          <w:b w:val="0"/>
          <w:sz w:val="26"/>
          <w:szCs w:val="26"/>
        </w:rPr>
        <w:t>о порядке сдачи квалификационного экзамена муниципальными служащими и оценки их знаний, навыков и умений (профессионального уровня)</w:t>
      </w:r>
    </w:p>
    <w:p w:rsidR="00207633" w:rsidRPr="00207633" w:rsidRDefault="00207633" w:rsidP="00207633">
      <w:pPr>
        <w:autoSpaceDE w:val="0"/>
        <w:autoSpaceDN w:val="0"/>
        <w:adjustRightInd w:val="0"/>
        <w:ind w:firstLine="540"/>
        <w:jc w:val="both"/>
        <w:rPr>
          <w:sz w:val="26"/>
          <w:szCs w:val="26"/>
        </w:rPr>
      </w:pPr>
    </w:p>
    <w:p w:rsidR="00207633" w:rsidRPr="00207633" w:rsidRDefault="00207633" w:rsidP="00207633">
      <w:pPr>
        <w:autoSpaceDE w:val="0"/>
        <w:autoSpaceDN w:val="0"/>
        <w:adjustRightInd w:val="0"/>
        <w:ind w:firstLine="540"/>
        <w:jc w:val="both"/>
        <w:rPr>
          <w:sz w:val="26"/>
          <w:szCs w:val="26"/>
        </w:rPr>
      </w:pPr>
      <w:r w:rsidRPr="00207633">
        <w:rPr>
          <w:sz w:val="26"/>
          <w:szCs w:val="26"/>
        </w:rPr>
        <w:t>1. Настоящим Положением определяется порядок сдачи квалификационного экзамена муниципальными служащими, замещающими должности муниципальной службы в адм</w:t>
      </w:r>
      <w:r w:rsidR="008D1F06">
        <w:rPr>
          <w:sz w:val="26"/>
          <w:szCs w:val="26"/>
        </w:rPr>
        <w:t>инистрации городского поселения «Поселок Середейский</w:t>
      </w:r>
      <w:r w:rsidRPr="00207633">
        <w:rPr>
          <w:sz w:val="26"/>
          <w:szCs w:val="26"/>
        </w:rPr>
        <w:t>», а также порядок оценки знаний, навыков и умений (профессионального уровня) муниципальных служащих.</w:t>
      </w:r>
    </w:p>
    <w:p w:rsidR="00207633" w:rsidRPr="00207633" w:rsidRDefault="00207633" w:rsidP="00207633">
      <w:pPr>
        <w:autoSpaceDE w:val="0"/>
        <w:autoSpaceDN w:val="0"/>
        <w:adjustRightInd w:val="0"/>
        <w:ind w:firstLine="540"/>
        <w:jc w:val="both"/>
        <w:rPr>
          <w:sz w:val="26"/>
          <w:szCs w:val="26"/>
        </w:rPr>
      </w:pPr>
      <w:r w:rsidRPr="00207633">
        <w:rPr>
          <w:sz w:val="26"/>
          <w:szCs w:val="26"/>
        </w:rPr>
        <w:t>2. Квалификационный экзамен проводится:</w:t>
      </w:r>
    </w:p>
    <w:p w:rsidR="00207633" w:rsidRPr="00207633" w:rsidRDefault="00207633" w:rsidP="00207633">
      <w:pPr>
        <w:autoSpaceDE w:val="0"/>
        <w:autoSpaceDN w:val="0"/>
        <w:adjustRightInd w:val="0"/>
        <w:ind w:firstLine="540"/>
        <w:jc w:val="both"/>
        <w:rPr>
          <w:sz w:val="26"/>
          <w:szCs w:val="26"/>
        </w:rPr>
      </w:pPr>
      <w:r w:rsidRPr="00207633">
        <w:rPr>
          <w:sz w:val="26"/>
          <w:szCs w:val="26"/>
        </w:rPr>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207633" w:rsidRPr="00207633" w:rsidRDefault="00207633" w:rsidP="00207633">
      <w:pPr>
        <w:autoSpaceDE w:val="0"/>
        <w:autoSpaceDN w:val="0"/>
        <w:adjustRightInd w:val="0"/>
        <w:ind w:firstLine="540"/>
        <w:jc w:val="both"/>
        <w:rPr>
          <w:sz w:val="26"/>
          <w:szCs w:val="26"/>
        </w:rPr>
      </w:pPr>
      <w:proofErr w:type="gramStart"/>
      <w:r w:rsidRPr="00207633">
        <w:rPr>
          <w:sz w:val="26"/>
          <w:szCs w:val="26"/>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207633" w:rsidRPr="00207633" w:rsidRDefault="00207633" w:rsidP="00207633">
      <w:pPr>
        <w:autoSpaceDE w:val="0"/>
        <w:autoSpaceDN w:val="0"/>
        <w:adjustRightInd w:val="0"/>
        <w:ind w:firstLine="540"/>
        <w:jc w:val="both"/>
        <w:rPr>
          <w:sz w:val="26"/>
          <w:szCs w:val="26"/>
        </w:rPr>
      </w:pPr>
      <w:r w:rsidRPr="00207633">
        <w:rPr>
          <w:sz w:val="26"/>
          <w:szCs w:val="26"/>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07633" w:rsidRPr="00207633" w:rsidRDefault="00207633" w:rsidP="00207633">
      <w:pPr>
        <w:autoSpaceDE w:val="0"/>
        <w:autoSpaceDN w:val="0"/>
        <w:adjustRightInd w:val="0"/>
        <w:ind w:firstLine="540"/>
        <w:jc w:val="both"/>
        <w:rPr>
          <w:sz w:val="26"/>
          <w:szCs w:val="26"/>
        </w:rPr>
      </w:pPr>
      <w:r w:rsidRPr="00207633">
        <w:rPr>
          <w:sz w:val="26"/>
          <w:szCs w:val="26"/>
        </w:rPr>
        <w:t>3. В случаях, предусмотренных подпунктами "а" и "в" пункта 2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207633" w:rsidRPr="00207633" w:rsidRDefault="00207633" w:rsidP="00207633">
      <w:pPr>
        <w:autoSpaceDE w:val="0"/>
        <w:autoSpaceDN w:val="0"/>
        <w:adjustRightInd w:val="0"/>
        <w:ind w:firstLine="540"/>
        <w:jc w:val="both"/>
        <w:rPr>
          <w:sz w:val="26"/>
          <w:szCs w:val="26"/>
        </w:rPr>
      </w:pPr>
      <w:r w:rsidRPr="00207633">
        <w:rPr>
          <w:sz w:val="26"/>
          <w:szCs w:val="26"/>
        </w:rPr>
        <w:t xml:space="preserve">4. Квалификационный экзамен проводится по решению представителя нанимателя (работодателя), </w:t>
      </w:r>
      <w:proofErr w:type="gramStart"/>
      <w:r w:rsidRPr="00207633">
        <w:rPr>
          <w:sz w:val="26"/>
          <w:szCs w:val="26"/>
        </w:rPr>
        <w:t>которое</w:t>
      </w:r>
      <w:proofErr w:type="gramEnd"/>
      <w:r w:rsidRPr="00207633">
        <w:rPr>
          <w:sz w:val="26"/>
          <w:szCs w:val="26"/>
        </w:rPr>
        <w:t xml:space="preserve"> он принимает по собственной инициативе или по инициативе муниципального служащего.</w:t>
      </w:r>
    </w:p>
    <w:p w:rsidR="00207633" w:rsidRPr="00207633" w:rsidRDefault="00207633" w:rsidP="00207633">
      <w:pPr>
        <w:autoSpaceDE w:val="0"/>
        <w:autoSpaceDN w:val="0"/>
        <w:adjustRightInd w:val="0"/>
        <w:ind w:firstLine="540"/>
        <w:jc w:val="both"/>
        <w:rPr>
          <w:sz w:val="26"/>
          <w:szCs w:val="26"/>
        </w:rPr>
      </w:pPr>
      <w:r w:rsidRPr="00207633">
        <w:rPr>
          <w:sz w:val="26"/>
          <w:szCs w:val="26"/>
        </w:rPr>
        <w:t>5.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207633" w:rsidRPr="00207633" w:rsidRDefault="00207633" w:rsidP="00207633">
      <w:pPr>
        <w:autoSpaceDE w:val="0"/>
        <w:autoSpaceDN w:val="0"/>
        <w:adjustRightInd w:val="0"/>
        <w:ind w:firstLine="540"/>
        <w:jc w:val="both"/>
        <w:rPr>
          <w:sz w:val="26"/>
          <w:szCs w:val="26"/>
        </w:rPr>
      </w:pPr>
      <w:r w:rsidRPr="00207633">
        <w:rPr>
          <w:sz w:val="26"/>
          <w:szCs w:val="26"/>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07633" w:rsidRPr="00207633" w:rsidRDefault="00207633" w:rsidP="00207633">
      <w:pPr>
        <w:autoSpaceDE w:val="0"/>
        <w:autoSpaceDN w:val="0"/>
        <w:adjustRightInd w:val="0"/>
        <w:ind w:firstLine="540"/>
        <w:jc w:val="both"/>
        <w:rPr>
          <w:sz w:val="26"/>
          <w:szCs w:val="26"/>
        </w:rPr>
      </w:pPr>
      <w:r w:rsidRPr="00207633">
        <w:rPr>
          <w:sz w:val="26"/>
          <w:szCs w:val="26"/>
        </w:rPr>
        <w:lastRenderedPageBreak/>
        <w:t>6. Порядок организации работы по присвоению классных чинов муниципальным служащим, в том числе вопросы образования комиссий, проводящих квалификационный экзамен, порядок их деятельности, устанавливается представителем нанимателя (работодателем).</w:t>
      </w:r>
    </w:p>
    <w:p w:rsidR="00207633" w:rsidRPr="00207633" w:rsidRDefault="00207633" w:rsidP="00207633">
      <w:pPr>
        <w:autoSpaceDE w:val="0"/>
        <w:autoSpaceDN w:val="0"/>
        <w:adjustRightInd w:val="0"/>
        <w:ind w:firstLine="540"/>
        <w:jc w:val="both"/>
        <w:rPr>
          <w:sz w:val="26"/>
          <w:szCs w:val="26"/>
        </w:rPr>
      </w:pPr>
      <w:r w:rsidRPr="00207633">
        <w:rPr>
          <w:sz w:val="26"/>
          <w:szCs w:val="26"/>
        </w:rPr>
        <w:t>7. В решении представителя нанимателя (работодателя) о проведении квалификационного экзамена указываются:</w:t>
      </w:r>
    </w:p>
    <w:p w:rsidR="00207633" w:rsidRPr="00207633" w:rsidRDefault="00207633" w:rsidP="00207633">
      <w:pPr>
        <w:autoSpaceDE w:val="0"/>
        <w:autoSpaceDN w:val="0"/>
        <w:adjustRightInd w:val="0"/>
        <w:ind w:firstLine="540"/>
        <w:jc w:val="both"/>
        <w:rPr>
          <w:sz w:val="26"/>
          <w:szCs w:val="26"/>
        </w:rPr>
      </w:pPr>
      <w:r w:rsidRPr="00207633">
        <w:rPr>
          <w:sz w:val="26"/>
          <w:szCs w:val="26"/>
        </w:rPr>
        <w:t>а) дата и время проведения квалификационного экзамена;</w:t>
      </w:r>
    </w:p>
    <w:p w:rsidR="00207633" w:rsidRPr="00207633" w:rsidRDefault="00207633" w:rsidP="00207633">
      <w:pPr>
        <w:autoSpaceDE w:val="0"/>
        <w:autoSpaceDN w:val="0"/>
        <w:adjustRightInd w:val="0"/>
        <w:ind w:firstLine="540"/>
        <w:jc w:val="both"/>
        <w:rPr>
          <w:sz w:val="26"/>
          <w:szCs w:val="26"/>
        </w:rPr>
      </w:pPr>
      <w:r w:rsidRPr="00207633">
        <w:rPr>
          <w:sz w:val="26"/>
          <w:szCs w:val="26"/>
        </w:rPr>
        <w:t>б) список муниципальных служащих, которые должны сдавать квалификационный экзамен;</w:t>
      </w:r>
    </w:p>
    <w:p w:rsidR="00207633" w:rsidRPr="00207633" w:rsidRDefault="00207633" w:rsidP="00207633">
      <w:pPr>
        <w:autoSpaceDE w:val="0"/>
        <w:autoSpaceDN w:val="0"/>
        <w:adjustRightInd w:val="0"/>
        <w:ind w:firstLine="540"/>
        <w:jc w:val="both"/>
        <w:rPr>
          <w:sz w:val="26"/>
          <w:szCs w:val="26"/>
        </w:rPr>
      </w:pPr>
      <w:r w:rsidRPr="00207633">
        <w:rPr>
          <w:sz w:val="26"/>
          <w:szCs w:val="26"/>
        </w:rPr>
        <w:t>в) перечень документов, необходимых для проведения квалификационного экзамена.</w:t>
      </w:r>
    </w:p>
    <w:p w:rsidR="00207633" w:rsidRPr="00207633" w:rsidRDefault="00207633" w:rsidP="00207633">
      <w:pPr>
        <w:autoSpaceDE w:val="0"/>
        <w:autoSpaceDN w:val="0"/>
        <w:adjustRightInd w:val="0"/>
        <w:ind w:firstLine="540"/>
        <w:jc w:val="both"/>
        <w:rPr>
          <w:sz w:val="26"/>
          <w:szCs w:val="26"/>
        </w:rPr>
      </w:pPr>
      <w:r w:rsidRPr="00207633">
        <w:rPr>
          <w:sz w:val="26"/>
          <w:szCs w:val="26"/>
        </w:rPr>
        <w:t xml:space="preserve">8. Решение о предстоящей сдаче квалификационного экзамена доводится до сведения муниципального служащего не </w:t>
      </w:r>
      <w:proofErr w:type="gramStart"/>
      <w:r w:rsidRPr="00207633">
        <w:rPr>
          <w:sz w:val="26"/>
          <w:szCs w:val="26"/>
        </w:rPr>
        <w:t>позднее</w:t>
      </w:r>
      <w:proofErr w:type="gramEnd"/>
      <w:r w:rsidRPr="00207633">
        <w:rPr>
          <w:sz w:val="26"/>
          <w:szCs w:val="26"/>
        </w:rPr>
        <w:t xml:space="preserve"> чем за месяц до его проведения.</w:t>
      </w:r>
    </w:p>
    <w:p w:rsidR="00207633" w:rsidRPr="00207633" w:rsidRDefault="00207633" w:rsidP="00207633">
      <w:pPr>
        <w:autoSpaceDE w:val="0"/>
        <w:autoSpaceDN w:val="0"/>
        <w:adjustRightInd w:val="0"/>
        <w:ind w:firstLine="540"/>
        <w:jc w:val="both"/>
        <w:rPr>
          <w:sz w:val="26"/>
          <w:szCs w:val="26"/>
        </w:rPr>
      </w:pPr>
      <w:r w:rsidRPr="00207633">
        <w:rPr>
          <w:sz w:val="26"/>
          <w:szCs w:val="26"/>
        </w:rPr>
        <w:t xml:space="preserve">9. Не </w:t>
      </w:r>
      <w:proofErr w:type="gramStart"/>
      <w:r w:rsidRPr="00207633">
        <w:rPr>
          <w:sz w:val="26"/>
          <w:szCs w:val="26"/>
        </w:rPr>
        <w:t>позднее</w:t>
      </w:r>
      <w:proofErr w:type="gramEnd"/>
      <w:r w:rsidRPr="00207633">
        <w:rPr>
          <w:sz w:val="26"/>
          <w:szCs w:val="26"/>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207633" w:rsidRPr="00207633" w:rsidRDefault="00207633" w:rsidP="00207633">
      <w:pPr>
        <w:autoSpaceDE w:val="0"/>
        <w:autoSpaceDN w:val="0"/>
        <w:adjustRightInd w:val="0"/>
        <w:ind w:firstLine="540"/>
        <w:jc w:val="both"/>
        <w:rPr>
          <w:sz w:val="26"/>
          <w:szCs w:val="26"/>
        </w:rPr>
      </w:pPr>
      <w:r w:rsidRPr="00207633">
        <w:rPr>
          <w:sz w:val="26"/>
          <w:szCs w:val="26"/>
        </w:rPr>
        <w:t>10. Муниципальный служащий должен быть ознакомлен с отзывом, указанным в пункте 9 настоящего Положения, не менее чем за две недели до проведения квалификационного экзамена.</w:t>
      </w:r>
    </w:p>
    <w:p w:rsidR="00207633" w:rsidRPr="00207633" w:rsidRDefault="00207633" w:rsidP="00207633">
      <w:pPr>
        <w:autoSpaceDE w:val="0"/>
        <w:autoSpaceDN w:val="0"/>
        <w:adjustRightInd w:val="0"/>
        <w:ind w:firstLine="540"/>
        <w:jc w:val="both"/>
        <w:rPr>
          <w:sz w:val="26"/>
          <w:szCs w:val="26"/>
        </w:rPr>
      </w:pPr>
      <w:r w:rsidRPr="00207633">
        <w:rPr>
          <w:sz w:val="26"/>
          <w:szCs w:val="26"/>
        </w:rPr>
        <w:t>Муниципальный служащий вправе представить в комиссию заявление о своем несогласии с указанным отзывом.</w:t>
      </w:r>
    </w:p>
    <w:p w:rsidR="00207633" w:rsidRPr="00207633" w:rsidRDefault="00207633" w:rsidP="00207633">
      <w:pPr>
        <w:autoSpaceDE w:val="0"/>
        <w:autoSpaceDN w:val="0"/>
        <w:adjustRightInd w:val="0"/>
        <w:ind w:firstLine="540"/>
        <w:jc w:val="both"/>
        <w:rPr>
          <w:sz w:val="26"/>
          <w:szCs w:val="26"/>
        </w:rPr>
      </w:pPr>
      <w:r w:rsidRPr="00207633">
        <w:rPr>
          <w:sz w:val="26"/>
          <w:szCs w:val="26"/>
        </w:rPr>
        <w:t xml:space="preserve">11. </w:t>
      </w:r>
      <w:proofErr w:type="gramStart"/>
      <w:r w:rsidRPr="00207633">
        <w:rPr>
          <w:sz w:val="26"/>
          <w:szCs w:val="26"/>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необходимыми для исполнения должностных обязанностей,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w:t>
      </w:r>
      <w:proofErr w:type="gramEnd"/>
      <w:r w:rsidRPr="00207633">
        <w:rPr>
          <w:sz w:val="26"/>
          <w:szCs w:val="26"/>
        </w:rPr>
        <w:t xml:space="preserve"> муниципальной службы.</w:t>
      </w:r>
    </w:p>
    <w:p w:rsidR="00207633" w:rsidRPr="00207633" w:rsidRDefault="00207633" w:rsidP="00207633">
      <w:pPr>
        <w:autoSpaceDE w:val="0"/>
        <w:autoSpaceDN w:val="0"/>
        <w:adjustRightInd w:val="0"/>
        <w:ind w:firstLine="540"/>
        <w:jc w:val="both"/>
        <w:rPr>
          <w:sz w:val="26"/>
          <w:szCs w:val="26"/>
        </w:rPr>
      </w:pPr>
      <w:r w:rsidRPr="00207633">
        <w:rPr>
          <w:sz w:val="26"/>
          <w:szCs w:val="26"/>
        </w:rP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07633" w:rsidRPr="00207633" w:rsidRDefault="00207633" w:rsidP="00207633">
      <w:pPr>
        <w:autoSpaceDE w:val="0"/>
        <w:autoSpaceDN w:val="0"/>
        <w:adjustRightInd w:val="0"/>
        <w:ind w:firstLine="540"/>
        <w:jc w:val="both"/>
        <w:rPr>
          <w:sz w:val="26"/>
          <w:szCs w:val="26"/>
        </w:rPr>
      </w:pPr>
      <w:r w:rsidRPr="00207633">
        <w:rPr>
          <w:sz w:val="26"/>
          <w:szCs w:val="26"/>
        </w:rPr>
        <w:t>13. По результатам квалификационного экзамена в отношении муниципального служащего комиссией выносится одно из следующих решений:</w:t>
      </w:r>
    </w:p>
    <w:p w:rsidR="00207633" w:rsidRPr="00207633" w:rsidRDefault="00207633" w:rsidP="00207633">
      <w:pPr>
        <w:autoSpaceDE w:val="0"/>
        <w:autoSpaceDN w:val="0"/>
        <w:adjustRightInd w:val="0"/>
        <w:ind w:firstLine="540"/>
        <w:jc w:val="both"/>
        <w:rPr>
          <w:sz w:val="26"/>
          <w:szCs w:val="26"/>
        </w:rPr>
      </w:pPr>
      <w:r w:rsidRPr="00207633">
        <w:rPr>
          <w:sz w:val="26"/>
          <w:szCs w:val="26"/>
        </w:rPr>
        <w:t>а) признать, что муниципальный служащий сдал квалификационный экзамен, и рекомендовать его для присвоения классного чина;</w:t>
      </w:r>
    </w:p>
    <w:p w:rsidR="00207633" w:rsidRPr="00207633" w:rsidRDefault="00207633" w:rsidP="00207633">
      <w:pPr>
        <w:autoSpaceDE w:val="0"/>
        <w:autoSpaceDN w:val="0"/>
        <w:adjustRightInd w:val="0"/>
        <w:ind w:firstLine="540"/>
        <w:jc w:val="both"/>
        <w:rPr>
          <w:sz w:val="26"/>
          <w:szCs w:val="26"/>
        </w:rPr>
      </w:pPr>
      <w:r w:rsidRPr="00207633">
        <w:rPr>
          <w:sz w:val="26"/>
          <w:szCs w:val="26"/>
        </w:rPr>
        <w:t>б) признать, что муниципальный служащий не сдал квалификационный экзамен.</w:t>
      </w:r>
    </w:p>
    <w:p w:rsidR="00207633" w:rsidRPr="00207633" w:rsidRDefault="00207633" w:rsidP="00207633">
      <w:pPr>
        <w:autoSpaceDE w:val="0"/>
        <w:autoSpaceDN w:val="0"/>
        <w:adjustRightInd w:val="0"/>
        <w:ind w:firstLine="540"/>
        <w:jc w:val="both"/>
        <w:rPr>
          <w:sz w:val="26"/>
          <w:szCs w:val="26"/>
        </w:rPr>
      </w:pPr>
      <w:r w:rsidRPr="00207633">
        <w:rPr>
          <w:sz w:val="26"/>
          <w:szCs w:val="26"/>
        </w:rPr>
        <w:t>14. Результат квалификационного экзамена заносится в экзаменационный лист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07633" w:rsidRPr="00207633" w:rsidRDefault="00207633" w:rsidP="00207633">
      <w:pPr>
        <w:autoSpaceDE w:val="0"/>
        <w:autoSpaceDN w:val="0"/>
        <w:adjustRightInd w:val="0"/>
        <w:ind w:firstLine="540"/>
        <w:jc w:val="both"/>
        <w:rPr>
          <w:sz w:val="26"/>
          <w:szCs w:val="26"/>
        </w:rPr>
      </w:pPr>
      <w:r w:rsidRPr="00207633">
        <w:rPr>
          <w:sz w:val="26"/>
          <w:szCs w:val="26"/>
        </w:rPr>
        <w:lastRenderedPageBreak/>
        <w:t>Муниципальный служащий знакомится с экзаменационным листом под расписку.</w:t>
      </w:r>
    </w:p>
    <w:p w:rsidR="00207633" w:rsidRPr="00207633" w:rsidRDefault="00207633" w:rsidP="00207633">
      <w:pPr>
        <w:autoSpaceDE w:val="0"/>
        <w:autoSpaceDN w:val="0"/>
        <w:adjustRightInd w:val="0"/>
        <w:ind w:firstLine="540"/>
        <w:jc w:val="both"/>
        <w:rPr>
          <w:sz w:val="26"/>
          <w:szCs w:val="26"/>
        </w:rPr>
      </w:pPr>
      <w:r w:rsidRPr="00207633">
        <w:rPr>
          <w:sz w:val="26"/>
          <w:szCs w:val="26"/>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207633" w:rsidRPr="00207633" w:rsidRDefault="00207633" w:rsidP="00207633">
      <w:pPr>
        <w:autoSpaceDE w:val="0"/>
        <w:autoSpaceDN w:val="0"/>
        <w:adjustRightInd w:val="0"/>
        <w:ind w:firstLine="540"/>
        <w:jc w:val="both"/>
        <w:rPr>
          <w:sz w:val="26"/>
          <w:szCs w:val="26"/>
        </w:rPr>
      </w:pPr>
      <w:r w:rsidRPr="00207633">
        <w:rPr>
          <w:sz w:val="26"/>
          <w:szCs w:val="26"/>
        </w:rPr>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07633" w:rsidRPr="00207633" w:rsidRDefault="00207633" w:rsidP="00207633">
      <w:pPr>
        <w:autoSpaceDE w:val="0"/>
        <w:autoSpaceDN w:val="0"/>
        <w:adjustRightInd w:val="0"/>
        <w:ind w:firstLine="540"/>
        <w:jc w:val="both"/>
        <w:rPr>
          <w:sz w:val="26"/>
          <w:szCs w:val="26"/>
        </w:rPr>
      </w:pPr>
      <w:r w:rsidRPr="00207633">
        <w:rPr>
          <w:sz w:val="26"/>
          <w:szCs w:val="26"/>
        </w:rPr>
        <w:t>16.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07633" w:rsidRPr="00207633" w:rsidRDefault="00207633" w:rsidP="00207633">
      <w:pPr>
        <w:autoSpaceDE w:val="0"/>
        <w:autoSpaceDN w:val="0"/>
        <w:adjustRightInd w:val="0"/>
        <w:ind w:firstLine="540"/>
        <w:jc w:val="both"/>
        <w:rPr>
          <w:sz w:val="26"/>
          <w:szCs w:val="26"/>
        </w:rPr>
      </w:pPr>
      <w:r w:rsidRPr="00207633">
        <w:rPr>
          <w:sz w:val="26"/>
          <w:szCs w:val="26"/>
        </w:rPr>
        <w:t>17. Муниципальный служащий, не сдавший квалификационного экзамена,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07633" w:rsidRPr="00207633" w:rsidRDefault="00207633" w:rsidP="00207633">
      <w:pPr>
        <w:autoSpaceDE w:val="0"/>
        <w:autoSpaceDN w:val="0"/>
        <w:adjustRightInd w:val="0"/>
        <w:ind w:firstLine="540"/>
        <w:jc w:val="both"/>
        <w:rPr>
          <w:sz w:val="26"/>
          <w:szCs w:val="26"/>
        </w:rPr>
      </w:pPr>
      <w:r w:rsidRPr="00207633">
        <w:rPr>
          <w:sz w:val="26"/>
          <w:szCs w:val="26"/>
        </w:rPr>
        <w:t>18. Муниципальный служащий вправе обжаловать результаты квалификационного экзамена в соответствии с законодательством.</w:t>
      </w: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Pr="00207633" w:rsidRDefault="00207633" w:rsidP="00207633">
      <w:pPr>
        <w:autoSpaceDE w:val="0"/>
        <w:autoSpaceDN w:val="0"/>
        <w:adjustRightInd w:val="0"/>
        <w:rPr>
          <w:sz w:val="26"/>
          <w:szCs w:val="26"/>
        </w:rPr>
      </w:pPr>
    </w:p>
    <w:p w:rsidR="00207633" w:rsidRDefault="00207633" w:rsidP="00207633">
      <w:pPr>
        <w:autoSpaceDE w:val="0"/>
        <w:autoSpaceDN w:val="0"/>
        <w:adjustRightInd w:val="0"/>
        <w:rPr>
          <w:sz w:val="28"/>
          <w:szCs w:val="28"/>
        </w:rPr>
      </w:pPr>
    </w:p>
    <w:p w:rsidR="00207633" w:rsidRDefault="00207633" w:rsidP="00207633">
      <w:pPr>
        <w:autoSpaceDE w:val="0"/>
        <w:autoSpaceDN w:val="0"/>
        <w:adjustRightInd w:val="0"/>
        <w:rPr>
          <w:sz w:val="28"/>
          <w:szCs w:val="28"/>
        </w:rPr>
      </w:pPr>
    </w:p>
    <w:p w:rsidR="008D1F06" w:rsidRDefault="008D1F06" w:rsidP="008D1F06">
      <w:pPr>
        <w:autoSpaceDE w:val="0"/>
        <w:autoSpaceDN w:val="0"/>
        <w:adjustRightInd w:val="0"/>
        <w:outlineLvl w:val="2"/>
        <w:rPr>
          <w:sz w:val="28"/>
          <w:szCs w:val="28"/>
        </w:rPr>
      </w:pPr>
    </w:p>
    <w:p w:rsidR="00207633" w:rsidRDefault="008D1F06" w:rsidP="008D1F06">
      <w:pPr>
        <w:autoSpaceDE w:val="0"/>
        <w:autoSpaceDN w:val="0"/>
        <w:adjustRightInd w:val="0"/>
        <w:outlineLvl w:val="2"/>
      </w:pPr>
      <w:r>
        <w:rPr>
          <w:sz w:val="28"/>
          <w:szCs w:val="28"/>
        </w:rPr>
        <w:lastRenderedPageBreak/>
        <w:t xml:space="preserve">                                           </w:t>
      </w:r>
      <w:bookmarkStart w:id="0" w:name="_GoBack"/>
      <w:bookmarkEnd w:id="0"/>
      <w:r>
        <w:rPr>
          <w:sz w:val="28"/>
          <w:szCs w:val="28"/>
        </w:rPr>
        <w:t xml:space="preserve">                                                                       </w:t>
      </w:r>
      <w:r w:rsidR="00207633">
        <w:t xml:space="preserve">Приложение </w:t>
      </w:r>
    </w:p>
    <w:p w:rsidR="00207633" w:rsidRDefault="00207633" w:rsidP="00207633">
      <w:pPr>
        <w:autoSpaceDE w:val="0"/>
        <w:autoSpaceDN w:val="0"/>
        <w:adjustRightInd w:val="0"/>
        <w:jc w:val="right"/>
      </w:pPr>
      <w:r>
        <w:t xml:space="preserve">к Положению о порядке сдачи </w:t>
      </w:r>
    </w:p>
    <w:p w:rsidR="00207633" w:rsidRDefault="00207633" w:rsidP="00207633">
      <w:pPr>
        <w:autoSpaceDE w:val="0"/>
        <w:autoSpaceDN w:val="0"/>
        <w:adjustRightInd w:val="0"/>
        <w:jc w:val="right"/>
      </w:pPr>
      <w:r>
        <w:t>квалификационного экзамена</w:t>
      </w:r>
    </w:p>
    <w:p w:rsidR="00207633" w:rsidRDefault="00207633" w:rsidP="00207633">
      <w:pPr>
        <w:autoSpaceDE w:val="0"/>
        <w:autoSpaceDN w:val="0"/>
        <w:adjustRightInd w:val="0"/>
        <w:jc w:val="right"/>
      </w:pPr>
      <w:r>
        <w:t xml:space="preserve">муниципальными служащими </w:t>
      </w:r>
    </w:p>
    <w:p w:rsidR="00207633" w:rsidRDefault="00207633" w:rsidP="00207633">
      <w:pPr>
        <w:autoSpaceDE w:val="0"/>
        <w:autoSpaceDN w:val="0"/>
        <w:adjustRightInd w:val="0"/>
        <w:jc w:val="right"/>
      </w:pPr>
      <w:r>
        <w:t>и оценки их знаний, навыков</w:t>
      </w:r>
    </w:p>
    <w:p w:rsidR="00207633" w:rsidRDefault="00207633" w:rsidP="00207633">
      <w:pPr>
        <w:autoSpaceDE w:val="0"/>
        <w:autoSpaceDN w:val="0"/>
        <w:adjustRightInd w:val="0"/>
        <w:jc w:val="right"/>
      </w:pPr>
      <w:r>
        <w:t xml:space="preserve"> </w:t>
      </w:r>
      <w:proofErr w:type="gramStart"/>
      <w:r>
        <w:t xml:space="preserve">и умений (профессионального </w:t>
      </w:r>
      <w:proofErr w:type="gramEnd"/>
    </w:p>
    <w:p w:rsidR="00207633" w:rsidRDefault="00207633" w:rsidP="00207633">
      <w:pPr>
        <w:autoSpaceDE w:val="0"/>
        <w:autoSpaceDN w:val="0"/>
        <w:adjustRightInd w:val="0"/>
        <w:jc w:val="center"/>
      </w:pPr>
      <w:r>
        <w:t xml:space="preserve">                                                   уровня)</w:t>
      </w:r>
    </w:p>
    <w:p w:rsidR="00207633" w:rsidRDefault="00207633" w:rsidP="00207633">
      <w:pPr>
        <w:autoSpaceDE w:val="0"/>
        <w:autoSpaceDN w:val="0"/>
        <w:adjustRightInd w:val="0"/>
      </w:pPr>
    </w:p>
    <w:p w:rsidR="00207633" w:rsidRDefault="00207633" w:rsidP="002076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ЭКЗАМЕНАЦИОННЫЙ ЛИСТ МУНИЦИПАЛЬНОГО СЛУЖАЩЕГО</w:t>
      </w:r>
    </w:p>
    <w:p w:rsidR="00207633" w:rsidRDefault="00207633" w:rsidP="00207633">
      <w:pPr>
        <w:pStyle w:val="ConsPlusNonformat"/>
        <w:widowControl/>
      </w:pPr>
      <w:r>
        <w:t xml:space="preserve">    1. Фамилия, имя, отчество _____________________________________________</w:t>
      </w:r>
    </w:p>
    <w:p w:rsidR="00207633" w:rsidRDefault="00207633" w:rsidP="00207633">
      <w:pPr>
        <w:pStyle w:val="ConsPlusNonformat"/>
        <w:widowControl/>
      </w:pPr>
      <w:r>
        <w:t xml:space="preserve">    2. Год, число и месяц рождения ________________________________________</w:t>
      </w:r>
    </w:p>
    <w:p w:rsidR="00207633" w:rsidRDefault="00207633" w:rsidP="00207633">
      <w:pPr>
        <w:pStyle w:val="ConsPlusNonformat"/>
        <w:widowControl/>
      </w:pPr>
      <w:r>
        <w:t xml:space="preserve">    3. Сведения  о  профессиональном  образовании,  наличии ученой степени,</w:t>
      </w:r>
    </w:p>
    <w:p w:rsidR="00207633" w:rsidRDefault="00207633" w:rsidP="00207633">
      <w:pPr>
        <w:pStyle w:val="ConsPlusNonformat"/>
        <w:widowControl/>
      </w:pPr>
      <w:r>
        <w:t>ученого звания ____________________________________________________________</w:t>
      </w:r>
    </w:p>
    <w:p w:rsidR="00207633" w:rsidRDefault="00207633" w:rsidP="00207633">
      <w:pPr>
        <w:pStyle w:val="ConsPlusNonformat"/>
        <w:widowControl/>
      </w:pPr>
      <w:r>
        <w:t xml:space="preserve">                </w:t>
      </w:r>
      <w:proofErr w:type="gramStart"/>
      <w:r>
        <w:t>(когда и какое учебное заведение окончил, специальность</w:t>
      </w:r>
      <w:proofErr w:type="gramEnd"/>
    </w:p>
    <w:p w:rsidR="00207633" w:rsidRDefault="00207633" w:rsidP="00207633">
      <w:pPr>
        <w:pStyle w:val="ConsPlusNonformat"/>
        <w:widowControl/>
      </w:pPr>
      <w:r>
        <w:t>___________________________________________________________________________</w:t>
      </w:r>
    </w:p>
    <w:p w:rsidR="00207633" w:rsidRDefault="00207633" w:rsidP="00207633">
      <w:pPr>
        <w:pStyle w:val="ConsPlusNonformat"/>
        <w:widowControl/>
      </w:pPr>
      <w:r>
        <w:t xml:space="preserve">       и квалификация по образованию, ученая степень, ученое звание)</w:t>
      </w:r>
    </w:p>
    <w:p w:rsidR="00207633" w:rsidRDefault="00207633" w:rsidP="00207633">
      <w:pPr>
        <w:pStyle w:val="ConsPlusNonformat"/>
        <w:widowControl/>
      </w:pPr>
      <w:r>
        <w:t xml:space="preserve">    4. Сведения о профессиональной переподготовке, повышении квалификации</w:t>
      </w:r>
    </w:p>
    <w:p w:rsidR="00207633" w:rsidRDefault="00207633" w:rsidP="00207633">
      <w:pPr>
        <w:pStyle w:val="ConsPlusNonformat"/>
        <w:widowControl/>
      </w:pPr>
      <w:r>
        <w:t>или стажировке ____________________________________________________________</w:t>
      </w:r>
    </w:p>
    <w:p w:rsidR="00207633" w:rsidRDefault="00207633" w:rsidP="00207633">
      <w:pPr>
        <w:pStyle w:val="ConsPlusNonformat"/>
        <w:widowControl/>
      </w:pPr>
      <w:r>
        <w:t xml:space="preserve">                               </w:t>
      </w:r>
      <w:proofErr w:type="gramStart"/>
      <w:r>
        <w:t>(документы о профессиональной</w:t>
      </w:r>
      <w:proofErr w:type="gramEnd"/>
    </w:p>
    <w:p w:rsidR="00207633" w:rsidRDefault="00207633" w:rsidP="00207633">
      <w:pPr>
        <w:pStyle w:val="ConsPlusNonformat"/>
        <w:widowControl/>
      </w:pPr>
      <w:r>
        <w:t>___________________________________________________________________________</w:t>
      </w:r>
    </w:p>
    <w:p w:rsidR="00207633" w:rsidRDefault="00207633" w:rsidP="00207633">
      <w:pPr>
        <w:pStyle w:val="ConsPlusNonformat"/>
        <w:widowControl/>
      </w:pPr>
      <w:r>
        <w:t xml:space="preserve">             переподготовке, повышении квалификации или стажировке)</w:t>
      </w:r>
    </w:p>
    <w:p w:rsidR="00207633" w:rsidRDefault="00207633" w:rsidP="00207633">
      <w:pPr>
        <w:pStyle w:val="ConsPlusNonformat"/>
        <w:widowControl/>
      </w:pPr>
      <w:r>
        <w:t xml:space="preserve">    5.   Замещаемая   должность   муниципальной  службы  на день проведения</w:t>
      </w:r>
    </w:p>
    <w:p w:rsidR="00207633" w:rsidRDefault="00207633" w:rsidP="00207633">
      <w:pPr>
        <w:pStyle w:val="ConsPlusNonformat"/>
        <w:widowControl/>
      </w:pPr>
      <w:r>
        <w:t>квалификационного экзамена и дата назначения на эту должность _____________</w:t>
      </w:r>
    </w:p>
    <w:p w:rsidR="00207633" w:rsidRDefault="00207633" w:rsidP="00207633">
      <w:pPr>
        <w:pStyle w:val="ConsPlusNonformat"/>
        <w:widowControl/>
      </w:pPr>
      <w:r>
        <w:t>___________________________________________________________________________</w:t>
      </w:r>
    </w:p>
    <w:p w:rsidR="00207633" w:rsidRDefault="00207633" w:rsidP="00207633">
      <w:pPr>
        <w:pStyle w:val="ConsPlusNonformat"/>
        <w:widowControl/>
      </w:pPr>
      <w:r>
        <w:t xml:space="preserve">    6. Стаж муниципальной службы __________________________________________</w:t>
      </w:r>
    </w:p>
    <w:p w:rsidR="00207633" w:rsidRDefault="00207633" w:rsidP="00207633">
      <w:pPr>
        <w:pStyle w:val="ConsPlusNonformat"/>
        <w:widowControl/>
      </w:pPr>
      <w:r>
        <w:t xml:space="preserve">    7. Общий трудовой стаж ________________________________________________</w:t>
      </w:r>
    </w:p>
    <w:p w:rsidR="00207633" w:rsidRDefault="00207633" w:rsidP="00207633">
      <w:pPr>
        <w:pStyle w:val="ConsPlusNonformat"/>
        <w:widowControl/>
      </w:pPr>
      <w:r>
        <w:t xml:space="preserve">    8. Классный чин муниципальной службы __________________________________</w:t>
      </w:r>
    </w:p>
    <w:p w:rsidR="00207633" w:rsidRDefault="00207633" w:rsidP="00207633">
      <w:pPr>
        <w:pStyle w:val="ConsPlusNonformat"/>
        <w:widowControl/>
      </w:pPr>
      <w:r>
        <w:t xml:space="preserve">                                           </w:t>
      </w:r>
      <w:proofErr w:type="gramStart"/>
      <w:r>
        <w:t>(наименование классного чина</w:t>
      </w:r>
      <w:proofErr w:type="gramEnd"/>
    </w:p>
    <w:p w:rsidR="00207633" w:rsidRDefault="00207633" w:rsidP="00207633">
      <w:pPr>
        <w:pStyle w:val="ConsPlusNonformat"/>
        <w:widowControl/>
      </w:pPr>
      <w:r>
        <w:t>___________________________________________________________________________</w:t>
      </w:r>
    </w:p>
    <w:p w:rsidR="00207633" w:rsidRDefault="00207633" w:rsidP="00207633">
      <w:pPr>
        <w:pStyle w:val="ConsPlusNonformat"/>
        <w:widowControl/>
      </w:pPr>
      <w:r>
        <w:t xml:space="preserve">                             и дата его присвоения)</w:t>
      </w:r>
    </w:p>
    <w:p w:rsidR="00207633" w:rsidRDefault="00207633" w:rsidP="00207633">
      <w:pPr>
        <w:pStyle w:val="ConsPlusNonformat"/>
        <w:widowControl/>
      </w:pPr>
      <w:r>
        <w:t xml:space="preserve">    9. Вопросы к муниципальному служащему и краткие ответы на них _________</w:t>
      </w:r>
    </w:p>
    <w:p w:rsidR="00207633" w:rsidRDefault="00207633" w:rsidP="00207633">
      <w:pPr>
        <w:pStyle w:val="ConsPlusNonformat"/>
        <w:widowControl/>
      </w:pPr>
      <w:r>
        <w:t>___________________________________________________________________________</w:t>
      </w:r>
    </w:p>
    <w:p w:rsidR="00207633" w:rsidRDefault="00207633" w:rsidP="00207633">
      <w:pPr>
        <w:pStyle w:val="ConsPlusNonformat"/>
        <w:widowControl/>
      </w:pPr>
      <w:r>
        <w:t xml:space="preserve">    10. Замечания и предложения, высказанные комиссией ____________________</w:t>
      </w:r>
    </w:p>
    <w:p w:rsidR="00207633" w:rsidRDefault="00207633" w:rsidP="00207633">
      <w:pPr>
        <w:pStyle w:val="ConsPlusNonformat"/>
        <w:widowControl/>
      </w:pPr>
      <w:r>
        <w:t>___________________________________________________________________________</w:t>
      </w:r>
    </w:p>
    <w:p w:rsidR="00207633" w:rsidRDefault="00207633" w:rsidP="00207633">
      <w:pPr>
        <w:pStyle w:val="ConsPlusNonformat"/>
        <w:widowControl/>
      </w:pPr>
      <w:r>
        <w:t xml:space="preserve">    11. Предложения, высказанные муниципальным служащим ___________________</w:t>
      </w:r>
    </w:p>
    <w:p w:rsidR="00207633" w:rsidRDefault="00207633" w:rsidP="00207633">
      <w:pPr>
        <w:pStyle w:val="ConsPlusNonformat"/>
        <w:widowControl/>
      </w:pPr>
      <w:r>
        <w:t>___________________________________________________________________________</w:t>
      </w:r>
    </w:p>
    <w:p w:rsidR="00207633" w:rsidRDefault="00207633" w:rsidP="00207633">
      <w:pPr>
        <w:pStyle w:val="ConsPlusNonformat"/>
        <w:widowControl/>
      </w:pPr>
      <w:r>
        <w:t xml:space="preserve">    12. Оценка   знаний,   навыков   и   умений  (профессионального уровня)</w:t>
      </w:r>
    </w:p>
    <w:p w:rsidR="00207633" w:rsidRDefault="00207633" w:rsidP="00207633">
      <w:pPr>
        <w:pStyle w:val="ConsPlusNonformat"/>
        <w:widowControl/>
      </w:pPr>
      <w:r>
        <w:t>муниципального служащего по результатам квалификационного экзамена ________</w:t>
      </w:r>
    </w:p>
    <w:p w:rsidR="00207633" w:rsidRDefault="00207633" w:rsidP="00207633">
      <w:pPr>
        <w:pStyle w:val="ConsPlusNonformat"/>
        <w:widowControl/>
      </w:pPr>
      <w:r>
        <w:t>___________________________________________________________________________</w:t>
      </w:r>
    </w:p>
    <w:p w:rsidR="00207633" w:rsidRDefault="00207633" w:rsidP="00207633">
      <w:pPr>
        <w:pStyle w:val="ConsPlusNonformat"/>
        <w:widowControl/>
      </w:pPr>
      <w:r>
        <w:t xml:space="preserve">  </w:t>
      </w:r>
      <w:proofErr w:type="gramStart"/>
      <w:r>
        <w:t>(признать, что муниципальный служащий сдал квалификационный экзамен, и</w:t>
      </w:r>
      <w:proofErr w:type="gramEnd"/>
    </w:p>
    <w:p w:rsidR="00207633" w:rsidRDefault="00207633" w:rsidP="00207633">
      <w:pPr>
        <w:pStyle w:val="ConsPlusNonformat"/>
        <w:widowControl/>
      </w:pPr>
      <w:r>
        <w:t xml:space="preserve">   рекомендовать его для присвоения классного чина муниципальной службы;</w:t>
      </w:r>
    </w:p>
    <w:p w:rsidR="00207633" w:rsidRDefault="00207633" w:rsidP="00207633">
      <w:pPr>
        <w:pStyle w:val="ConsPlusNonformat"/>
        <w:widowControl/>
      </w:pPr>
      <w:r>
        <w:t xml:space="preserve">  признать, что муниципальный служащий не сдал квалификационный экзамен)</w:t>
      </w:r>
    </w:p>
    <w:p w:rsidR="00207633" w:rsidRDefault="00207633" w:rsidP="00207633">
      <w:pPr>
        <w:pStyle w:val="ConsPlusNonformat"/>
        <w:widowControl/>
      </w:pPr>
      <w:r>
        <w:t xml:space="preserve">    13. Количественный состав комиссии _______.</w:t>
      </w:r>
    </w:p>
    <w:p w:rsidR="00207633" w:rsidRDefault="00207633" w:rsidP="00207633">
      <w:pPr>
        <w:pStyle w:val="ConsPlusNonformat"/>
        <w:widowControl/>
      </w:pPr>
      <w:r>
        <w:t xml:space="preserve">    На заседании присутствовало ______ членов комиссии.</w:t>
      </w:r>
    </w:p>
    <w:p w:rsidR="00207633" w:rsidRDefault="00207633" w:rsidP="00207633">
      <w:pPr>
        <w:pStyle w:val="ConsPlusNonformat"/>
        <w:widowControl/>
      </w:pPr>
      <w:r>
        <w:t xml:space="preserve">    Количество голосов "за" _____, "против" _____.</w:t>
      </w:r>
    </w:p>
    <w:p w:rsidR="00207633" w:rsidRDefault="00207633" w:rsidP="00207633">
      <w:pPr>
        <w:pStyle w:val="ConsPlusNonformat"/>
        <w:widowControl/>
      </w:pPr>
      <w:r>
        <w:t xml:space="preserve">    14. Примечания ________________________________________________________</w:t>
      </w:r>
    </w:p>
    <w:p w:rsidR="00207633" w:rsidRDefault="00207633" w:rsidP="00207633">
      <w:pPr>
        <w:pStyle w:val="ConsPlusNonformat"/>
        <w:widowControl/>
      </w:pPr>
    </w:p>
    <w:p w:rsidR="00207633" w:rsidRDefault="00207633" w:rsidP="00207633">
      <w:pPr>
        <w:pStyle w:val="ConsPlusNonformat"/>
        <w:widowControl/>
      </w:pPr>
      <w:r>
        <w:t>Председатель комиссии          ___________________________________</w:t>
      </w:r>
    </w:p>
    <w:p w:rsidR="00207633" w:rsidRDefault="00207633" w:rsidP="00207633">
      <w:pPr>
        <w:pStyle w:val="ConsPlusNonformat"/>
        <w:widowControl/>
      </w:pPr>
      <w:r>
        <w:t xml:space="preserve">                                 (подпись) (расшифровка подписи)</w:t>
      </w:r>
    </w:p>
    <w:p w:rsidR="00207633" w:rsidRDefault="00207633" w:rsidP="00207633">
      <w:pPr>
        <w:pStyle w:val="ConsPlusNonformat"/>
        <w:widowControl/>
      </w:pPr>
      <w:r>
        <w:t>Заместитель председателя       ___________________________________</w:t>
      </w:r>
    </w:p>
    <w:p w:rsidR="00207633" w:rsidRDefault="00207633" w:rsidP="00207633">
      <w:pPr>
        <w:pStyle w:val="ConsPlusNonformat"/>
        <w:widowControl/>
      </w:pPr>
      <w:r>
        <w:t>комиссии                         (подпись) (расшифровка подписи)</w:t>
      </w:r>
    </w:p>
    <w:p w:rsidR="00207633" w:rsidRDefault="00207633" w:rsidP="00207633">
      <w:pPr>
        <w:pStyle w:val="ConsPlusNonformat"/>
        <w:widowControl/>
      </w:pPr>
      <w:r>
        <w:t>Секретарь комиссии             _____________________________________</w:t>
      </w:r>
    </w:p>
    <w:p w:rsidR="00207633" w:rsidRDefault="00207633" w:rsidP="00207633">
      <w:pPr>
        <w:pStyle w:val="ConsPlusNonformat"/>
        <w:widowControl/>
      </w:pPr>
      <w:r>
        <w:t xml:space="preserve">                                 (подпись) (расшифровка подписи)</w:t>
      </w:r>
    </w:p>
    <w:p w:rsidR="00207633" w:rsidRDefault="00207633" w:rsidP="00207633">
      <w:pPr>
        <w:pStyle w:val="ConsPlusNonformat"/>
        <w:widowControl/>
      </w:pPr>
      <w:r>
        <w:t>Члены комиссии                _____________________________________</w:t>
      </w:r>
    </w:p>
    <w:p w:rsidR="00207633" w:rsidRDefault="00207633" w:rsidP="00207633">
      <w:pPr>
        <w:pStyle w:val="ConsPlusNonformat"/>
        <w:widowControl/>
      </w:pPr>
      <w:r>
        <w:t xml:space="preserve">                                 (подпись) (расшифровка подписи)</w:t>
      </w:r>
    </w:p>
    <w:p w:rsidR="00207633" w:rsidRDefault="00207633" w:rsidP="00207633">
      <w:pPr>
        <w:pStyle w:val="ConsPlusNonformat"/>
        <w:widowControl/>
      </w:pPr>
      <w:r>
        <w:t xml:space="preserve">                              _____________________________________</w:t>
      </w:r>
    </w:p>
    <w:p w:rsidR="00207633" w:rsidRDefault="00207633" w:rsidP="00207633">
      <w:pPr>
        <w:pStyle w:val="ConsPlusNonformat"/>
        <w:widowControl/>
      </w:pPr>
      <w:r>
        <w:t xml:space="preserve">                                 (подпись) (расшифровка подписи)</w:t>
      </w:r>
    </w:p>
    <w:p w:rsidR="00207633" w:rsidRDefault="00207633" w:rsidP="00207633">
      <w:pPr>
        <w:pStyle w:val="ConsPlusNonformat"/>
        <w:widowControl/>
      </w:pPr>
    </w:p>
    <w:p w:rsidR="00207633" w:rsidRDefault="00207633" w:rsidP="00207633">
      <w:pPr>
        <w:pStyle w:val="ConsPlusNonformat"/>
        <w:widowControl/>
      </w:pPr>
      <w:r>
        <w:t>Дата проведения квалификационного экзамена    _____________________________</w:t>
      </w:r>
    </w:p>
    <w:p w:rsidR="00207633" w:rsidRDefault="00207633" w:rsidP="00207633">
      <w:pPr>
        <w:pStyle w:val="ConsPlusNonformat"/>
        <w:widowControl/>
      </w:pPr>
    </w:p>
    <w:p w:rsidR="00207633" w:rsidRDefault="00207633" w:rsidP="00207633">
      <w:pPr>
        <w:pStyle w:val="ConsPlusNonformat"/>
        <w:widowControl/>
      </w:pPr>
      <w:r>
        <w:t xml:space="preserve">    С экзаменационным листом ознакомился __________________________________</w:t>
      </w:r>
    </w:p>
    <w:p w:rsidR="00207633" w:rsidRDefault="00207633" w:rsidP="00207633">
      <w:pPr>
        <w:pStyle w:val="ConsPlusNonformat"/>
        <w:widowControl/>
      </w:pPr>
      <w:r>
        <w:t xml:space="preserve">                                              </w:t>
      </w:r>
      <w:proofErr w:type="gramStart"/>
      <w:r>
        <w:t>(подпись муниципального</w:t>
      </w:r>
      <w:proofErr w:type="gramEnd"/>
    </w:p>
    <w:p w:rsidR="00207633" w:rsidRDefault="00207633" w:rsidP="00207633">
      <w:pPr>
        <w:pStyle w:val="ConsPlusNonformat"/>
        <w:widowControl/>
      </w:pPr>
      <w:r>
        <w:lastRenderedPageBreak/>
        <w:t xml:space="preserve">                                                  служащего, дата)</w:t>
      </w:r>
    </w:p>
    <w:p w:rsidR="00207633" w:rsidRDefault="00207633" w:rsidP="00207633">
      <w:pPr>
        <w:pStyle w:val="ConsPlusNonformat"/>
        <w:widowControl/>
        <w:rPr>
          <w:rFonts w:ascii="Times New Roman" w:hAnsi="Times New Roman" w:cs="Times New Roman"/>
          <w:sz w:val="28"/>
          <w:szCs w:val="28"/>
        </w:rPr>
      </w:pPr>
      <w:r>
        <w:t>(место для печати).</w:t>
      </w:r>
    </w:p>
    <w:p w:rsidR="005F1BE1" w:rsidRDefault="005F1BE1"/>
    <w:sectPr w:rsidR="005F1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29"/>
    <w:rsid w:val="00207633"/>
    <w:rsid w:val="005F1BE1"/>
    <w:rsid w:val="00604C29"/>
    <w:rsid w:val="008D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07633"/>
    <w:pPr>
      <w:keepNext/>
      <w:widowControl w:val="0"/>
      <w:autoSpaceDE w:val="0"/>
      <w:autoSpaceDN w:val="0"/>
      <w:adjustRightInd w:val="0"/>
      <w:jc w:val="center"/>
      <w:outlineLvl w:val="1"/>
    </w:pPr>
    <w:rPr>
      <w:b/>
      <w:bCs/>
      <w:caps/>
      <w:spacing w:val="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633"/>
    <w:rPr>
      <w:rFonts w:ascii="Times New Roman" w:eastAsia="Times New Roman" w:hAnsi="Times New Roman" w:cs="Times New Roman"/>
      <w:b/>
      <w:bCs/>
      <w:caps/>
      <w:spacing w:val="6"/>
      <w:sz w:val="36"/>
      <w:szCs w:val="36"/>
      <w:lang w:eastAsia="ru-RU"/>
    </w:rPr>
  </w:style>
  <w:style w:type="paragraph" w:customStyle="1" w:styleId="ConsPlusNonformat">
    <w:name w:val="ConsPlusNonformat"/>
    <w:rsid w:val="00207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6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076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07633"/>
    <w:rPr>
      <w:rFonts w:ascii="Tahoma" w:hAnsi="Tahoma" w:cs="Tahoma"/>
      <w:sz w:val="16"/>
      <w:szCs w:val="16"/>
    </w:rPr>
  </w:style>
  <w:style w:type="character" w:customStyle="1" w:styleId="a4">
    <w:name w:val="Текст выноски Знак"/>
    <w:basedOn w:val="a0"/>
    <w:link w:val="a3"/>
    <w:uiPriority w:val="99"/>
    <w:semiHidden/>
    <w:rsid w:val="002076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07633"/>
    <w:pPr>
      <w:keepNext/>
      <w:widowControl w:val="0"/>
      <w:autoSpaceDE w:val="0"/>
      <w:autoSpaceDN w:val="0"/>
      <w:adjustRightInd w:val="0"/>
      <w:jc w:val="center"/>
      <w:outlineLvl w:val="1"/>
    </w:pPr>
    <w:rPr>
      <w:b/>
      <w:bCs/>
      <w:caps/>
      <w:spacing w:val="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633"/>
    <w:rPr>
      <w:rFonts w:ascii="Times New Roman" w:eastAsia="Times New Roman" w:hAnsi="Times New Roman" w:cs="Times New Roman"/>
      <w:b/>
      <w:bCs/>
      <w:caps/>
      <w:spacing w:val="6"/>
      <w:sz w:val="36"/>
      <w:szCs w:val="36"/>
      <w:lang w:eastAsia="ru-RU"/>
    </w:rPr>
  </w:style>
  <w:style w:type="paragraph" w:customStyle="1" w:styleId="ConsPlusNonformat">
    <w:name w:val="ConsPlusNonformat"/>
    <w:rsid w:val="00207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6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076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07633"/>
    <w:rPr>
      <w:rFonts w:ascii="Tahoma" w:hAnsi="Tahoma" w:cs="Tahoma"/>
      <w:sz w:val="16"/>
      <w:szCs w:val="16"/>
    </w:rPr>
  </w:style>
  <w:style w:type="character" w:customStyle="1" w:styleId="a4">
    <w:name w:val="Текст выноски Знак"/>
    <w:basedOn w:val="a0"/>
    <w:link w:val="a3"/>
    <w:uiPriority w:val="99"/>
    <w:semiHidden/>
    <w:rsid w:val="002076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2014-09-24T16:10:00Z</dcterms:created>
  <dcterms:modified xsi:type="dcterms:W3CDTF">2014-09-24T16:24:00Z</dcterms:modified>
</cp:coreProperties>
</file>