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07" w:rsidRDefault="00602E07" w:rsidP="007636D9">
      <w:pPr>
        <w:rPr>
          <w:sz w:val="32"/>
          <w:szCs w:val="32"/>
        </w:rPr>
      </w:pPr>
      <w:r>
        <w:t xml:space="preserve">                                     </w:t>
      </w:r>
      <w:r w:rsidR="007636D9">
        <w:t xml:space="preserve">   </w:t>
      </w:r>
      <w:r>
        <w:t xml:space="preserve">    </w:t>
      </w:r>
      <w:r w:rsidR="007636D9">
        <w:t xml:space="preserve">              </w:t>
      </w:r>
      <w:r w:rsidR="002D20A1" w:rsidRPr="002D20A1">
        <w:rPr>
          <w:noProof/>
        </w:rPr>
        <w:drawing>
          <wp:inline distT="0" distB="0" distL="0" distR="0">
            <wp:extent cx="723600" cy="903600"/>
            <wp:effectExtent l="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6D9">
        <w:t xml:space="preserve">                                         </w:t>
      </w:r>
      <w:r>
        <w:t xml:space="preserve">  </w:t>
      </w:r>
      <w:r w:rsidRPr="007636D9">
        <w:rPr>
          <w:b/>
        </w:rPr>
        <w:t xml:space="preserve"> </w:t>
      </w:r>
      <w:r>
        <w:t xml:space="preserve">                                                              </w:t>
      </w:r>
    </w:p>
    <w:p w:rsidR="00602E07" w:rsidRDefault="00602E07" w:rsidP="00602E07">
      <w:pPr>
        <w:jc w:val="center"/>
        <w:rPr>
          <w:szCs w:val="28"/>
        </w:rPr>
      </w:pP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bCs/>
          <w:caps/>
          <w:spacing w:val="6"/>
          <w:szCs w:val="28"/>
        </w:rPr>
        <w:t xml:space="preserve">КАЛУЖСКАЯ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ОБЛАСТЬ</w:t>
      </w:r>
    </w:p>
    <w:p w:rsidR="002D20A1" w:rsidRDefault="002D20A1" w:rsidP="002D20A1">
      <w:pPr>
        <w:ind w:left="708"/>
        <w:rPr>
          <w:b/>
          <w:bCs/>
          <w:caps/>
          <w:spacing w:val="6"/>
          <w:szCs w:val="28"/>
        </w:rPr>
      </w:pPr>
      <w:r>
        <w:rPr>
          <w:b/>
          <w:szCs w:val="28"/>
        </w:rPr>
        <w:t xml:space="preserve">                            СУХИНИЧСКИЙ  РАЙОН</w:t>
      </w:r>
    </w:p>
    <w:p w:rsidR="002D20A1" w:rsidRPr="006C2F35" w:rsidRDefault="002D20A1" w:rsidP="002D20A1">
      <w:pPr>
        <w:ind w:left="708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 xml:space="preserve">                                </w:t>
      </w:r>
      <w:r w:rsidR="00500708">
        <w:rPr>
          <w:b/>
          <w:bCs/>
          <w:caps/>
          <w:spacing w:val="6"/>
          <w:szCs w:val="28"/>
        </w:rPr>
        <w:t>ПОСЕЛКОВАЯ</w:t>
      </w:r>
      <w:r w:rsidRPr="006C2F35">
        <w:rPr>
          <w:b/>
          <w:bCs/>
          <w:caps/>
          <w:spacing w:val="6"/>
          <w:szCs w:val="28"/>
        </w:rPr>
        <w:t xml:space="preserve"> </w:t>
      </w:r>
      <w:r>
        <w:rPr>
          <w:b/>
          <w:bCs/>
          <w:caps/>
          <w:spacing w:val="6"/>
          <w:szCs w:val="28"/>
        </w:rPr>
        <w:t xml:space="preserve"> </w:t>
      </w:r>
      <w:r w:rsidRPr="006C2F35">
        <w:rPr>
          <w:b/>
          <w:bCs/>
          <w:caps/>
          <w:spacing w:val="6"/>
          <w:szCs w:val="28"/>
        </w:rPr>
        <w:t>ДУМА</w:t>
      </w:r>
    </w:p>
    <w:p w:rsidR="002D20A1" w:rsidRPr="006C2F35" w:rsidRDefault="00500708" w:rsidP="002D20A1">
      <w:pPr>
        <w:jc w:val="center"/>
        <w:rPr>
          <w:b/>
          <w:bCs/>
          <w:caps/>
          <w:spacing w:val="6"/>
          <w:szCs w:val="28"/>
        </w:rPr>
      </w:pPr>
      <w:r>
        <w:rPr>
          <w:b/>
          <w:bCs/>
          <w:caps/>
          <w:spacing w:val="6"/>
          <w:szCs w:val="28"/>
        </w:rPr>
        <w:t>ГОРОДСКОГО</w:t>
      </w:r>
      <w:r w:rsidR="002D20A1" w:rsidRPr="006C2F35">
        <w:rPr>
          <w:b/>
          <w:bCs/>
          <w:caps/>
          <w:spacing w:val="6"/>
          <w:szCs w:val="28"/>
        </w:rPr>
        <w:t xml:space="preserve"> </w:t>
      </w:r>
      <w:r w:rsidR="002D20A1">
        <w:rPr>
          <w:b/>
          <w:bCs/>
          <w:caps/>
          <w:spacing w:val="6"/>
          <w:szCs w:val="28"/>
        </w:rPr>
        <w:t xml:space="preserve"> </w:t>
      </w:r>
      <w:r w:rsidR="002D20A1" w:rsidRPr="006C2F35">
        <w:rPr>
          <w:b/>
          <w:bCs/>
          <w:caps/>
          <w:spacing w:val="6"/>
          <w:szCs w:val="28"/>
        </w:rPr>
        <w:t>ПОСЕЛЕНИЯ</w:t>
      </w:r>
    </w:p>
    <w:p w:rsidR="002D20A1" w:rsidRPr="006C2F35" w:rsidRDefault="002D20A1" w:rsidP="002D20A1">
      <w:pPr>
        <w:jc w:val="center"/>
        <w:rPr>
          <w:b/>
          <w:bCs/>
          <w:caps/>
          <w:spacing w:val="6"/>
          <w:szCs w:val="28"/>
        </w:rPr>
      </w:pPr>
      <w:r w:rsidRPr="006C2F35">
        <w:rPr>
          <w:b/>
          <w:szCs w:val="28"/>
        </w:rPr>
        <w:t>«</w:t>
      </w:r>
      <w:r w:rsidR="00500708">
        <w:rPr>
          <w:b/>
          <w:szCs w:val="28"/>
        </w:rPr>
        <w:t>ПОСЕЛОК СЕРЕДЕЙСКИЙ</w:t>
      </w:r>
      <w:r w:rsidRPr="006C2F35">
        <w:rPr>
          <w:b/>
          <w:szCs w:val="28"/>
        </w:rPr>
        <w:t>»</w:t>
      </w:r>
    </w:p>
    <w:p w:rsidR="002D20A1" w:rsidRPr="001D13F7" w:rsidRDefault="002D20A1" w:rsidP="002D20A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13F7">
        <w:rPr>
          <w:b/>
          <w:bCs/>
          <w:szCs w:val="28"/>
        </w:rPr>
        <w:t>РЕШЕНИЕ</w:t>
      </w:r>
    </w:p>
    <w:p w:rsidR="002D20A1" w:rsidRDefault="002D20A1" w:rsidP="002D20A1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02E07" w:rsidRPr="002D20A1" w:rsidRDefault="00FB7151" w:rsidP="002D20A1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от 14.11.2019</w:t>
      </w:r>
      <w:r w:rsidR="002D20A1">
        <w:rPr>
          <w:b/>
          <w:bCs/>
          <w:szCs w:val="28"/>
        </w:rPr>
        <w:t xml:space="preserve"> г.                                       </w:t>
      </w:r>
      <w:r w:rsidR="00860C2B">
        <w:rPr>
          <w:b/>
          <w:bCs/>
          <w:szCs w:val="28"/>
        </w:rPr>
        <w:t xml:space="preserve">                          </w:t>
      </w:r>
      <w:r>
        <w:rPr>
          <w:b/>
          <w:bCs/>
          <w:szCs w:val="28"/>
        </w:rPr>
        <w:t xml:space="preserve">       № 187</w:t>
      </w:r>
    </w:p>
    <w:p w:rsidR="002750B8" w:rsidRDefault="002750B8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0D2A" w:rsidRDefault="0013749B" w:rsidP="000630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63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Решение </w:t>
      </w:r>
      <w:r w:rsidR="00500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Поселковой </w:t>
      </w:r>
      <w:r w:rsidR="00063025">
        <w:rPr>
          <w:rFonts w:ascii="Times New Roman" w:hAnsi="Times New Roman" w:cs="Times New Roman"/>
          <w:color w:val="000000" w:themeColor="text1"/>
          <w:sz w:val="28"/>
          <w:szCs w:val="28"/>
        </w:rPr>
        <w:t>Думы</w:t>
      </w:r>
    </w:p>
    <w:p w:rsidR="00063025" w:rsidRPr="006D6D25" w:rsidRDefault="00500708" w:rsidP="000630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</w:t>
      </w:r>
      <w:r w:rsidR="00063025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Середейский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D6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D6D25" w:rsidRPr="004B0B3F">
        <w:rPr>
          <w:rFonts w:ascii="Times New Roman" w:hAnsi="Times New Roman" w:cs="Times New Roman"/>
          <w:color w:val="000000" w:themeColor="text1"/>
          <w:sz w:val="28"/>
          <w:szCs w:val="28"/>
        </w:rPr>
        <w:t>26.12.2018</w:t>
      </w:r>
    </w:p>
    <w:p w:rsidR="00063025" w:rsidRDefault="006D6D25" w:rsidP="000630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B3F">
        <w:rPr>
          <w:rFonts w:ascii="Times New Roman" w:hAnsi="Times New Roman" w:cs="Times New Roman"/>
          <w:color w:val="000000" w:themeColor="text1"/>
          <w:sz w:val="28"/>
          <w:szCs w:val="28"/>
        </w:rPr>
        <w:t>№ 157</w:t>
      </w:r>
      <w:r w:rsidR="00063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о предоставлении гражданами, претендующими на замещение должностей </w:t>
      </w:r>
    </w:p>
    <w:p w:rsidR="002B7A42" w:rsidRDefault="002B7A42" w:rsidP="00063025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службы, и муниципальными служащими</w:t>
      </w:r>
    </w:p>
    <w:p w:rsidR="004B0B3F" w:rsidRDefault="002B7A42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500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</w:t>
      </w:r>
      <w:r w:rsidR="0065133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«</w:t>
      </w:r>
      <w:r w:rsidR="00500708">
        <w:rPr>
          <w:rFonts w:ascii="Times New Roman" w:hAnsi="Times New Roman" w:cs="Times New Roman"/>
          <w:color w:val="000000" w:themeColor="text1"/>
          <w:sz w:val="28"/>
          <w:szCs w:val="28"/>
        </w:rPr>
        <w:t>Поселок Середейский</w:t>
      </w:r>
      <w:r w:rsidR="002750B8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2B7A42" w:rsidRDefault="004B0B3F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сведений о доходах, расходах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02E07" w:rsidRPr="002750B8">
        <w:rPr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имуществе и обязательствах</w:t>
      </w:r>
    </w:p>
    <w:p w:rsidR="004B0B3F" w:rsidRPr="004B0B3F" w:rsidRDefault="004B0B3F" w:rsidP="002750B8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имущественного характера» </w:t>
      </w:r>
    </w:p>
    <w:p w:rsidR="002750B8" w:rsidRPr="004B0B3F" w:rsidRDefault="00602E07" w:rsidP="004B0B3F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0B8">
        <w:rPr>
          <w:color w:val="000000" w:themeColor="text1"/>
          <w:sz w:val="26"/>
          <w:szCs w:val="26"/>
        </w:rPr>
        <w:t xml:space="preserve">    </w:t>
      </w:r>
      <w:r w:rsidR="00DA079B" w:rsidRPr="00DA079B">
        <w:rPr>
          <w:rFonts w:eastAsiaTheme="minorHAnsi"/>
          <w:bCs/>
          <w:szCs w:val="28"/>
          <w:lang w:eastAsia="en-US"/>
        </w:rPr>
        <w:t xml:space="preserve">  </w:t>
      </w:r>
    </w:p>
    <w:p w:rsidR="00602E07" w:rsidRPr="00D9516C" w:rsidRDefault="00DA079B" w:rsidP="0021443C">
      <w:pPr>
        <w:pStyle w:val="ConsPlusTitle"/>
        <w:spacing w:line="276" w:lineRule="auto"/>
        <w:jc w:val="both"/>
        <w:rPr>
          <w:color w:val="000000" w:themeColor="text1"/>
          <w:sz w:val="26"/>
          <w:szCs w:val="26"/>
        </w:rPr>
      </w:pPr>
      <w:r w:rsidRPr="002750B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</w:t>
      </w:r>
      <w:r w:rsidR="00D87302" w:rsidRPr="002750B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D9516C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750B8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Федеральным законом от 02.03.2007 N 25-ФЗ "О муниципальной службе в РФ", Федеральным законом от 25.12.2008 N 273-ФЗ "О противодействии коррупции", руководствуясь </w:t>
      </w:r>
      <w:r w:rsidR="00602E07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Уставом </w:t>
      </w:r>
      <w:r w:rsidR="006D6D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городского </w:t>
      </w:r>
      <w:r w:rsidR="00D9516C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поселения «</w:t>
      </w:r>
      <w:r w:rsidR="006D6D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Поселок </w:t>
      </w:r>
      <w:proofErr w:type="spellStart"/>
      <w:r w:rsidR="006D6D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Середейский</w:t>
      </w:r>
      <w:proofErr w:type="spellEnd"/>
      <w:r w:rsidR="00D9516C" w:rsidRPr="00D95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», </w:t>
      </w:r>
      <w:r w:rsidR="00D9516C" w:rsidRPr="00D9516C">
        <w:rPr>
          <w:b w:val="0"/>
          <w:color w:val="000000" w:themeColor="text1"/>
          <w:sz w:val="26"/>
          <w:szCs w:val="26"/>
        </w:rPr>
        <w:t xml:space="preserve"> </w:t>
      </w:r>
      <w:r w:rsidR="006D6D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Поселковая 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Дума</w:t>
      </w:r>
      <w:r w:rsidR="00D95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D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городского</w:t>
      </w:r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поселения «</w:t>
      </w:r>
      <w:r w:rsidR="006D6D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Поселок </w:t>
      </w:r>
      <w:proofErr w:type="spellStart"/>
      <w:r w:rsidR="006D6D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Середейский</w:t>
      </w:r>
      <w:proofErr w:type="spellEnd"/>
      <w:r w:rsidR="0021443C" w:rsidRPr="002144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21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2E07" w:rsidRPr="002750B8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CD4DBC" w:rsidRDefault="00CD4DBC" w:rsidP="002750B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 w:themeColor="text1"/>
          <w:szCs w:val="28"/>
        </w:rPr>
      </w:pPr>
    </w:p>
    <w:p w:rsidR="0013749B" w:rsidRPr="003C720E" w:rsidRDefault="0013749B" w:rsidP="004B0B3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="002B7A42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Внести изменения в Решение </w:t>
      </w:r>
      <w:r w:rsidR="006D6D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Поселковой Думы городского</w:t>
      </w:r>
      <w:r w:rsidR="002B7A42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поселения «</w:t>
      </w:r>
      <w:r w:rsidR="006D6D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Поселок </w:t>
      </w:r>
      <w:proofErr w:type="spellStart"/>
      <w:r w:rsidR="006D6D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Середейский</w:t>
      </w:r>
      <w:proofErr w:type="spellEnd"/>
      <w:r w:rsidR="006D6D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от 26.12.2018  № 157</w:t>
      </w:r>
      <w:r w:rsidR="002B7A42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 утверждении Положения о предоставлении гражданами, претендующими на замещение должностей муниципальной службы, и муниципальными служащими</w:t>
      </w:r>
      <w:r w:rsid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</w:t>
      </w:r>
      <w:r w:rsidR="006D6D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городского </w:t>
      </w:r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поселения «</w:t>
      </w:r>
      <w:r w:rsidR="006D6D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Поселок </w:t>
      </w:r>
      <w:proofErr w:type="spellStart"/>
      <w:r w:rsidR="006D6D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Середейский</w:t>
      </w:r>
      <w:proofErr w:type="spellEnd"/>
      <w:r w:rsidR="003C720E"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</w:t>
      </w:r>
      <w:r w:rsidR="004B0B3F" w:rsidRPr="004B0B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сведений о доходах, расходах,</w:t>
      </w:r>
      <w:r w:rsidR="004B0B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об имуществе и обязательствах </w:t>
      </w:r>
      <w:r w:rsidR="004B0B3F" w:rsidRPr="004B0B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имущественного характера» </w:t>
      </w:r>
      <w:r w:rsidRPr="003C72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(приложение N 1).</w:t>
      </w:r>
    </w:p>
    <w:p w:rsidR="00616EE5" w:rsidRPr="00DA079B" w:rsidRDefault="003C720E" w:rsidP="002750B8">
      <w:pPr>
        <w:pStyle w:val="a5"/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2</w:t>
      </w:r>
      <w:r w:rsidR="0013749B">
        <w:rPr>
          <w:szCs w:val="28"/>
        </w:rPr>
        <w:t>.</w:t>
      </w:r>
      <w:r w:rsidR="00602E07" w:rsidRPr="00DA079B">
        <w:rPr>
          <w:szCs w:val="28"/>
        </w:rPr>
        <w:t>Настоящее Решение вступает</w:t>
      </w:r>
      <w:r w:rsidR="0063450E" w:rsidRPr="00DA079B">
        <w:rPr>
          <w:szCs w:val="28"/>
        </w:rPr>
        <w:t xml:space="preserve"> в силу после его обнародования и подлежит разм</w:t>
      </w:r>
      <w:r w:rsidR="006D6D25">
        <w:rPr>
          <w:szCs w:val="28"/>
        </w:rPr>
        <w:t>ещению на сайте администрации ГП</w:t>
      </w:r>
      <w:r w:rsidR="0063450E" w:rsidRPr="00DA079B">
        <w:rPr>
          <w:szCs w:val="28"/>
        </w:rPr>
        <w:t xml:space="preserve"> «</w:t>
      </w:r>
      <w:r w:rsidR="006D6D25">
        <w:rPr>
          <w:szCs w:val="28"/>
        </w:rPr>
        <w:t xml:space="preserve">Поселок </w:t>
      </w:r>
      <w:proofErr w:type="spellStart"/>
      <w:r w:rsidR="006D6D25">
        <w:rPr>
          <w:szCs w:val="28"/>
        </w:rPr>
        <w:t>Середейский</w:t>
      </w:r>
      <w:proofErr w:type="spellEnd"/>
      <w:r w:rsidR="0063450E" w:rsidRPr="00DA079B">
        <w:rPr>
          <w:szCs w:val="28"/>
        </w:rPr>
        <w:t>»</w:t>
      </w:r>
      <w:r w:rsidR="0021443C">
        <w:rPr>
          <w:szCs w:val="28"/>
        </w:rPr>
        <w:t xml:space="preserve"> </w:t>
      </w:r>
      <w:r w:rsidR="0063450E" w:rsidRPr="00DA079B">
        <w:rPr>
          <w:szCs w:val="28"/>
        </w:rPr>
        <w:t xml:space="preserve"> в сети Интернет.</w:t>
      </w:r>
    </w:p>
    <w:p w:rsidR="00FC6C35" w:rsidRDefault="0013749B" w:rsidP="004B0B3F">
      <w:pPr>
        <w:pStyle w:val="a5"/>
        <w:spacing w:line="276" w:lineRule="auto"/>
        <w:ind w:left="0"/>
        <w:jc w:val="both"/>
        <w:outlineLvl w:val="0"/>
        <w:rPr>
          <w:b/>
          <w:szCs w:val="28"/>
        </w:rPr>
      </w:pPr>
      <w:r>
        <w:rPr>
          <w:szCs w:val="28"/>
        </w:rPr>
        <w:t xml:space="preserve">     </w:t>
      </w:r>
      <w:r w:rsidR="003C720E">
        <w:rPr>
          <w:szCs w:val="28"/>
        </w:rPr>
        <w:t>3</w:t>
      </w:r>
      <w:r w:rsidR="00616EE5" w:rsidRPr="00DA079B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="00602E07" w:rsidRPr="00DA079B">
        <w:rPr>
          <w:szCs w:val="28"/>
        </w:rPr>
        <w:t>Контроль за</w:t>
      </w:r>
      <w:proofErr w:type="gramEnd"/>
      <w:r w:rsidR="00602E07" w:rsidRPr="00DA079B">
        <w:rPr>
          <w:szCs w:val="28"/>
        </w:rPr>
        <w:t xml:space="preserve"> исполнением настоящего Решения возложить на </w:t>
      </w:r>
      <w:r w:rsidR="00602E07" w:rsidRPr="0021443C">
        <w:rPr>
          <w:szCs w:val="28"/>
        </w:rPr>
        <w:t xml:space="preserve">администрацию </w:t>
      </w:r>
      <w:r w:rsidR="006D6D25">
        <w:rPr>
          <w:color w:val="000000" w:themeColor="text1"/>
          <w:szCs w:val="28"/>
        </w:rPr>
        <w:t xml:space="preserve">городского </w:t>
      </w:r>
      <w:r w:rsidR="0021443C" w:rsidRPr="0021443C">
        <w:rPr>
          <w:color w:val="000000" w:themeColor="text1"/>
          <w:szCs w:val="28"/>
        </w:rPr>
        <w:t>по</w:t>
      </w:r>
      <w:r w:rsidR="006D6D25">
        <w:rPr>
          <w:color w:val="000000" w:themeColor="text1"/>
          <w:szCs w:val="28"/>
        </w:rPr>
        <w:t xml:space="preserve">селения «Поселок </w:t>
      </w:r>
      <w:proofErr w:type="spellStart"/>
      <w:r w:rsidR="006D6D25">
        <w:rPr>
          <w:color w:val="000000" w:themeColor="text1"/>
          <w:szCs w:val="28"/>
        </w:rPr>
        <w:t>Середейский</w:t>
      </w:r>
      <w:proofErr w:type="spellEnd"/>
      <w:r w:rsidR="0021443C" w:rsidRPr="0021443C">
        <w:rPr>
          <w:color w:val="000000" w:themeColor="text1"/>
          <w:szCs w:val="28"/>
        </w:rPr>
        <w:t>».</w:t>
      </w:r>
    </w:p>
    <w:p w:rsidR="00FC6C35" w:rsidRDefault="00FC6C35" w:rsidP="00602E07">
      <w:pPr>
        <w:jc w:val="both"/>
        <w:outlineLvl w:val="0"/>
        <w:rPr>
          <w:b/>
          <w:szCs w:val="28"/>
        </w:rPr>
      </w:pPr>
    </w:p>
    <w:p w:rsidR="0021443C" w:rsidRDefault="00602E07" w:rsidP="0021443C">
      <w:pPr>
        <w:jc w:val="both"/>
        <w:outlineLvl w:val="0"/>
        <w:rPr>
          <w:b/>
          <w:color w:val="000000" w:themeColor="text1"/>
          <w:szCs w:val="28"/>
        </w:rPr>
      </w:pPr>
      <w:r w:rsidRPr="0063450E">
        <w:rPr>
          <w:b/>
          <w:szCs w:val="28"/>
        </w:rPr>
        <w:t xml:space="preserve">Глава </w:t>
      </w:r>
      <w:r w:rsidR="006D6D25">
        <w:rPr>
          <w:b/>
          <w:color w:val="000000" w:themeColor="text1"/>
          <w:szCs w:val="28"/>
        </w:rPr>
        <w:t xml:space="preserve">городского </w:t>
      </w:r>
      <w:r w:rsidR="0021443C" w:rsidRPr="0021443C">
        <w:rPr>
          <w:b/>
          <w:color w:val="000000" w:themeColor="text1"/>
          <w:szCs w:val="28"/>
        </w:rPr>
        <w:t xml:space="preserve">поселения </w:t>
      </w:r>
    </w:p>
    <w:p w:rsidR="0063450E" w:rsidRDefault="0021443C" w:rsidP="0021443C">
      <w:pPr>
        <w:jc w:val="both"/>
        <w:outlineLvl w:val="0"/>
        <w:rPr>
          <w:spacing w:val="-2"/>
          <w:sz w:val="26"/>
          <w:szCs w:val="26"/>
        </w:rPr>
      </w:pPr>
      <w:r w:rsidRPr="0021443C">
        <w:rPr>
          <w:b/>
          <w:color w:val="000000" w:themeColor="text1"/>
          <w:szCs w:val="28"/>
        </w:rPr>
        <w:t>«</w:t>
      </w:r>
      <w:r w:rsidR="006D6D25">
        <w:rPr>
          <w:b/>
          <w:color w:val="000000" w:themeColor="text1"/>
          <w:szCs w:val="28"/>
        </w:rPr>
        <w:t xml:space="preserve">Поселок </w:t>
      </w:r>
      <w:proofErr w:type="spellStart"/>
      <w:r w:rsidR="006D6D25">
        <w:rPr>
          <w:b/>
          <w:color w:val="000000" w:themeColor="text1"/>
          <w:szCs w:val="28"/>
        </w:rPr>
        <w:t>Середейский</w:t>
      </w:r>
      <w:proofErr w:type="spellEnd"/>
      <w:r w:rsidRPr="0021443C">
        <w:rPr>
          <w:b/>
          <w:color w:val="000000" w:themeColor="text1"/>
          <w:szCs w:val="28"/>
        </w:rPr>
        <w:t>»</w:t>
      </w:r>
      <w:r w:rsidR="006D6D25">
        <w:rPr>
          <w:b/>
          <w:color w:val="000000" w:themeColor="text1"/>
          <w:szCs w:val="28"/>
        </w:rPr>
        <w:t xml:space="preserve">                                   Т.Д. </w:t>
      </w:r>
      <w:proofErr w:type="spellStart"/>
      <w:r w:rsidR="006D6D25">
        <w:rPr>
          <w:b/>
          <w:color w:val="000000" w:themeColor="text1"/>
          <w:szCs w:val="28"/>
        </w:rPr>
        <w:t>Цыбранкова</w:t>
      </w:r>
      <w:proofErr w:type="spellEnd"/>
    </w:p>
    <w:p w:rsidR="003C720E" w:rsidRDefault="003C720E" w:rsidP="004B0B3F">
      <w:pPr>
        <w:spacing w:line="288" w:lineRule="auto"/>
        <w:rPr>
          <w:bCs/>
          <w:kern w:val="28"/>
          <w:szCs w:val="28"/>
        </w:rPr>
      </w:pPr>
    </w:p>
    <w:p w:rsidR="003C720E" w:rsidRDefault="003C720E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</w:p>
    <w:p w:rsidR="002C4C5E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>Приложение</w:t>
      </w:r>
      <w:r w:rsidR="009C758F">
        <w:rPr>
          <w:bCs/>
          <w:kern w:val="28"/>
          <w:szCs w:val="28"/>
        </w:rPr>
        <w:t xml:space="preserve"> № 1</w:t>
      </w:r>
      <w:r w:rsidRPr="007929BF">
        <w:rPr>
          <w:bCs/>
          <w:kern w:val="28"/>
          <w:szCs w:val="28"/>
        </w:rPr>
        <w:t xml:space="preserve"> </w:t>
      </w:r>
    </w:p>
    <w:p w:rsidR="00DA079B" w:rsidRPr="007929BF" w:rsidRDefault="00DA079B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 w:rsidRPr="007929BF">
        <w:rPr>
          <w:bCs/>
          <w:kern w:val="28"/>
          <w:szCs w:val="28"/>
        </w:rPr>
        <w:t xml:space="preserve">к </w:t>
      </w:r>
      <w:r w:rsidR="0037360F">
        <w:rPr>
          <w:bCs/>
          <w:kern w:val="28"/>
          <w:szCs w:val="28"/>
        </w:rPr>
        <w:t>Р</w:t>
      </w:r>
      <w:r w:rsidRPr="007929BF">
        <w:rPr>
          <w:bCs/>
          <w:kern w:val="28"/>
          <w:szCs w:val="28"/>
        </w:rPr>
        <w:t>ешению</w:t>
      </w:r>
      <w:r w:rsidR="007929BF">
        <w:rPr>
          <w:bCs/>
          <w:kern w:val="28"/>
          <w:szCs w:val="28"/>
        </w:rPr>
        <w:t xml:space="preserve"> </w:t>
      </w:r>
      <w:r w:rsidR="006D6D25">
        <w:rPr>
          <w:bCs/>
          <w:kern w:val="28"/>
          <w:szCs w:val="28"/>
        </w:rPr>
        <w:t xml:space="preserve">Поселковой </w:t>
      </w:r>
      <w:r w:rsidR="007929BF">
        <w:rPr>
          <w:bCs/>
          <w:kern w:val="28"/>
          <w:szCs w:val="28"/>
        </w:rPr>
        <w:t>Д</w:t>
      </w:r>
      <w:r w:rsidR="002C4C5E" w:rsidRPr="007929BF">
        <w:rPr>
          <w:bCs/>
          <w:kern w:val="28"/>
          <w:szCs w:val="28"/>
        </w:rPr>
        <w:t>умы</w:t>
      </w:r>
    </w:p>
    <w:p w:rsidR="002C4C5E" w:rsidRPr="007929BF" w:rsidRDefault="006D6D25" w:rsidP="00DA079B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>Г</w:t>
      </w:r>
      <w:r w:rsidR="0021443C">
        <w:rPr>
          <w:bCs/>
          <w:kern w:val="28"/>
          <w:szCs w:val="28"/>
        </w:rPr>
        <w:t>П «</w:t>
      </w:r>
      <w:r>
        <w:rPr>
          <w:bCs/>
          <w:kern w:val="28"/>
          <w:szCs w:val="28"/>
        </w:rPr>
        <w:t xml:space="preserve">Поселок </w:t>
      </w:r>
      <w:proofErr w:type="spellStart"/>
      <w:r>
        <w:rPr>
          <w:bCs/>
          <w:kern w:val="28"/>
          <w:szCs w:val="28"/>
        </w:rPr>
        <w:t>Середейский</w:t>
      </w:r>
      <w:proofErr w:type="spellEnd"/>
      <w:r w:rsidR="0021443C">
        <w:rPr>
          <w:bCs/>
          <w:kern w:val="28"/>
          <w:szCs w:val="28"/>
        </w:rPr>
        <w:t>»</w:t>
      </w:r>
    </w:p>
    <w:p w:rsidR="002C4C5E" w:rsidRPr="007929BF" w:rsidRDefault="00B94A43" w:rsidP="002C4C5E">
      <w:pPr>
        <w:spacing w:line="288" w:lineRule="auto"/>
        <w:ind w:firstLine="567"/>
        <w:jc w:val="right"/>
        <w:rPr>
          <w:bCs/>
          <w:kern w:val="28"/>
          <w:szCs w:val="28"/>
        </w:rPr>
      </w:pPr>
      <w:r>
        <w:rPr>
          <w:bCs/>
          <w:kern w:val="28"/>
          <w:szCs w:val="28"/>
        </w:rPr>
        <w:t>от 14.11.2019 г.</w:t>
      </w:r>
      <w:bookmarkStart w:id="0" w:name="_GoBack"/>
      <w:bookmarkEnd w:id="0"/>
      <w:r>
        <w:rPr>
          <w:bCs/>
          <w:kern w:val="28"/>
          <w:szCs w:val="28"/>
        </w:rPr>
        <w:t xml:space="preserve"> № 187</w:t>
      </w:r>
    </w:p>
    <w:p w:rsidR="0037360F" w:rsidRPr="00891A4D" w:rsidRDefault="0037360F" w:rsidP="00891A4D">
      <w:pPr>
        <w:spacing w:line="288" w:lineRule="auto"/>
        <w:ind w:firstLine="567"/>
        <w:rPr>
          <w:b/>
          <w:bCs/>
          <w:kern w:val="28"/>
          <w:szCs w:val="28"/>
        </w:rPr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Pr="009C758F" w:rsidRDefault="0037360F" w:rsidP="0013749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AEF" w:rsidRDefault="00B35AEF" w:rsidP="00B35AE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ВНЕСЕНИЕ ИЗМЕНЕНИЙ</w:t>
      </w:r>
      <w:r w:rsidR="006D6D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A0D2A" w:rsidRDefault="003C720E" w:rsidP="00B35AE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ПОЛОЖЕНИЕ О ПРЕДОСТАВЛЕНИИ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ГРАЖДАНАМИ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ПРЕТЕНДУЮЩИМИ НА ЗАМЕЩЕНИЕ ДОЛЖНОСТЕЙ МУНИЦИПАЛЬНОЙ СЛУЖБЫ, И МУНИЦИПАЛЬНЫМИ СЛУЖАЩИМИ</w:t>
      </w:r>
      <w:r w:rsidR="00B35A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</w:t>
      </w:r>
      <w:r w:rsidR="009C758F"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D6D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</w:t>
      </w:r>
      <w:r w:rsidR="0021443C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</w:t>
      </w:r>
      <w:r w:rsidR="009C758F"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91A4D" w:rsidRDefault="009C758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6D6D25">
        <w:rPr>
          <w:rFonts w:ascii="Times New Roman" w:hAnsi="Times New Roman" w:cs="Times New Roman"/>
          <w:color w:val="000000" w:themeColor="text1"/>
          <w:sz w:val="26"/>
          <w:szCs w:val="26"/>
        </w:rPr>
        <w:t>ПОСЕЛОК СЕРЕДЕЙСКИЙ</w:t>
      </w:r>
      <w:r w:rsidRPr="009C758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B35AEF" w:rsidRPr="009C758F" w:rsidRDefault="00B35AEF" w:rsidP="00891A4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СВЕДЕНИЙ О ДОХОДАХ, РАСХОДАХ, ОБ ИМУЩЕСТВЕ И ОБЯЗАТЕЛЬСТВАХ ИМУЩЕСТВЕННОГО ХАРАКТЕРА.</w:t>
      </w:r>
    </w:p>
    <w:p w:rsidR="00891A4D" w:rsidRPr="009C758F" w:rsidRDefault="00891A4D" w:rsidP="00891A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AEF" w:rsidRPr="00B35AEF" w:rsidRDefault="00B35AEF" w:rsidP="00B35AEF">
      <w:pPr>
        <w:pStyle w:val="ConsPlusNormal"/>
        <w:numPr>
          <w:ilvl w:val="0"/>
          <w:numId w:val="6"/>
        </w:numPr>
        <w:spacing w:line="276" w:lineRule="auto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6 изложить в новой редакции:</w:t>
      </w:r>
    </w:p>
    <w:p w:rsidR="00B35AEF" w:rsidRPr="00B35AEF" w:rsidRDefault="00B35AEF" w:rsidP="00B35AEF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color w:val="000000"/>
          <w:szCs w:val="28"/>
        </w:rPr>
      </w:pPr>
      <w:r w:rsidRPr="00B35AEF">
        <w:rPr>
          <w:color w:val="000000" w:themeColor="text1"/>
          <w:szCs w:val="28"/>
        </w:rPr>
        <w:t xml:space="preserve">«6. </w:t>
      </w:r>
      <w:r w:rsidR="00891A4D" w:rsidRPr="00B35AEF">
        <w:rPr>
          <w:color w:val="000000" w:themeColor="text1"/>
          <w:szCs w:val="28"/>
        </w:rPr>
        <w:t xml:space="preserve"> </w:t>
      </w:r>
      <w:r w:rsidRPr="00B35AEF">
        <w:rPr>
          <w:rFonts w:eastAsia="Calibri"/>
          <w:color w:val="000000"/>
          <w:szCs w:val="28"/>
        </w:rPr>
        <w:t xml:space="preserve">Сведения о доходах, расходах, об имуществе и обязательствах имущественного характера представляются Главой администрации </w:t>
      </w:r>
      <w:proofErr w:type="gramStart"/>
      <w:r w:rsidRPr="00B35AEF">
        <w:rPr>
          <w:rFonts w:eastAsia="Calibri"/>
          <w:color w:val="000000"/>
          <w:szCs w:val="28"/>
        </w:rPr>
        <w:t>в</w:t>
      </w:r>
      <w:proofErr w:type="gramEnd"/>
      <w:r w:rsidRPr="00B35AEF">
        <w:rPr>
          <w:rFonts w:eastAsia="Calibri"/>
          <w:color w:val="000000"/>
          <w:szCs w:val="28"/>
        </w:rPr>
        <w:t xml:space="preserve"> </w:t>
      </w:r>
      <w:proofErr w:type="gramStart"/>
      <w:r w:rsidRPr="00B35AEF">
        <w:rPr>
          <w:rFonts w:eastAsia="Calibri"/>
          <w:color w:val="000000"/>
          <w:szCs w:val="28"/>
        </w:rPr>
        <w:t>Губернатору</w:t>
      </w:r>
      <w:proofErr w:type="gramEnd"/>
      <w:r w:rsidRPr="00B35AEF">
        <w:rPr>
          <w:rFonts w:eastAsia="Calibri"/>
          <w:color w:val="000000"/>
          <w:szCs w:val="28"/>
        </w:rPr>
        <w:t xml:space="preserve"> Калужской области, а специалистами администрации</w:t>
      </w:r>
      <w:r w:rsidR="006D6D25">
        <w:rPr>
          <w:rFonts w:eastAsia="Calibri"/>
          <w:color w:val="000000"/>
          <w:szCs w:val="28"/>
        </w:rPr>
        <w:t xml:space="preserve"> - Главе администрации городского</w:t>
      </w:r>
      <w:r w:rsidRPr="00B35AEF">
        <w:rPr>
          <w:rFonts w:eastAsia="Calibri"/>
          <w:color w:val="000000"/>
          <w:szCs w:val="28"/>
        </w:rPr>
        <w:t xml:space="preserve"> поселения «</w:t>
      </w:r>
      <w:r w:rsidR="006D6D25">
        <w:rPr>
          <w:rFonts w:eastAsia="Calibri"/>
          <w:color w:val="000000"/>
          <w:szCs w:val="28"/>
        </w:rPr>
        <w:t>Поселок Середейский</w:t>
      </w:r>
      <w:r w:rsidRPr="00B35AEF">
        <w:rPr>
          <w:rFonts w:eastAsia="Calibri"/>
          <w:color w:val="000000"/>
          <w:szCs w:val="28"/>
        </w:rPr>
        <w:t>».»</w:t>
      </w:r>
    </w:p>
    <w:p w:rsidR="0037360F" w:rsidRDefault="0037360F" w:rsidP="00B35AEF">
      <w:pPr>
        <w:pStyle w:val="ConsPlusNormal"/>
        <w:spacing w:line="276" w:lineRule="auto"/>
        <w:ind w:left="900"/>
        <w:jc w:val="both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37360F" w:rsidRDefault="0037360F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p w:rsidR="002750B8" w:rsidRDefault="002750B8" w:rsidP="0013749B">
      <w:pPr>
        <w:pStyle w:val="ConsPlusNormal"/>
        <w:jc w:val="right"/>
        <w:outlineLvl w:val="1"/>
      </w:pPr>
    </w:p>
    <w:sectPr w:rsidR="002750B8" w:rsidSect="002750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3CFE"/>
    <w:multiLevelType w:val="hybridMultilevel"/>
    <w:tmpl w:val="1A94FB08"/>
    <w:lvl w:ilvl="0" w:tplc="5CD26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10DDD"/>
    <w:multiLevelType w:val="hybridMultilevel"/>
    <w:tmpl w:val="AEDCC59A"/>
    <w:lvl w:ilvl="0" w:tplc="B86202D2">
      <w:numFmt w:val="decimalZero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5B"/>
    <w:multiLevelType w:val="multilevel"/>
    <w:tmpl w:val="F9D049D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33E287B"/>
    <w:multiLevelType w:val="hybridMultilevel"/>
    <w:tmpl w:val="4BE60A1C"/>
    <w:lvl w:ilvl="0" w:tplc="6C80C53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19754F"/>
    <w:multiLevelType w:val="hybridMultilevel"/>
    <w:tmpl w:val="A0BA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3C19D6"/>
    <w:multiLevelType w:val="hybridMultilevel"/>
    <w:tmpl w:val="F7FE6384"/>
    <w:lvl w:ilvl="0" w:tplc="5E3C819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D37"/>
    <w:rsid w:val="000411BA"/>
    <w:rsid w:val="00063025"/>
    <w:rsid w:val="000676D0"/>
    <w:rsid w:val="00125851"/>
    <w:rsid w:val="0013749B"/>
    <w:rsid w:val="00156936"/>
    <w:rsid w:val="0021443C"/>
    <w:rsid w:val="00235598"/>
    <w:rsid w:val="002750B8"/>
    <w:rsid w:val="00281053"/>
    <w:rsid w:val="002B7A42"/>
    <w:rsid w:val="002C4C5E"/>
    <w:rsid w:val="002D20A1"/>
    <w:rsid w:val="0037360F"/>
    <w:rsid w:val="003A0D2A"/>
    <w:rsid w:val="003A6B41"/>
    <w:rsid w:val="003B517E"/>
    <w:rsid w:val="003C1D3B"/>
    <w:rsid w:val="003C720E"/>
    <w:rsid w:val="003D6915"/>
    <w:rsid w:val="003F2E1C"/>
    <w:rsid w:val="004306DF"/>
    <w:rsid w:val="00494A2E"/>
    <w:rsid w:val="004B0B3F"/>
    <w:rsid w:val="004E6D37"/>
    <w:rsid w:val="004F670A"/>
    <w:rsid w:val="00500708"/>
    <w:rsid w:val="005605C1"/>
    <w:rsid w:val="005610A8"/>
    <w:rsid w:val="00602E07"/>
    <w:rsid w:val="00616EE5"/>
    <w:rsid w:val="0063450E"/>
    <w:rsid w:val="00651334"/>
    <w:rsid w:val="006D6D25"/>
    <w:rsid w:val="007255B3"/>
    <w:rsid w:val="00740B8E"/>
    <w:rsid w:val="007636D9"/>
    <w:rsid w:val="007929BF"/>
    <w:rsid w:val="007F0D09"/>
    <w:rsid w:val="00805E33"/>
    <w:rsid w:val="008334D0"/>
    <w:rsid w:val="00860C2B"/>
    <w:rsid w:val="00877F20"/>
    <w:rsid w:val="00891A4D"/>
    <w:rsid w:val="008D6C0B"/>
    <w:rsid w:val="009857D2"/>
    <w:rsid w:val="00996ECF"/>
    <w:rsid w:val="009C758F"/>
    <w:rsid w:val="00A67D03"/>
    <w:rsid w:val="00B17DA8"/>
    <w:rsid w:val="00B35AEF"/>
    <w:rsid w:val="00B76AAA"/>
    <w:rsid w:val="00B94A43"/>
    <w:rsid w:val="00BB6C21"/>
    <w:rsid w:val="00C10047"/>
    <w:rsid w:val="00C24FA8"/>
    <w:rsid w:val="00C42CD4"/>
    <w:rsid w:val="00C47974"/>
    <w:rsid w:val="00CA3FE0"/>
    <w:rsid w:val="00CD4DBC"/>
    <w:rsid w:val="00CE4CEF"/>
    <w:rsid w:val="00CE5631"/>
    <w:rsid w:val="00D6360D"/>
    <w:rsid w:val="00D87302"/>
    <w:rsid w:val="00D9516C"/>
    <w:rsid w:val="00DA079B"/>
    <w:rsid w:val="00E4034B"/>
    <w:rsid w:val="00EC58A8"/>
    <w:rsid w:val="00EC7068"/>
    <w:rsid w:val="00EF2EC5"/>
    <w:rsid w:val="00F96781"/>
    <w:rsid w:val="00FB5DBA"/>
    <w:rsid w:val="00FB7151"/>
    <w:rsid w:val="00F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37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E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04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5">
    <w:name w:val="List Paragraph"/>
    <w:basedOn w:val="a"/>
    <w:uiPriority w:val="34"/>
    <w:qFormat/>
    <w:rsid w:val="00CD4DBC"/>
    <w:pPr>
      <w:ind w:left="720"/>
      <w:contextualSpacing/>
    </w:pPr>
  </w:style>
  <w:style w:type="paragraph" w:customStyle="1" w:styleId="ConsPlusNonformat">
    <w:name w:val="ConsPlusNonformat"/>
    <w:rsid w:val="00137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502C-4511-4D25-8604-7BBEEE31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i5</cp:lastModifiedBy>
  <cp:revision>8</cp:revision>
  <cp:lastPrinted>2019-10-15T07:13:00Z</cp:lastPrinted>
  <dcterms:created xsi:type="dcterms:W3CDTF">2019-11-15T07:07:00Z</dcterms:created>
  <dcterms:modified xsi:type="dcterms:W3CDTF">2019-12-05T07:53:00Z</dcterms:modified>
</cp:coreProperties>
</file>