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DA" w:rsidRPr="00E66287" w:rsidRDefault="009B63DA" w:rsidP="00E66287">
      <w:pPr>
        <w:pStyle w:val="a4"/>
        <w:spacing w:after="0" w:line="240" w:lineRule="auto"/>
        <w:rPr>
          <w:rFonts w:ascii="Times New Roman" w:hAnsi="Times New Roman"/>
          <w:b/>
        </w:rPr>
      </w:pPr>
    </w:p>
    <w:p w:rsidR="009B63DA" w:rsidRDefault="009B63DA" w:rsidP="009B63DA">
      <w:pPr>
        <w:pStyle w:val="a4"/>
        <w:spacing w:after="0" w:line="240" w:lineRule="auto"/>
        <w:jc w:val="center"/>
        <w:rPr>
          <w:rFonts w:ascii="Times New Roman" w:hAnsi="Times New Roman"/>
        </w:rPr>
      </w:pPr>
    </w:p>
    <w:p w:rsidR="00E66287" w:rsidRDefault="00E66287" w:rsidP="00E66287">
      <w:pPr>
        <w:jc w:val="center"/>
      </w:pPr>
      <w:r>
        <w:rPr>
          <w:rFonts w:ascii="Times New Roman" w:hAnsi="Times New Roman"/>
        </w:rPr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66287" w:rsidRDefault="00E66287" w:rsidP="00E66287">
      <w:pPr>
        <w:jc w:val="center"/>
        <w:rPr>
          <w:b/>
          <w:spacing w:val="6"/>
          <w:sz w:val="4"/>
        </w:rPr>
      </w:pPr>
    </w:p>
    <w:p w:rsidR="00E66287" w:rsidRDefault="00E66287" w:rsidP="00E66287">
      <w:pPr>
        <w:jc w:val="center"/>
        <w:rPr>
          <w:b/>
          <w:spacing w:val="6"/>
          <w:sz w:val="4"/>
        </w:rPr>
      </w:pPr>
    </w:p>
    <w:p w:rsidR="00E66287" w:rsidRDefault="00E66287" w:rsidP="00E66287">
      <w:pPr>
        <w:jc w:val="center"/>
        <w:rPr>
          <w:b/>
          <w:bCs/>
          <w:caps/>
          <w:spacing w:val="6"/>
        </w:rPr>
      </w:pPr>
      <w:r>
        <w:rPr>
          <w:b/>
          <w:bCs/>
          <w:caps/>
          <w:spacing w:val="6"/>
        </w:rPr>
        <w:t>КАЛУЖСКАЯ ОБЛАСТЬ</w:t>
      </w:r>
    </w:p>
    <w:p w:rsidR="00E66287" w:rsidRDefault="00E66287" w:rsidP="00E66287">
      <w:pPr>
        <w:jc w:val="center"/>
      </w:pPr>
      <w:r>
        <w:rPr>
          <w:b/>
          <w:bCs/>
          <w:caps/>
          <w:spacing w:val="6"/>
        </w:rPr>
        <w:t>СУХИНИЧСКИЙ РАЙОН</w:t>
      </w:r>
    </w:p>
    <w:p w:rsidR="00E66287" w:rsidRDefault="00E66287" w:rsidP="00E66287">
      <w:pPr>
        <w:jc w:val="center"/>
        <w:rPr>
          <w:b/>
          <w:bCs/>
          <w:caps/>
          <w:spacing w:val="6"/>
        </w:rPr>
      </w:pPr>
      <w:r>
        <w:rPr>
          <w:b/>
          <w:bCs/>
          <w:caps/>
          <w:spacing w:val="6"/>
        </w:rPr>
        <w:t xml:space="preserve">поселковая ДУМА </w:t>
      </w:r>
    </w:p>
    <w:p w:rsidR="00E66287" w:rsidRDefault="00E66287" w:rsidP="00E66287">
      <w:pPr>
        <w:jc w:val="center"/>
        <w:rPr>
          <w:b/>
          <w:bCs/>
          <w:caps/>
          <w:spacing w:val="6"/>
        </w:rPr>
      </w:pPr>
      <w:r>
        <w:rPr>
          <w:b/>
          <w:bCs/>
          <w:caps/>
          <w:spacing w:val="6"/>
        </w:rPr>
        <w:t xml:space="preserve">городского ПОСЕЛЕНИЯ </w:t>
      </w:r>
    </w:p>
    <w:p w:rsidR="00E66287" w:rsidRDefault="00E66287" w:rsidP="00E66287">
      <w:pPr>
        <w:jc w:val="center"/>
        <w:rPr>
          <w:b/>
          <w:bCs/>
          <w:caps/>
          <w:spacing w:val="6"/>
        </w:rPr>
      </w:pPr>
      <w:r>
        <w:rPr>
          <w:b/>
        </w:rPr>
        <w:t xml:space="preserve"> «Поселок Середейский»</w:t>
      </w:r>
    </w:p>
    <w:p w:rsidR="00E66287" w:rsidRDefault="00E66287" w:rsidP="00E66287">
      <w:pPr>
        <w:shd w:val="clear" w:color="auto" w:fill="FFFFFF"/>
        <w:tabs>
          <w:tab w:val="left" w:pos="0"/>
        </w:tabs>
        <w:spacing w:before="14"/>
        <w:ind w:firstLine="11"/>
        <w:jc w:val="center"/>
        <w:rPr>
          <w:b/>
          <w:color w:val="000000"/>
          <w:kern w:val="16"/>
        </w:rPr>
      </w:pPr>
      <w:r>
        <w:rPr>
          <w:b/>
          <w:color w:val="000000"/>
          <w:kern w:val="16"/>
        </w:rPr>
        <w:t xml:space="preserve"> </w:t>
      </w:r>
      <w:r>
        <w:rPr>
          <w:b/>
          <w:spacing w:val="6"/>
          <w:sz w:val="52"/>
          <w:szCs w:val="52"/>
          <w:u w:val="single"/>
        </w:rPr>
        <w:t xml:space="preserve"> </w:t>
      </w:r>
    </w:p>
    <w:p w:rsidR="00E66287" w:rsidRDefault="00E66287" w:rsidP="00E66287">
      <w:pPr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B63DA" w:rsidRDefault="009B63DA" w:rsidP="009B63DA">
      <w:pPr>
        <w:pStyle w:val="a4"/>
        <w:spacing w:after="0" w:line="240" w:lineRule="auto"/>
        <w:jc w:val="center"/>
        <w:rPr>
          <w:rFonts w:ascii="Times New Roman" w:hAnsi="Times New Roman"/>
        </w:rPr>
      </w:pPr>
    </w:p>
    <w:p w:rsidR="009B63DA" w:rsidRDefault="009B63DA" w:rsidP="009B63DA">
      <w:pPr>
        <w:pStyle w:val="a4"/>
        <w:rPr>
          <w:rFonts w:ascii="Times New Roman" w:hAnsi="Times New Roman"/>
        </w:rPr>
      </w:pPr>
    </w:p>
    <w:p w:rsidR="009B63DA" w:rsidRDefault="00E66287" w:rsidP="009B63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«24 » января </w:t>
      </w:r>
      <w:r w:rsidR="009B63DA">
        <w:rPr>
          <w:rFonts w:ascii="Times New Roman" w:hAnsi="Times New Roman"/>
        </w:rPr>
        <w:t xml:space="preserve"> 2019 года                             </w:t>
      </w:r>
      <w:r>
        <w:rPr>
          <w:rFonts w:ascii="Times New Roman" w:hAnsi="Times New Roman"/>
        </w:rPr>
        <w:t xml:space="preserve">                                              № 161</w:t>
      </w:r>
    </w:p>
    <w:p w:rsidR="009B63DA" w:rsidRDefault="009B63DA" w:rsidP="009B63DA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E66287" w:rsidRPr="00E66287" w:rsidRDefault="009B63DA" w:rsidP="009B63DA">
      <w:pPr>
        <w:pStyle w:val="a4"/>
        <w:spacing w:after="0" w:line="240" w:lineRule="auto"/>
        <w:jc w:val="both"/>
        <w:rPr>
          <w:b/>
          <w:sz w:val="26"/>
          <w:szCs w:val="26"/>
        </w:rPr>
      </w:pPr>
      <w:r w:rsidRPr="00E66287">
        <w:rPr>
          <w:rFonts w:ascii="Times New Roman" w:hAnsi="Times New Roman"/>
          <w:b/>
          <w:sz w:val="26"/>
          <w:szCs w:val="26"/>
        </w:rPr>
        <w:t>«</w:t>
      </w:r>
      <w:r w:rsidRPr="00E66287">
        <w:rPr>
          <w:b/>
          <w:sz w:val="26"/>
          <w:szCs w:val="26"/>
        </w:rPr>
        <w:t>Об утверждении Положения об организации</w:t>
      </w:r>
    </w:p>
    <w:p w:rsidR="00E66287" w:rsidRPr="00E66287" w:rsidRDefault="009B63DA" w:rsidP="009B63DA">
      <w:pPr>
        <w:pStyle w:val="a4"/>
        <w:spacing w:after="0" w:line="240" w:lineRule="auto"/>
        <w:jc w:val="both"/>
        <w:rPr>
          <w:b/>
          <w:sz w:val="26"/>
          <w:szCs w:val="26"/>
        </w:rPr>
      </w:pPr>
      <w:r w:rsidRPr="00E66287">
        <w:rPr>
          <w:b/>
          <w:sz w:val="26"/>
          <w:szCs w:val="26"/>
        </w:rPr>
        <w:t xml:space="preserve"> и </w:t>
      </w:r>
      <w:proofErr w:type="gramStart"/>
      <w:r w:rsidRPr="00E66287">
        <w:rPr>
          <w:b/>
          <w:sz w:val="26"/>
          <w:szCs w:val="26"/>
        </w:rPr>
        <w:t>осуществлении</w:t>
      </w:r>
      <w:proofErr w:type="gramEnd"/>
      <w:r w:rsidRPr="00E66287">
        <w:rPr>
          <w:b/>
          <w:sz w:val="26"/>
          <w:szCs w:val="26"/>
        </w:rPr>
        <w:t xml:space="preserve"> мероприятий по работе</w:t>
      </w:r>
    </w:p>
    <w:p w:rsidR="00E66287" w:rsidRPr="00E66287" w:rsidRDefault="009B63DA" w:rsidP="009B63DA">
      <w:pPr>
        <w:pStyle w:val="a4"/>
        <w:spacing w:after="0" w:line="240" w:lineRule="auto"/>
        <w:jc w:val="both"/>
        <w:rPr>
          <w:b/>
          <w:sz w:val="26"/>
          <w:szCs w:val="26"/>
        </w:rPr>
      </w:pPr>
      <w:r w:rsidRPr="00E66287">
        <w:rPr>
          <w:b/>
          <w:sz w:val="26"/>
          <w:szCs w:val="26"/>
        </w:rPr>
        <w:t xml:space="preserve"> с детьми и молодежью городского поселения</w:t>
      </w:r>
    </w:p>
    <w:p w:rsidR="00E66287" w:rsidRPr="00E66287" w:rsidRDefault="009B63DA" w:rsidP="009B63DA">
      <w:pPr>
        <w:pStyle w:val="a4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66287">
        <w:rPr>
          <w:b/>
          <w:sz w:val="26"/>
          <w:szCs w:val="26"/>
        </w:rPr>
        <w:t xml:space="preserve"> </w:t>
      </w:r>
      <w:r w:rsidRPr="00E66287">
        <w:rPr>
          <w:rFonts w:ascii="Times New Roman" w:hAnsi="Times New Roman"/>
          <w:b/>
          <w:sz w:val="26"/>
          <w:szCs w:val="26"/>
        </w:rPr>
        <w:t>«Поселок Середейский»</w:t>
      </w:r>
    </w:p>
    <w:p w:rsidR="009B63DA" w:rsidRPr="00E66287" w:rsidRDefault="009B63DA" w:rsidP="009B63DA">
      <w:pPr>
        <w:pStyle w:val="a4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6628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66287">
        <w:rPr>
          <w:rFonts w:ascii="Times New Roman" w:hAnsi="Times New Roman"/>
          <w:b/>
          <w:sz w:val="26"/>
          <w:szCs w:val="26"/>
        </w:rPr>
        <w:t>Сухиничского</w:t>
      </w:r>
      <w:proofErr w:type="spellEnd"/>
      <w:r w:rsidRPr="00E66287">
        <w:rPr>
          <w:rFonts w:ascii="Times New Roman" w:hAnsi="Times New Roman"/>
          <w:b/>
          <w:sz w:val="26"/>
          <w:szCs w:val="26"/>
        </w:rPr>
        <w:t xml:space="preserve"> района Калужской области»</w:t>
      </w:r>
    </w:p>
    <w:p w:rsidR="009B63DA" w:rsidRPr="00E66287" w:rsidRDefault="009B63DA" w:rsidP="009B63DA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6287">
        <w:rPr>
          <w:sz w:val="26"/>
          <w:szCs w:val="26"/>
        </w:rPr>
        <w:tab/>
      </w:r>
    </w:p>
    <w:p w:rsidR="009B63DA" w:rsidRPr="00E66287" w:rsidRDefault="009B63DA" w:rsidP="009B63DA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E66287">
        <w:rPr>
          <w:sz w:val="26"/>
          <w:szCs w:val="26"/>
        </w:rPr>
        <w:t>В соответствии с  пунктом 30 части 14 Федерального закона от 06.10.2003 № 131-ФЗ «Об общих принципах организации местного самоуправления в Российской Федерации» и     пунктом 29 статьи 7 Устава муниципального образования городского поселения «Поселок Середейский», в целях эффективной организации работы органов местного самоуправления муниципального образования городское поселение «Поселок Середейский» в решении вопросов организации и осуществления мероприятий по работе с детьми и молодежью,</w:t>
      </w:r>
      <w:proofErr w:type="gramEnd"/>
    </w:p>
    <w:p w:rsidR="009B63DA" w:rsidRPr="00E66287" w:rsidRDefault="009B63DA" w:rsidP="009B63DA">
      <w:pPr>
        <w:pStyle w:val="a4"/>
        <w:spacing w:after="0" w:line="240" w:lineRule="auto"/>
        <w:ind w:firstLine="709"/>
        <w:jc w:val="both"/>
        <w:rPr>
          <w:sz w:val="26"/>
          <w:szCs w:val="26"/>
        </w:rPr>
      </w:pPr>
    </w:p>
    <w:p w:rsidR="009B63DA" w:rsidRPr="00E66287" w:rsidRDefault="009B63DA" w:rsidP="009B63DA">
      <w:pPr>
        <w:pStyle w:val="a4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63DA" w:rsidRPr="00E66287" w:rsidRDefault="009B63DA" w:rsidP="009B63DA">
      <w:pPr>
        <w:pStyle w:val="a4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6287">
        <w:rPr>
          <w:b/>
          <w:sz w:val="26"/>
          <w:szCs w:val="26"/>
        </w:rPr>
        <w:t>РЕШИЛ</w:t>
      </w:r>
      <w:r w:rsidRPr="00E66287">
        <w:rPr>
          <w:rFonts w:ascii="Times New Roman" w:hAnsi="Times New Roman"/>
          <w:b/>
          <w:sz w:val="26"/>
          <w:szCs w:val="26"/>
        </w:rPr>
        <w:t>А</w:t>
      </w:r>
      <w:r w:rsidRPr="00E66287">
        <w:rPr>
          <w:b/>
          <w:sz w:val="26"/>
          <w:szCs w:val="26"/>
        </w:rPr>
        <w:t>:</w:t>
      </w:r>
    </w:p>
    <w:p w:rsidR="009B63DA" w:rsidRPr="00E66287" w:rsidRDefault="009B63DA" w:rsidP="009B63DA">
      <w:pPr>
        <w:pStyle w:val="a4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63DA" w:rsidRPr="00E66287" w:rsidRDefault="009B63DA" w:rsidP="009B63DA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6287">
        <w:rPr>
          <w:sz w:val="26"/>
          <w:szCs w:val="26"/>
        </w:rPr>
        <w:tab/>
        <w:t xml:space="preserve">1.​ Утвердить Положение об организации и осуществлении мероприятий по работе с детьми и молодежью в муниципальном образовании городского поселения «Поселок Середейский» </w:t>
      </w:r>
      <w:proofErr w:type="spellStart"/>
      <w:r w:rsidRPr="00E66287">
        <w:rPr>
          <w:sz w:val="26"/>
          <w:szCs w:val="26"/>
        </w:rPr>
        <w:t>Сухиничского</w:t>
      </w:r>
      <w:proofErr w:type="spellEnd"/>
      <w:r w:rsidRPr="00E66287">
        <w:rPr>
          <w:sz w:val="26"/>
          <w:szCs w:val="26"/>
        </w:rPr>
        <w:t xml:space="preserve"> района Калужской области, согласно приложению.</w:t>
      </w:r>
    </w:p>
    <w:p w:rsidR="009B63DA" w:rsidRPr="00E66287" w:rsidRDefault="009B63DA" w:rsidP="009B63DA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6287">
        <w:rPr>
          <w:rFonts w:ascii="Times New Roman" w:hAnsi="Times New Roman"/>
          <w:sz w:val="26"/>
          <w:szCs w:val="26"/>
        </w:rPr>
        <w:t xml:space="preserve">           2. Опубликовать (обнародовать) данное решение в соответствии с требованиями действующего законодательства и Уставом ГП «Поселок Середейский».  </w:t>
      </w:r>
    </w:p>
    <w:p w:rsidR="009B63DA" w:rsidRPr="00E66287" w:rsidRDefault="009B63DA" w:rsidP="009B63DA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6287">
        <w:rPr>
          <w:sz w:val="26"/>
          <w:szCs w:val="26"/>
        </w:rPr>
        <w:tab/>
      </w:r>
      <w:r w:rsidRPr="00E66287">
        <w:rPr>
          <w:rFonts w:ascii="Times New Roman" w:hAnsi="Times New Roman"/>
          <w:sz w:val="26"/>
          <w:szCs w:val="26"/>
        </w:rPr>
        <w:t>3</w:t>
      </w:r>
      <w:r w:rsidRPr="00E66287">
        <w:rPr>
          <w:sz w:val="26"/>
          <w:szCs w:val="26"/>
        </w:rPr>
        <w:t>.​ Настоящее решение вступает в силу с момента официального опубликования (обнародования) в установленном порядке</w:t>
      </w:r>
      <w:r w:rsidRPr="00E66287">
        <w:rPr>
          <w:rFonts w:ascii="Times New Roman" w:hAnsi="Times New Roman"/>
          <w:sz w:val="26"/>
          <w:szCs w:val="26"/>
        </w:rPr>
        <w:t>.</w:t>
      </w:r>
    </w:p>
    <w:p w:rsidR="009B63DA" w:rsidRPr="00E66287" w:rsidRDefault="009B63DA" w:rsidP="009B63DA">
      <w:pPr>
        <w:pStyle w:val="a4"/>
        <w:spacing w:after="0" w:line="240" w:lineRule="auto"/>
        <w:jc w:val="both"/>
        <w:rPr>
          <w:sz w:val="26"/>
          <w:szCs w:val="26"/>
        </w:rPr>
      </w:pPr>
    </w:p>
    <w:p w:rsidR="00E66287" w:rsidRPr="00E66287" w:rsidRDefault="00E66287" w:rsidP="009B63DA">
      <w:pPr>
        <w:pStyle w:val="a4"/>
        <w:spacing w:after="0" w:line="240" w:lineRule="auto"/>
        <w:jc w:val="both"/>
        <w:rPr>
          <w:sz w:val="26"/>
          <w:szCs w:val="26"/>
        </w:rPr>
      </w:pPr>
    </w:p>
    <w:p w:rsidR="00E66287" w:rsidRPr="00E66287" w:rsidRDefault="00E66287" w:rsidP="009B63DA">
      <w:pPr>
        <w:pStyle w:val="a4"/>
        <w:spacing w:after="0" w:line="240" w:lineRule="auto"/>
        <w:jc w:val="both"/>
        <w:rPr>
          <w:b/>
          <w:sz w:val="26"/>
          <w:szCs w:val="26"/>
        </w:rPr>
      </w:pPr>
    </w:p>
    <w:p w:rsidR="00E66287" w:rsidRPr="00E66287" w:rsidRDefault="009B63DA" w:rsidP="009B63DA">
      <w:pPr>
        <w:pStyle w:val="a4"/>
        <w:spacing w:after="0" w:line="240" w:lineRule="auto"/>
        <w:jc w:val="both"/>
        <w:rPr>
          <w:b/>
          <w:sz w:val="26"/>
          <w:szCs w:val="26"/>
        </w:rPr>
      </w:pPr>
      <w:r w:rsidRPr="00E66287">
        <w:rPr>
          <w:b/>
          <w:sz w:val="26"/>
          <w:szCs w:val="26"/>
        </w:rPr>
        <w:t xml:space="preserve">Глава городского  поселения </w:t>
      </w:r>
    </w:p>
    <w:p w:rsidR="009B63DA" w:rsidRPr="00E66287" w:rsidRDefault="00E66287" w:rsidP="009B63DA">
      <w:pPr>
        <w:pStyle w:val="a4"/>
        <w:spacing w:after="0" w:line="240" w:lineRule="auto"/>
        <w:jc w:val="both"/>
        <w:rPr>
          <w:b/>
        </w:rPr>
      </w:pPr>
      <w:r w:rsidRPr="00E66287">
        <w:rPr>
          <w:b/>
        </w:rPr>
        <w:t xml:space="preserve">«Поселок Середейский»                                                               </w:t>
      </w:r>
      <w:proofErr w:type="spellStart"/>
      <w:r w:rsidRPr="00E66287">
        <w:rPr>
          <w:b/>
        </w:rPr>
        <w:t>Т.Д.Цыбранкова</w:t>
      </w:r>
      <w:proofErr w:type="spellEnd"/>
      <w:r w:rsidR="009B63DA" w:rsidRPr="00E66287">
        <w:rPr>
          <w:b/>
        </w:rPr>
        <w:t xml:space="preserve">                                                                                               </w:t>
      </w:r>
    </w:p>
    <w:p w:rsidR="009B63DA" w:rsidRPr="00E66287" w:rsidRDefault="009B63DA" w:rsidP="009B63DA">
      <w:pPr>
        <w:pStyle w:val="a4"/>
        <w:jc w:val="both"/>
        <w:rPr>
          <w:sz w:val="26"/>
          <w:szCs w:val="26"/>
        </w:rPr>
      </w:pPr>
    </w:p>
    <w:p w:rsidR="009B63DA" w:rsidRPr="00E66287" w:rsidRDefault="009B63DA" w:rsidP="009B63DA">
      <w:pPr>
        <w:pStyle w:val="a4"/>
        <w:jc w:val="both"/>
        <w:rPr>
          <w:sz w:val="26"/>
          <w:szCs w:val="26"/>
        </w:rPr>
      </w:pPr>
    </w:p>
    <w:p w:rsidR="009B63DA" w:rsidRPr="00E66287" w:rsidRDefault="009B63DA" w:rsidP="009B63DA">
      <w:pPr>
        <w:pStyle w:val="a4"/>
        <w:jc w:val="right"/>
        <w:rPr>
          <w:sz w:val="26"/>
          <w:szCs w:val="26"/>
        </w:rPr>
      </w:pPr>
      <w:r w:rsidRPr="00E66287">
        <w:rPr>
          <w:sz w:val="26"/>
          <w:szCs w:val="26"/>
        </w:rPr>
        <w:t xml:space="preserve">Приложение к решению </w:t>
      </w:r>
    </w:p>
    <w:p w:rsidR="009B63DA" w:rsidRPr="00E66287" w:rsidRDefault="00986049" w:rsidP="00986049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bookmarkStart w:id="0" w:name="_GoBack"/>
      <w:bookmarkEnd w:id="0"/>
      <w:r w:rsidR="009B63DA" w:rsidRPr="00E66287">
        <w:rPr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24.01.2019г. </w:t>
      </w:r>
      <w:r w:rsidR="009B63DA" w:rsidRPr="00E66287">
        <w:rPr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161</w:t>
      </w:r>
    </w:p>
    <w:p w:rsidR="009B63DA" w:rsidRPr="00E66287" w:rsidRDefault="009B63DA" w:rsidP="009B63DA">
      <w:pPr>
        <w:jc w:val="both"/>
        <w:rPr>
          <w:rFonts w:ascii="Times New Roman" w:hAnsi="Times New Roman"/>
          <w:sz w:val="26"/>
          <w:szCs w:val="26"/>
        </w:rPr>
      </w:pP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E66287">
        <w:rPr>
          <w:rStyle w:val="a6"/>
          <w:sz w:val="26"/>
          <w:szCs w:val="26"/>
          <w:bdr w:val="none" w:sz="0" w:space="0" w:color="auto" w:frame="1"/>
        </w:rPr>
        <w:t>ПОЛОЖЕНИЕ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E66287">
        <w:rPr>
          <w:rStyle w:val="a6"/>
          <w:sz w:val="26"/>
          <w:szCs w:val="26"/>
          <w:bdr w:val="none" w:sz="0" w:space="0" w:color="auto" w:frame="1"/>
        </w:rPr>
        <w:t>об организации и осуществлении мероприятий по работе с детьми и молодежью в муниципальном образовании</w:t>
      </w:r>
      <w:r w:rsidRPr="00E66287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E66287">
        <w:rPr>
          <w:rStyle w:val="a6"/>
          <w:sz w:val="26"/>
          <w:szCs w:val="26"/>
          <w:bdr w:val="none" w:sz="0" w:space="0" w:color="auto" w:frame="1"/>
        </w:rPr>
        <w:t xml:space="preserve"> городское поселение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E66287">
        <w:rPr>
          <w:b/>
          <w:sz w:val="26"/>
          <w:szCs w:val="26"/>
        </w:rPr>
        <w:t xml:space="preserve">«Поселок Середейский» </w:t>
      </w:r>
      <w:proofErr w:type="spellStart"/>
      <w:r w:rsidRPr="00E66287">
        <w:rPr>
          <w:b/>
          <w:sz w:val="26"/>
          <w:szCs w:val="26"/>
        </w:rPr>
        <w:t>Сухиничского</w:t>
      </w:r>
      <w:proofErr w:type="spellEnd"/>
      <w:r w:rsidRPr="00E66287">
        <w:rPr>
          <w:b/>
          <w:sz w:val="26"/>
          <w:szCs w:val="26"/>
        </w:rPr>
        <w:t xml:space="preserve"> района Калужской области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rStyle w:val="a6"/>
          <w:sz w:val="26"/>
          <w:szCs w:val="26"/>
          <w:bdr w:val="none" w:sz="0" w:space="0" w:color="auto" w:frame="1"/>
        </w:rPr>
        <w:t> 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rStyle w:val="a6"/>
          <w:sz w:val="26"/>
          <w:szCs w:val="26"/>
          <w:bdr w:val="none" w:sz="0" w:space="0" w:color="auto" w:frame="1"/>
        </w:rPr>
        <w:t>Статья 1.Общие положения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 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 xml:space="preserve">1.1. </w:t>
      </w:r>
      <w:proofErr w:type="gramStart"/>
      <w:r w:rsidRPr="00E66287">
        <w:rPr>
          <w:sz w:val="26"/>
          <w:szCs w:val="26"/>
        </w:rPr>
        <w:t xml:space="preserve">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 и определяет формы и методы организации и осуществления мероприятий по работе с детьми и молодежью на территории  городского поселения «Поселок Середейский» </w:t>
      </w:r>
      <w:proofErr w:type="spellStart"/>
      <w:r w:rsidRPr="00E66287">
        <w:rPr>
          <w:sz w:val="26"/>
          <w:szCs w:val="26"/>
        </w:rPr>
        <w:t>Сухиничского</w:t>
      </w:r>
      <w:proofErr w:type="spellEnd"/>
      <w:r w:rsidRPr="00E66287">
        <w:rPr>
          <w:sz w:val="26"/>
          <w:szCs w:val="26"/>
        </w:rPr>
        <w:t xml:space="preserve">  района Калужской области, направленные на создание и развитие правовых, социально-экономических и организационных условий для самореализации молодежи и</w:t>
      </w:r>
      <w:proofErr w:type="gramEnd"/>
      <w:r w:rsidRPr="00E66287">
        <w:rPr>
          <w:sz w:val="26"/>
          <w:szCs w:val="26"/>
        </w:rPr>
        <w:t xml:space="preserve"> её духовно-нравственного воспитания.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 xml:space="preserve">1.2. Администрация городского поселения «Поселок Середейский»  (именуемое далее — Администрация) для реализации Положения об организации и осуществлении мероприятий по работе с детьми и молодежью в муниципальном образовании городское поселение «Поселок Середейский» </w:t>
      </w:r>
      <w:proofErr w:type="spellStart"/>
      <w:r w:rsidRPr="00E66287">
        <w:rPr>
          <w:sz w:val="26"/>
          <w:szCs w:val="26"/>
        </w:rPr>
        <w:t>Сухиничского</w:t>
      </w:r>
      <w:proofErr w:type="spellEnd"/>
      <w:r w:rsidRPr="00E66287">
        <w:rPr>
          <w:sz w:val="26"/>
          <w:szCs w:val="26"/>
        </w:rPr>
        <w:t xml:space="preserve"> района Калужской области принимает свои правовые акты.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 </w:t>
      </w:r>
      <w:r w:rsidRPr="00E66287">
        <w:rPr>
          <w:rStyle w:val="a6"/>
          <w:sz w:val="26"/>
          <w:szCs w:val="26"/>
          <w:bdr w:val="none" w:sz="0" w:space="0" w:color="auto" w:frame="1"/>
        </w:rPr>
        <w:t>Статья 2. Цель, задачи и принципы организации и осуществления мероприятий по работе с детьми и молодежью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 xml:space="preserve"> 2.1. Основной целью организации и осуществления мероприятий по работе с детьми и молодежью на территории городского поселения «Поселок Середейский» </w:t>
      </w:r>
      <w:proofErr w:type="spellStart"/>
      <w:r w:rsidRPr="00E66287">
        <w:rPr>
          <w:sz w:val="26"/>
          <w:szCs w:val="26"/>
        </w:rPr>
        <w:t>Сухиничского</w:t>
      </w:r>
      <w:proofErr w:type="spellEnd"/>
      <w:r w:rsidRPr="00E66287">
        <w:rPr>
          <w:sz w:val="26"/>
          <w:szCs w:val="26"/>
        </w:rPr>
        <w:t xml:space="preserve">  района Калужской области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2.2. Задачами работы с детьми и молодежью являются: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создание условий для обеспечения решения их социальных проблем, организации отдыха, досуга и занятости молодежи;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пропаганда здорового образа жизни;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содействие социальному, культурному, духовному и физическому развитию детей и молодежи, обеспечение основных гарантий их прав;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создание условий для включения молодежи в социально-экономическую политическую и культурную жизнь общества.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2.3. Работа с детьми и молодежью в городском поселении «Поселок Середейский» основывается на принципах: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приоритета поддержки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</w:t>
      </w:r>
      <w:r w:rsidRPr="00E66287">
        <w:rPr>
          <w:sz w:val="26"/>
          <w:szCs w:val="26"/>
        </w:rPr>
        <w:lastRenderedPageBreak/>
        <w:t>профессиональную деятельность, создания семьи, реализации общественно значимых инициатив;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координации деятельности администрации городского поселения «Поселок Середейский», физических и юридических лиц в осуществлении мероприятий по работе с детьми и молодежью;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 </w:t>
      </w:r>
      <w:r w:rsidRPr="00E66287">
        <w:rPr>
          <w:rStyle w:val="a6"/>
          <w:sz w:val="26"/>
          <w:szCs w:val="26"/>
          <w:bdr w:val="none" w:sz="0" w:space="0" w:color="auto" w:frame="1"/>
        </w:rPr>
        <w:t>Статья 3. Система работы с детьми и молодежью на территории</w:t>
      </w:r>
      <w:r w:rsidRPr="00E66287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E66287">
        <w:rPr>
          <w:sz w:val="26"/>
          <w:szCs w:val="26"/>
        </w:rPr>
        <w:t> </w:t>
      </w:r>
      <w:r w:rsidRPr="00E66287">
        <w:rPr>
          <w:b/>
          <w:sz w:val="26"/>
          <w:szCs w:val="26"/>
        </w:rPr>
        <w:t>городского</w:t>
      </w:r>
      <w:r w:rsidRPr="00E66287">
        <w:rPr>
          <w:rStyle w:val="a6"/>
          <w:sz w:val="26"/>
          <w:szCs w:val="26"/>
          <w:bdr w:val="none" w:sz="0" w:space="0" w:color="auto" w:frame="1"/>
        </w:rPr>
        <w:t xml:space="preserve"> поселения «Поселок Середейский» 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 3.1. Система работы с детьми и молодежью на территории  городского поселения «Поселок Середейский» включает: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совокупность программ и услуг, направленных на всестороннее удовлетворение потребностей и интересов детей и молодежи;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 xml:space="preserve">— взаимосвязь специалиста, ответственного за работу с молодежью городского поселения и органов по работе с детьми и молодежью </w:t>
      </w:r>
      <w:proofErr w:type="spellStart"/>
      <w:r w:rsidRPr="00E66287">
        <w:rPr>
          <w:sz w:val="26"/>
          <w:szCs w:val="26"/>
        </w:rPr>
        <w:t>Сухиничского</w:t>
      </w:r>
      <w:proofErr w:type="spellEnd"/>
      <w:r w:rsidRPr="00E66287">
        <w:rPr>
          <w:sz w:val="26"/>
          <w:szCs w:val="26"/>
        </w:rPr>
        <w:t xml:space="preserve"> района;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деятельность юридических лиц различных форм собственности, реализующих программы и предоставляющих услуги в области работы с детьми и молодежью.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 </w:t>
      </w:r>
      <w:r w:rsidRPr="00E66287">
        <w:rPr>
          <w:rStyle w:val="a6"/>
          <w:sz w:val="26"/>
          <w:szCs w:val="26"/>
          <w:bdr w:val="none" w:sz="0" w:space="0" w:color="auto" w:frame="1"/>
        </w:rPr>
        <w:t>Статья 4. Полномочия администрации</w:t>
      </w:r>
      <w:r w:rsidRPr="00E66287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E66287">
        <w:rPr>
          <w:rStyle w:val="apple-converted-space"/>
          <w:sz w:val="26"/>
          <w:szCs w:val="26"/>
        </w:rPr>
        <w:t> </w:t>
      </w:r>
      <w:r w:rsidRPr="00E66287">
        <w:rPr>
          <w:sz w:val="26"/>
          <w:szCs w:val="26"/>
        </w:rPr>
        <w:t> городского</w:t>
      </w:r>
      <w:r w:rsidRPr="00E66287">
        <w:rPr>
          <w:rStyle w:val="a6"/>
          <w:sz w:val="26"/>
          <w:szCs w:val="26"/>
          <w:bdr w:val="none" w:sz="0" w:space="0" w:color="auto" w:frame="1"/>
        </w:rPr>
        <w:t xml:space="preserve"> поселения в сфере организации и осуществления мероприятий по работе с детьми и молодежью на территории</w:t>
      </w:r>
      <w:r w:rsidRPr="00E66287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E66287">
        <w:rPr>
          <w:sz w:val="26"/>
          <w:szCs w:val="26"/>
        </w:rPr>
        <w:t> городского</w:t>
      </w:r>
      <w:r w:rsidRPr="00E66287">
        <w:rPr>
          <w:rStyle w:val="a6"/>
          <w:sz w:val="26"/>
          <w:szCs w:val="26"/>
          <w:bdr w:val="none" w:sz="0" w:space="0" w:color="auto" w:frame="1"/>
        </w:rPr>
        <w:t xml:space="preserve"> поселения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 4.1. К полномочиям администрации городского поселения в сфере организации и осуществления мероприятий по работе с детьми и молодежью относятся: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поддержка деятельности детских и молодежных общественных объединений;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организация и проведение фестивалей, конкурсов, семинаров, конференций, выставок, ярмарок и иных мероприятий по вопросам, входящим в компетенцию администрации городского поселения, в том числе с привлечением участников из других муниципальных образований;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организация поисковой работы, деятельности по увековечению памяти воинов, погибших при защите Отечества;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организация отдыха, досуга и занятости детей и молодежи для участия в фестивалях, конкурсах и других мероприятиях, в том числе посвященных знаменательным событиям и памятным датам;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организация работы по развитию молодежных обменов;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создание условий для формирования здорового образа жизни, профилактика наркомании, токсикомании и правонарушений в молодежной среде;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создание условий для поддержки и развития сети учреждений по работе с молодежью;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содействие в организации игровых и спортивных площадок;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содействие занятости молодежи, в том числе организация лагерей труда и отдыха, формирование трудовых бригад;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поддержка творческой молодежи и одаренных детей на основе поддержки их участия в конкурсах, фестивалях, турнирах;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развитие инфраструктуры для организации свободного времени и досуга детей и молодежи;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формирование здорового образа жизни, профилактика правонарушений, преступности и социально вредных явлений среди детей и молодежи;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содействие улучшению жилищных условий молодых семей;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—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 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rStyle w:val="a6"/>
          <w:sz w:val="26"/>
          <w:szCs w:val="26"/>
          <w:bdr w:val="none" w:sz="0" w:space="0" w:color="auto" w:frame="1"/>
        </w:rPr>
        <w:lastRenderedPageBreak/>
        <w:t>Статья 5. Финансовые основы организации и осуществления мероприятий по работе с детьми и молодежью на территории</w:t>
      </w:r>
      <w:r w:rsidRPr="00E66287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E66287">
        <w:rPr>
          <w:rStyle w:val="a6"/>
          <w:sz w:val="26"/>
          <w:szCs w:val="26"/>
          <w:bdr w:val="none" w:sz="0" w:space="0" w:color="auto" w:frame="1"/>
        </w:rPr>
        <w:t>городского поселения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 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5.1. Финансовое обеспечение мероприятий по работе с детьми и молодежью на территории  Городского поселения осуществляется в соответствии с законодательством Российской Федерации.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5.2. Источником финансирования мероприятий по работе с детьми и молодежью на территории  городского поселения является бюджет городского поселения и иные, не противоречащие законодательству Российской Федерации, денежные поступления.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5.3. Объём средств, направленных на обеспечение, организацию и осуществление мероприятий по работе с детьми и молодежью, определяется ежегодно при формировании проекта бюджета на очередной финансовый год в соответствии с нормативами финансовых затрат, установленных действующим законодательством.</w:t>
      </w:r>
    </w:p>
    <w:p w:rsidR="009B63DA" w:rsidRPr="00E66287" w:rsidRDefault="009B63DA" w:rsidP="009B63DA">
      <w:pPr>
        <w:jc w:val="both"/>
        <w:rPr>
          <w:rFonts w:ascii="Times New Roman" w:hAnsi="Times New Roman"/>
          <w:sz w:val="26"/>
          <w:szCs w:val="26"/>
        </w:rPr>
      </w:pPr>
    </w:p>
    <w:p w:rsidR="009B63DA" w:rsidRPr="00E66287" w:rsidRDefault="009B63DA" w:rsidP="009B63DA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3DA" w:rsidRPr="00E66287" w:rsidRDefault="009B63DA" w:rsidP="009B63DA">
      <w:pPr>
        <w:jc w:val="center"/>
        <w:rPr>
          <w:b/>
          <w:sz w:val="26"/>
          <w:szCs w:val="26"/>
        </w:rPr>
      </w:pPr>
      <w:r w:rsidRPr="00E66287">
        <w:rPr>
          <w:b/>
          <w:sz w:val="26"/>
          <w:szCs w:val="26"/>
        </w:rPr>
        <w:t>ПОЯСНИТЕЛЬНАЯ ЗАПИСКА</w:t>
      </w:r>
    </w:p>
    <w:p w:rsidR="009B63DA" w:rsidRPr="00E66287" w:rsidRDefault="009B63DA" w:rsidP="009B63DA">
      <w:pPr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E66287">
        <w:rPr>
          <w:sz w:val="26"/>
          <w:szCs w:val="26"/>
        </w:rPr>
        <w:t>К предложению о разработке НПА</w:t>
      </w:r>
      <w:r w:rsidRPr="00E66287">
        <w:rPr>
          <w:b/>
          <w:sz w:val="26"/>
          <w:szCs w:val="26"/>
        </w:rPr>
        <w:t xml:space="preserve"> «</w:t>
      </w:r>
      <w:r w:rsidRPr="00E66287">
        <w:rPr>
          <w:sz w:val="26"/>
          <w:szCs w:val="26"/>
        </w:rPr>
        <w:t>Положение об организации и осуществлении мероприятий по работе с детьми и молодежью в муниципальном образовании городское поселения «Поселок Середейский»</w:t>
      </w:r>
      <w:r w:rsidRPr="00E66287">
        <w:rPr>
          <w:rFonts w:ascii="Times New Roman" w:hAnsi="Times New Roman"/>
          <w:sz w:val="26"/>
          <w:szCs w:val="26"/>
        </w:rPr>
        <w:t xml:space="preserve">. </w:t>
      </w:r>
    </w:p>
    <w:p w:rsidR="009B63DA" w:rsidRPr="00E66287" w:rsidRDefault="009B63DA" w:rsidP="009B63D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E66287">
        <w:rPr>
          <w:rFonts w:ascii="Times New Roman" w:hAnsi="Times New Roman" w:cs="Times New Roman"/>
          <w:sz w:val="26"/>
          <w:szCs w:val="26"/>
        </w:rPr>
        <w:t>Согласно п. 30 ст. 14 Федерального закона от 06.10.2003 № 131-ФЗ «Об общих принципах организации местного самоуправления в Российской Федерации» к</w:t>
      </w:r>
      <w:r w:rsidRPr="00E6628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вопросам местного значения </w:t>
      </w:r>
      <w:r w:rsidRPr="00E66287">
        <w:rPr>
          <w:sz w:val="26"/>
          <w:szCs w:val="26"/>
        </w:rPr>
        <w:t>городского</w:t>
      </w:r>
      <w:r w:rsidRPr="00E6628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поселения относится организация и осуществление мероприятий по работе с детьми и молодежью в поселении.</w:t>
      </w:r>
    </w:p>
    <w:p w:rsidR="009B63DA" w:rsidRPr="00E66287" w:rsidRDefault="009B63DA" w:rsidP="009B6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66287">
        <w:rPr>
          <w:sz w:val="26"/>
          <w:szCs w:val="26"/>
        </w:rPr>
        <w:t>Положение определяет формы и методы организации и осуществления мероприятий по работе с детьми и молодежью на территории  городского поселения, направленные на создание и развитие правовых, социально-экономических и организационных условий для самореализации молодежи и её духовно-нравственного воспитания.</w:t>
      </w:r>
    </w:p>
    <w:p w:rsidR="009B63DA" w:rsidRPr="00E66287" w:rsidRDefault="009B63DA" w:rsidP="009B63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B63DA" w:rsidRPr="00E66287" w:rsidRDefault="009B63DA" w:rsidP="009B63DA">
      <w:pPr>
        <w:jc w:val="center"/>
        <w:rPr>
          <w:b/>
          <w:sz w:val="26"/>
          <w:szCs w:val="26"/>
        </w:rPr>
      </w:pPr>
      <w:r w:rsidRPr="00E66287">
        <w:rPr>
          <w:b/>
          <w:sz w:val="26"/>
          <w:szCs w:val="26"/>
        </w:rPr>
        <w:t>ФИНАНСОВО-ЭКОНОМИЧЕСКОЕ ОБОСНОВАНИЕ</w:t>
      </w:r>
    </w:p>
    <w:p w:rsidR="009B63DA" w:rsidRPr="00E66287" w:rsidRDefault="009B63DA" w:rsidP="009B63DA">
      <w:pPr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E66287">
        <w:rPr>
          <w:sz w:val="26"/>
          <w:szCs w:val="26"/>
        </w:rPr>
        <w:t xml:space="preserve">к предложению о разработке НПА </w:t>
      </w:r>
      <w:r w:rsidRPr="00E66287">
        <w:rPr>
          <w:b/>
          <w:sz w:val="26"/>
          <w:szCs w:val="26"/>
        </w:rPr>
        <w:t>«</w:t>
      </w:r>
      <w:r w:rsidRPr="00E66287">
        <w:rPr>
          <w:sz w:val="26"/>
          <w:szCs w:val="26"/>
        </w:rPr>
        <w:t>Положение об организации и осуществлении мероприятий по работе с детьми и молодежью в муниципальном образовании городского поселения «Поселок Середейский»</w:t>
      </w:r>
      <w:r w:rsidRPr="00E66287">
        <w:rPr>
          <w:rFonts w:ascii="Times New Roman" w:hAnsi="Times New Roman"/>
          <w:sz w:val="26"/>
          <w:szCs w:val="26"/>
        </w:rPr>
        <w:t xml:space="preserve">. </w:t>
      </w:r>
    </w:p>
    <w:p w:rsidR="009B63DA" w:rsidRPr="00E66287" w:rsidRDefault="009B63DA" w:rsidP="009B63DA">
      <w:pPr>
        <w:rPr>
          <w:b/>
          <w:sz w:val="26"/>
          <w:szCs w:val="26"/>
        </w:rPr>
      </w:pPr>
    </w:p>
    <w:p w:rsidR="009B63DA" w:rsidRPr="00E66287" w:rsidRDefault="009B63DA" w:rsidP="009B63DA">
      <w:pPr>
        <w:ind w:firstLine="540"/>
        <w:jc w:val="both"/>
        <w:rPr>
          <w:sz w:val="26"/>
          <w:szCs w:val="26"/>
        </w:rPr>
      </w:pPr>
      <w:r w:rsidRPr="00E66287">
        <w:rPr>
          <w:sz w:val="26"/>
          <w:szCs w:val="26"/>
        </w:rPr>
        <w:t xml:space="preserve">Принятие настоящего муниципального правового акта не потребует дополнительных расходов из местного  бюджета. </w:t>
      </w:r>
    </w:p>
    <w:p w:rsidR="009B63DA" w:rsidRPr="00E66287" w:rsidRDefault="009B63DA" w:rsidP="009B63DA">
      <w:pPr>
        <w:rPr>
          <w:sz w:val="26"/>
          <w:szCs w:val="26"/>
        </w:rPr>
      </w:pPr>
    </w:p>
    <w:p w:rsidR="009B63DA" w:rsidRPr="00E66287" w:rsidRDefault="009B63DA" w:rsidP="009B63DA">
      <w:pPr>
        <w:jc w:val="center"/>
        <w:rPr>
          <w:b/>
          <w:sz w:val="26"/>
          <w:szCs w:val="26"/>
        </w:rPr>
      </w:pPr>
      <w:r w:rsidRPr="00E66287">
        <w:rPr>
          <w:b/>
          <w:sz w:val="26"/>
          <w:szCs w:val="26"/>
        </w:rPr>
        <w:t>ПЕРЕЧЕНЬ</w:t>
      </w:r>
    </w:p>
    <w:p w:rsidR="009B63DA" w:rsidRPr="00E66287" w:rsidRDefault="009B63DA" w:rsidP="009B63DA">
      <w:pPr>
        <w:ind w:right="-6"/>
        <w:jc w:val="center"/>
        <w:rPr>
          <w:b/>
          <w:sz w:val="26"/>
          <w:szCs w:val="26"/>
        </w:rPr>
      </w:pPr>
      <w:r w:rsidRPr="00E66287">
        <w:rPr>
          <w:b/>
          <w:sz w:val="26"/>
          <w:szCs w:val="26"/>
        </w:rPr>
        <w:t xml:space="preserve">муниципальных нормативных правовых актов, подлежащих признанию </w:t>
      </w:r>
      <w:proofErr w:type="gramStart"/>
      <w:r w:rsidRPr="00E66287">
        <w:rPr>
          <w:b/>
          <w:sz w:val="26"/>
          <w:szCs w:val="26"/>
        </w:rPr>
        <w:t>утратившими</w:t>
      </w:r>
      <w:proofErr w:type="gramEnd"/>
      <w:r w:rsidRPr="00E66287">
        <w:rPr>
          <w:b/>
          <w:sz w:val="26"/>
          <w:szCs w:val="26"/>
        </w:rPr>
        <w:t xml:space="preserve"> силу, приостановлению, изменению или отмене</w:t>
      </w:r>
    </w:p>
    <w:p w:rsidR="009B63DA" w:rsidRPr="00E66287" w:rsidRDefault="009B63DA" w:rsidP="009B63DA">
      <w:pPr>
        <w:tabs>
          <w:tab w:val="left" w:pos="1755"/>
        </w:tabs>
        <w:ind w:right="-6"/>
        <w:jc w:val="both"/>
        <w:rPr>
          <w:b/>
          <w:bCs/>
          <w:kern w:val="28"/>
          <w:sz w:val="26"/>
          <w:szCs w:val="26"/>
        </w:rPr>
      </w:pPr>
    </w:p>
    <w:p w:rsidR="009B63DA" w:rsidRPr="00E66287" w:rsidRDefault="009B63DA" w:rsidP="009B63DA">
      <w:pPr>
        <w:ind w:right="-6"/>
        <w:jc w:val="both"/>
        <w:rPr>
          <w:sz w:val="26"/>
          <w:szCs w:val="26"/>
        </w:rPr>
      </w:pPr>
      <w:r w:rsidRPr="00E66287">
        <w:rPr>
          <w:sz w:val="26"/>
          <w:szCs w:val="26"/>
        </w:rPr>
        <w:t xml:space="preserve">В случае принятия НПА муниципальные нормативные правовые акты подлежащие признанию </w:t>
      </w:r>
      <w:proofErr w:type="gramStart"/>
      <w:r w:rsidRPr="00E66287">
        <w:rPr>
          <w:sz w:val="26"/>
          <w:szCs w:val="26"/>
        </w:rPr>
        <w:t>утратившими</w:t>
      </w:r>
      <w:proofErr w:type="gramEnd"/>
      <w:r w:rsidRPr="00E66287">
        <w:rPr>
          <w:sz w:val="26"/>
          <w:szCs w:val="26"/>
        </w:rPr>
        <w:t xml:space="preserve"> силу, приостановлению, изменению  или отмене отсутствуют.   </w:t>
      </w:r>
    </w:p>
    <w:p w:rsidR="000434BD" w:rsidRPr="00E66287" w:rsidRDefault="000434BD">
      <w:pPr>
        <w:rPr>
          <w:sz w:val="26"/>
          <w:szCs w:val="26"/>
        </w:rPr>
      </w:pPr>
    </w:p>
    <w:sectPr w:rsidR="000434BD" w:rsidRPr="00E66287" w:rsidSect="00E662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D4"/>
    <w:rsid w:val="000434BD"/>
    <w:rsid w:val="006554D4"/>
    <w:rsid w:val="00986049"/>
    <w:rsid w:val="009B63DA"/>
    <w:rsid w:val="00E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DA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63D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semiHidden/>
    <w:unhideWhenUsed/>
    <w:rsid w:val="009B63D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9B63D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B63DA"/>
  </w:style>
  <w:style w:type="character" w:styleId="a6">
    <w:name w:val="Strong"/>
    <w:basedOn w:val="a0"/>
    <w:qFormat/>
    <w:rsid w:val="009B63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628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66287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DA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63D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semiHidden/>
    <w:unhideWhenUsed/>
    <w:rsid w:val="009B63D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9B63D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B63DA"/>
  </w:style>
  <w:style w:type="character" w:styleId="a6">
    <w:name w:val="Strong"/>
    <w:basedOn w:val="a0"/>
    <w:qFormat/>
    <w:rsid w:val="009B63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628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66287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2019-01-25T10:35:00Z</cp:lastPrinted>
  <dcterms:created xsi:type="dcterms:W3CDTF">2019-01-25T10:25:00Z</dcterms:created>
  <dcterms:modified xsi:type="dcterms:W3CDTF">2019-01-25T10:36:00Z</dcterms:modified>
</cp:coreProperties>
</file>