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15" w:rsidRDefault="00520C15" w:rsidP="00520C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C15" w:rsidRDefault="00520C15" w:rsidP="00520C15">
      <w:pPr>
        <w:pStyle w:val="2"/>
        <w:ind w:hanging="284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ГОРОДСКОГО  ПОСЕЛЕНИЯ</w:t>
      </w:r>
    </w:p>
    <w:p w:rsidR="00520C15" w:rsidRDefault="00520C15" w:rsidP="00520C15">
      <w:pPr>
        <w:pStyle w:val="2"/>
        <w:ind w:hanging="284"/>
        <w:jc w:val="center"/>
        <w:rPr>
          <w:sz w:val="24"/>
          <w:szCs w:val="24"/>
        </w:rPr>
      </w:pPr>
      <w:r>
        <w:rPr>
          <w:sz w:val="24"/>
          <w:szCs w:val="24"/>
        </w:rPr>
        <w:t>«ПОСЕЛОК  СЕРЕДЕЙСКИЙ»</w:t>
      </w:r>
    </w:p>
    <w:p w:rsidR="00520C15" w:rsidRDefault="00520C15" w:rsidP="00520C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Сухиничский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520C15" w:rsidRDefault="00520C15" w:rsidP="00520C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Калужская область</w:t>
      </w:r>
    </w:p>
    <w:p w:rsidR="00520C15" w:rsidRDefault="00520C15" w:rsidP="00520C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20C15" w:rsidRDefault="00520C15" w:rsidP="00520C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520C15" w:rsidRDefault="00520C15" w:rsidP="00520C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30.10.2013г.                                                                               № 59</w:t>
      </w:r>
    </w:p>
    <w:p w:rsidR="00520C15" w:rsidRDefault="00520C15" w:rsidP="00520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 утверждении муниципальной программы</w:t>
      </w:r>
    </w:p>
    <w:p w:rsidR="00520C15" w:rsidRDefault="00520C15" w:rsidP="00520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«Поселок Середейский»</w:t>
      </w:r>
    </w:p>
    <w:p w:rsidR="00520C15" w:rsidRDefault="00520C15" w:rsidP="00520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«Энергосбережение  и  повышение</w:t>
      </w:r>
    </w:p>
    <w:p w:rsidR="00520C15" w:rsidRDefault="00520C15" w:rsidP="00520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энергетической эффективности                                                                  </w:t>
      </w:r>
    </w:p>
    <w:p w:rsidR="00520C15" w:rsidRDefault="00520C15" w:rsidP="00520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городском  поселении  «Поселок Середейский»</w:t>
      </w:r>
    </w:p>
    <w:p w:rsidR="00520C15" w:rsidRDefault="00520C15" w:rsidP="00520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2014-2020 годы»</w:t>
      </w:r>
    </w:p>
    <w:p w:rsidR="00520C15" w:rsidRDefault="00520C15" w:rsidP="00520C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C15" w:rsidRDefault="00520C15" w:rsidP="00520C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C15" w:rsidRDefault="00520C15" w:rsidP="00520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/>
          <w:sz w:val="24"/>
          <w:szCs w:val="24"/>
        </w:rPr>
        <w:t>В целях реализации Федерального закона  от 23.11.2009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постановления Правительства РФ от 31.12.2009 года №1225 «О требованиях к региональным и муниципальным программам в области энергосбережения и повышения энергетической эффективности», а также постановления Правительства Калужской области от 14 мая 2010 года №182</w:t>
      </w:r>
      <w:proofErr w:type="gramEnd"/>
    </w:p>
    <w:p w:rsidR="00520C15" w:rsidRDefault="00520C15" w:rsidP="00520C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C15" w:rsidRDefault="00520C15" w:rsidP="00520C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Ю :</w:t>
      </w:r>
    </w:p>
    <w:p w:rsidR="00520C15" w:rsidRDefault="00520C15" w:rsidP="00520C1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20C15" w:rsidRDefault="00520C15" w:rsidP="00520C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Утвердить муниципальную программу « Энергосбережение и повышение энергетической эффективности   в городском поселении «Поселок Середейский» на 2014-2020 годы</w:t>
      </w:r>
    </w:p>
    <w:p w:rsidR="00520C15" w:rsidRDefault="00520C15" w:rsidP="00520C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Назначить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за энергосбережение  и повышение энергетической эффективности  Давыдову Елену Сергеевну.</w:t>
      </w:r>
    </w:p>
    <w:p w:rsidR="00520C15" w:rsidRDefault="00520C15" w:rsidP="00520C1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Считать утратившим силу с 31.12.2013 года постановление №22а от 22.06.2010 «Об утверждении целевой долгосрочной программы «« Энергосбережение и повышение энергетической эффективности   на территории городского поселения  «Поселок Середейский» на 2010-2014 годы»</w:t>
      </w:r>
    </w:p>
    <w:p w:rsidR="00520C15" w:rsidRDefault="00520C15" w:rsidP="00520C1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.Настоящее постановление вступает в силу с 01.01.2014 года</w:t>
      </w:r>
    </w:p>
    <w:p w:rsidR="00520C15" w:rsidRDefault="00520C15" w:rsidP="00520C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520C15" w:rsidRDefault="00520C15" w:rsidP="00520C1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520C15" w:rsidRDefault="00520C15" w:rsidP="00520C1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Глава администрации ГП</w:t>
      </w:r>
    </w:p>
    <w:p w:rsidR="00520C15" w:rsidRDefault="00520C15" w:rsidP="00520C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«Поселок Середейский»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Л.В.Прошкина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20C15" w:rsidRDefault="00520C15" w:rsidP="00520C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1759" w:rsidRDefault="00A11759">
      <w:bookmarkStart w:id="0" w:name="_GoBack"/>
      <w:bookmarkEnd w:id="0"/>
    </w:p>
    <w:sectPr w:rsidR="00A1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0C7A"/>
    <w:multiLevelType w:val="hybridMultilevel"/>
    <w:tmpl w:val="5FF800B0"/>
    <w:lvl w:ilvl="0" w:tplc="5CD6E114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3"/>
    <w:rsid w:val="00520C15"/>
    <w:rsid w:val="00A11759"/>
    <w:rsid w:val="00E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1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0C15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0C1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20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C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1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0C15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0C1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20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2014-03-04T17:23:00Z</dcterms:created>
  <dcterms:modified xsi:type="dcterms:W3CDTF">2014-03-04T17:23:00Z</dcterms:modified>
</cp:coreProperties>
</file>