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FD4909" wp14:editId="43E7B796">
            <wp:extent cx="724619" cy="978388"/>
            <wp:effectExtent l="0" t="0" r="0" b="0"/>
            <wp:docPr id="2" name="Рисунок 2" descr="https://docviewer.yandex.ru/htmlimage?id=x6o-1ikrxeebgufe5lsir4ughl8k9gjuuvrqi1nmfrjyikaaqod507vjk0e6dh9dl0b5c4lbo3luubpvjt8mlg39qnw61rjfbg4b1pj&amp;name=0.png&amp;uid=128779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htmlimage?id=x6o-1ikrxeebgufe5lsir4ughl8k9gjuuvrqi1nmfrjyikaaqod507vjk0e6dh9dl0b5c4lbo3luubpvjt8mlg39qnw61rjfbg4b1pj&amp;name=0.png&amp;uid=1287792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88" cy="97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A5" w:rsidRPr="006D71A5" w:rsidRDefault="006D71A5" w:rsidP="006D7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</w:t>
      </w:r>
    </w:p>
    <w:p w:rsidR="006D71A5" w:rsidRPr="006D71A5" w:rsidRDefault="006D71A5" w:rsidP="006D7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«ПОСЕЛОК СЕРЕДЕЙСКИЙ»</w:t>
      </w:r>
    </w:p>
    <w:p w:rsidR="006D71A5" w:rsidRPr="006D71A5" w:rsidRDefault="006D71A5" w:rsidP="006D7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6D71A5" w:rsidRPr="006D71A5" w:rsidRDefault="006D71A5" w:rsidP="006D7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D71A5" w:rsidRPr="006D71A5" w:rsidRDefault="00845A84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28</w:t>
      </w:r>
      <w:r w:rsidR="009E1A0F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.03.2016</w:t>
      </w:r>
      <w:r w:rsidR="00E50D9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33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E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proofErr w:type="gramStart"/>
      <w:r w:rsidRPr="006D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отчете</w:t>
      </w:r>
      <w:proofErr w:type="gramEnd"/>
      <w:r w:rsidRPr="006D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исполнении бюджета 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 «Поселок Середейский»</w:t>
      </w:r>
      <w:r w:rsidR="0084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1 квартал 2016</w:t>
      </w:r>
      <w:r w:rsidRPr="006D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бюджета ГП «Поселок Середейский»</w:t>
      </w:r>
      <w:r w:rsidR="0084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квартал 2016</w:t>
      </w: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бюджета ГП «Поселок Середейский»</w:t>
      </w:r>
      <w:r w:rsidR="0084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квартал 2016</w:t>
      </w: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по доходам в сумме </w:t>
      </w:r>
      <w:r w:rsidR="00845A84">
        <w:rPr>
          <w:rFonts w:ascii="Times New Roman" w:eastAsia="Times New Roman" w:hAnsi="Times New Roman" w:cs="Times New Roman"/>
          <w:sz w:val="24"/>
          <w:szCs w:val="24"/>
          <w:lang w:eastAsia="ru-RU"/>
        </w:rPr>
        <w:t>1 340 537,70</w:t>
      </w:r>
      <w:r w:rsidR="00B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3327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 в сумме 1 806 134,54 </w:t>
      </w: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с дефицитом   бюджета в сумме 465 596,84 </w:t>
      </w: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исполнение дох</w:t>
      </w:r>
      <w:r w:rsidR="00B07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 бюджета ГП «Поселок Середейский»</w:t>
      </w:r>
      <w:r w:rsidR="00B07338"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квартал 2016</w:t>
      </w: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согласно приложению №1 к настоящему постановлению.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исполнение рас</w:t>
      </w:r>
      <w:r w:rsidR="00B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 бюджета ГП «Поселок Середейский»</w:t>
      </w:r>
      <w:r w:rsidR="00B07338"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квартал 2016 </w:t>
      </w: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ведомственной структуре расходов согласно приложению №2 к настоящему постановлению.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исполнение рас</w:t>
      </w:r>
      <w:r w:rsidR="00B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 бюджета ГП «Поселок Середейский»</w:t>
      </w:r>
      <w:r w:rsidR="00B07338"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квартал 2016</w:t>
      </w: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разделам, подразделам, целевым статьям (муниципальным программам и непрограммным направлениям деятельности), группам и подгруппам видов расходов согласно приложению №3 к настоящему постановлению.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исполнение рас</w:t>
      </w:r>
      <w:r w:rsidR="00B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 бюджета ГП «Поселок Середейский»</w:t>
      </w:r>
      <w:r w:rsidR="00B07338"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квартал 2016</w:t>
      </w: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целевым статьям (муниципальным программам и непрограммным направлениям деятельности), группам и подгруппам видов расходов согласно приложению №4 к настоящему постановлению.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 исполнение источников финансирования дефиц</w:t>
      </w:r>
      <w:r w:rsidR="00B0733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 бюджета ГП «Поселок Середейский»</w:t>
      </w:r>
      <w:r w:rsidR="00B07338"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квартал 2016</w:t>
      </w: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согласно приложению №5 к настоящему постановлению. 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Направить отчет об исполне</w:t>
      </w:r>
      <w:r w:rsidR="00B07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бюджета ГП «Поселок Середейский»</w:t>
      </w:r>
      <w:r w:rsidR="00B07338"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45A84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 2016</w:t>
      </w: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4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в  Поселковую </w:t>
      </w:r>
      <w:bookmarkStart w:id="0" w:name="_GoBack"/>
      <w:bookmarkEnd w:id="0"/>
      <w:r w:rsidR="00B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Думу ГП «Поселок Середейский»</w:t>
      </w:r>
      <w:r w:rsidRPr="006D7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1A5" w:rsidRDefault="009E1A0F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6D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71A5" w:rsidRPr="006D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  <w:r w:rsidR="006D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 «Поселок Середейский»                                                         Е.С. Давыдова</w:t>
      </w:r>
    </w:p>
    <w:p w:rsidR="006D71A5" w:rsidRPr="006D71A5" w:rsidRDefault="006D71A5" w:rsidP="006D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1A5" w:rsidRPr="006D71A5" w:rsidRDefault="006D71A5" w:rsidP="006D71A5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6D71A5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Пожалуйста, подождите</w:t>
      </w:r>
    </w:p>
    <w:p w:rsidR="00A37335" w:rsidRPr="006D71A5" w:rsidRDefault="00A37335">
      <w:pPr>
        <w:rPr>
          <w:b/>
        </w:rPr>
      </w:pPr>
    </w:p>
    <w:sectPr w:rsidR="00A37335" w:rsidRPr="006D71A5" w:rsidSect="00B0733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BF"/>
    <w:rsid w:val="002B31BF"/>
    <w:rsid w:val="003327F4"/>
    <w:rsid w:val="004C66DD"/>
    <w:rsid w:val="006D71A5"/>
    <w:rsid w:val="00845A84"/>
    <w:rsid w:val="009E1A0F"/>
    <w:rsid w:val="00A37335"/>
    <w:rsid w:val="00B07338"/>
    <w:rsid w:val="00E5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71A5"/>
  </w:style>
  <w:style w:type="paragraph" w:customStyle="1" w:styleId="p4">
    <w:name w:val="p4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71A5"/>
  </w:style>
  <w:style w:type="paragraph" w:customStyle="1" w:styleId="p4">
    <w:name w:val="p4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D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2016-05-31T07:45:00Z</cp:lastPrinted>
  <dcterms:created xsi:type="dcterms:W3CDTF">2015-04-22T08:17:00Z</dcterms:created>
  <dcterms:modified xsi:type="dcterms:W3CDTF">2016-05-31T07:46:00Z</dcterms:modified>
</cp:coreProperties>
</file>