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5" w:rsidRDefault="00D11A45" w:rsidP="00D11A45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11A45" w:rsidRDefault="00D11A45" w:rsidP="00D11A4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579485F" wp14:editId="48DA6131">
            <wp:simplePos x="0" y="0"/>
            <wp:positionH relativeFrom="column">
              <wp:posOffset>2648585</wp:posOffset>
            </wp:positionH>
            <wp:positionV relativeFrom="paragraph">
              <wp:posOffset>-189230</wp:posOffset>
            </wp:positionV>
            <wp:extent cx="598805" cy="7969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45" w:rsidRDefault="00D11A45" w:rsidP="00D11A45">
      <w:pPr>
        <w:rPr>
          <w:b/>
          <w:bCs/>
          <w:sz w:val="24"/>
          <w:szCs w:val="24"/>
        </w:rPr>
      </w:pPr>
    </w:p>
    <w:p w:rsidR="00D11A45" w:rsidRDefault="00D11A45" w:rsidP="00D11A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D11A45" w:rsidRDefault="00D11A45" w:rsidP="00D11A45">
      <w:pPr>
        <w:keepNext/>
        <w:numPr>
          <w:ilvl w:val="0"/>
          <w:numId w:val="1"/>
        </w:numPr>
        <w:jc w:val="center"/>
        <w:outlineLvl w:val="0"/>
        <w:rPr>
          <w:b/>
          <w:bCs/>
          <w:spacing w:val="6"/>
          <w:sz w:val="40"/>
          <w:szCs w:val="40"/>
        </w:rPr>
      </w:pPr>
      <w:r>
        <w:rPr>
          <w:b/>
          <w:bCs/>
          <w:spacing w:val="6"/>
          <w:sz w:val="40"/>
          <w:szCs w:val="40"/>
        </w:rPr>
        <w:t xml:space="preserve">Администрация  городского поселения  </w:t>
      </w:r>
    </w:p>
    <w:p w:rsidR="00D11A45" w:rsidRDefault="00D11A45" w:rsidP="00D11A45">
      <w:pPr>
        <w:jc w:val="center"/>
        <w:rPr>
          <w:b/>
          <w:bCs/>
          <w:spacing w:val="6"/>
          <w:kern w:val="0"/>
          <w:sz w:val="40"/>
          <w:szCs w:val="40"/>
          <w:lang w:eastAsia="ru-RU"/>
        </w:rPr>
      </w:pPr>
      <w:r>
        <w:rPr>
          <w:b/>
          <w:bCs/>
          <w:spacing w:val="6"/>
          <w:sz w:val="40"/>
          <w:szCs w:val="40"/>
        </w:rPr>
        <w:t xml:space="preserve">"Поселок </w:t>
      </w:r>
      <w:proofErr w:type="spellStart"/>
      <w:r>
        <w:rPr>
          <w:b/>
          <w:bCs/>
          <w:spacing w:val="6"/>
          <w:sz w:val="40"/>
          <w:szCs w:val="40"/>
        </w:rPr>
        <w:t>Середейский</w:t>
      </w:r>
      <w:proofErr w:type="spellEnd"/>
      <w:r>
        <w:rPr>
          <w:b/>
          <w:bCs/>
          <w:spacing w:val="6"/>
          <w:sz w:val="40"/>
          <w:szCs w:val="40"/>
        </w:rPr>
        <w:t>"</w:t>
      </w:r>
    </w:p>
    <w:p w:rsidR="00D11A45" w:rsidRDefault="00D11A45" w:rsidP="00D11A45">
      <w:pPr>
        <w:jc w:val="center"/>
        <w:rPr>
          <w:rFonts w:ascii="Academy" w:hAnsi="Academy"/>
          <w:b/>
          <w:bCs/>
          <w:spacing w:val="6"/>
          <w:sz w:val="40"/>
          <w:szCs w:val="40"/>
          <w:lang w:eastAsia="en-US"/>
        </w:rPr>
      </w:pPr>
      <w:r>
        <w:rPr>
          <w:rFonts w:ascii="Academy" w:hAnsi="Academy"/>
          <w:b/>
          <w:bCs/>
          <w:spacing w:val="6"/>
          <w:sz w:val="40"/>
          <w:szCs w:val="40"/>
        </w:rPr>
        <w:t>Калужская область</w:t>
      </w:r>
    </w:p>
    <w:p w:rsidR="00D11A45" w:rsidRDefault="00D11A45" w:rsidP="00D11A45">
      <w:pPr>
        <w:jc w:val="center"/>
        <w:rPr>
          <w:b/>
          <w:bCs/>
          <w:sz w:val="16"/>
          <w:szCs w:val="24"/>
        </w:rPr>
      </w:pPr>
    </w:p>
    <w:p w:rsidR="00D11A45" w:rsidRDefault="00D11A45" w:rsidP="00D11A45">
      <w:pPr>
        <w:keepNext/>
        <w:numPr>
          <w:ilvl w:val="0"/>
          <w:numId w:val="1"/>
        </w:numPr>
        <w:jc w:val="center"/>
        <w:outlineLvl w:val="0"/>
        <w:rPr>
          <w:b/>
          <w:bCs/>
          <w:spacing w:val="6"/>
          <w:sz w:val="40"/>
        </w:rPr>
      </w:pPr>
      <w:r>
        <w:rPr>
          <w:b/>
          <w:bCs/>
          <w:spacing w:val="6"/>
          <w:sz w:val="40"/>
        </w:rPr>
        <w:t>ПОСТАНОВЛЕНИЕ</w:t>
      </w:r>
    </w:p>
    <w:p w:rsidR="00D11A45" w:rsidRDefault="00D11A45" w:rsidP="00D11A45">
      <w:pPr>
        <w:keepNext/>
        <w:numPr>
          <w:ilvl w:val="0"/>
          <w:numId w:val="1"/>
        </w:numPr>
        <w:jc w:val="center"/>
        <w:outlineLvl w:val="0"/>
        <w:rPr>
          <w:b/>
          <w:bCs/>
          <w:spacing w:val="6"/>
          <w:sz w:val="40"/>
        </w:rPr>
      </w:pPr>
    </w:p>
    <w:p w:rsidR="00D11A45" w:rsidRDefault="00D11A45" w:rsidP="00D11A45">
      <w:pPr>
        <w:jc w:val="center"/>
        <w:rPr>
          <w:kern w:val="0"/>
          <w:sz w:val="8"/>
          <w:szCs w:val="24"/>
          <w:lang w:eastAsia="ru-RU"/>
        </w:rPr>
      </w:pPr>
    </w:p>
    <w:p w:rsidR="00D11A45" w:rsidRDefault="00D11A45" w:rsidP="00D11A45">
      <w:pPr>
        <w:jc w:val="center"/>
        <w:rPr>
          <w:sz w:val="8"/>
          <w:szCs w:val="24"/>
          <w:lang w:eastAsia="en-US"/>
        </w:rPr>
      </w:pPr>
    </w:p>
    <w:p w:rsidR="00D11A45" w:rsidRDefault="00EA028D" w:rsidP="00D11A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 10.12.2018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№ 128а</w:t>
      </w:r>
    </w:p>
    <w:p w:rsidR="00D11A45" w:rsidRDefault="00D11A45" w:rsidP="00D11A45">
      <w:pPr>
        <w:ind w:left="360"/>
        <w:rPr>
          <w:sz w:val="20"/>
          <w:szCs w:val="24"/>
        </w:rPr>
      </w:pPr>
    </w:p>
    <w:p w:rsidR="00D11A45" w:rsidRDefault="00D11A45" w:rsidP="00D11A45">
      <w:pPr>
        <w:ind w:left="360"/>
        <w:rPr>
          <w:sz w:val="20"/>
          <w:szCs w:val="24"/>
        </w:rPr>
      </w:pPr>
    </w:p>
    <w:p w:rsidR="00D11A45" w:rsidRPr="00D11A45" w:rsidRDefault="00D11A45" w:rsidP="00D11A45">
      <w:pPr>
        <w:jc w:val="both"/>
        <w:rPr>
          <w:b/>
          <w:szCs w:val="26"/>
        </w:rPr>
      </w:pPr>
      <w:r w:rsidRPr="00D11A45">
        <w:rPr>
          <w:b/>
          <w:szCs w:val="26"/>
        </w:rPr>
        <w:t xml:space="preserve">Об утверждении состава   </w:t>
      </w:r>
    </w:p>
    <w:p w:rsidR="00D11A45" w:rsidRPr="00D11A45" w:rsidRDefault="00D11A45" w:rsidP="00D11A45">
      <w:pPr>
        <w:jc w:val="both"/>
        <w:rPr>
          <w:b/>
          <w:szCs w:val="26"/>
        </w:rPr>
      </w:pPr>
      <w:r w:rsidRPr="00D11A45">
        <w:rPr>
          <w:b/>
          <w:szCs w:val="26"/>
        </w:rPr>
        <w:t xml:space="preserve"> межведомственной антикоррупционной</w:t>
      </w:r>
    </w:p>
    <w:p w:rsidR="00D11A45" w:rsidRPr="00D11A45" w:rsidRDefault="00D11A45" w:rsidP="00D11A45">
      <w:pPr>
        <w:jc w:val="both"/>
        <w:rPr>
          <w:b/>
          <w:szCs w:val="26"/>
        </w:rPr>
      </w:pPr>
      <w:r w:rsidRPr="00D11A45">
        <w:rPr>
          <w:b/>
          <w:szCs w:val="26"/>
        </w:rPr>
        <w:t xml:space="preserve"> комиссии</w:t>
      </w:r>
    </w:p>
    <w:p w:rsidR="00D11A45" w:rsidRPr="00BC206C" w:rsidRDefault="00D11A45" w:rsidP="00D11A45">
      <w:pPr>
        <w:jc w:val="both"/>
        <w:rPr>
          <w:szCs w:val="26"/>
        </w:rPr>
      </w:pPr>
    </w:p>
    <w:p w:rsidR="00D11A45" w:rsidRPr="00BC206C" w:rsidRDefault="00D11A45" w:rsidP="00D11A45">
      <w:pPr>
        <w:jc w:val="both"/>
        <w:rPr>
          <w:b/>
          <w:szCs w:val="26"/>
        </w:rPr>
      </w:pPr>
      <w:r w:rsidRPr="00BC206C">
        <w:rPr>
          <w:szCs w:val="26"/>
        </w:rPr>
        <w:t xml:space="preserve">           В соответствии с решением </w:t>
      </w:r>
      <w:r>
        <w:rPr>
          <w:szCs w:val="26"/>
        </w:rPr>
        <w:t xml:space="preserve"> Поселковой  Думы ГП "Поселок </w:t>
      </w:r>
      <w:proofErr w:type="spellStart"/>
      <w:r>
        <w:rPr>
          <w:szCs w:val="26"/>
        </w:rPr>
        <w:t>Середейский</w:t>
      </w:r>
      <w:proofErr w:type="spellEnd"/>
      <w:r>
        <w:rPr>
          <w:szCs w:val="26"/>
        </w:rPr>
        <w:t>" № 128 от 18.04</w:t>
      </w:r>
      <w:r w:rsidRPr="00BC206C">
        <w:rPr>
          <w:szCs w:val="26"/>
        </w:rPr>
        <w:t>.2012 года "Об утверждении положения о проведении антикоррупционной экспертизы нормативных правовых актов и их проектов органов м</w:t>
      </w:r>
      <w:r>
        <w:rPr>
          <w:szCs w:val="26"/>
        </w:rPr>
        <w:t xml:space="preserve">естного самоуправления городского  поселения  «Поселок </w:t>
      </w:r>
      <w:proofErr w:type="spellStart"/>
      <w:r>
        <w:rPr>
          <w:szCs w:val="26"/>
        </w:rPr>
        <w:t>Середейский</w:t>
      </w:r>
      <w:proofErr w:type="spellEnd"/>
      <w:r>
        <w:rPr>
          <w:szCs w:val="26"/>
        </w:rPr>
        <w:t>»</w:t>
      </w:r>
    </w:p>
    <w:p w:rsidR="00D11A45" w:rsidRPr="00D11A45" w:rsidRDefault="00D11A45" w:rsidP="00D11A45">
      <w:pPr>
        <w:rPr>
          <w:b/>
          <w:szCs w:val="26"/>
        </w:rPr>
      </w:pPr>
      <w:proofErr w:type="gramStart"/>
      <w:r w:rsidRPr="00D11A45">
        <w:rPr>
          <w:b/>
          <w:szCs w:val="26"/>
        </w:rPr>
        <w:t>П</w:t>
      </w:r>
      <w:proofErr w:type="gramEnd"/>
      <w:r w:rsidRPr="00D11A45">
        <w:rPr>
          <w:b/>
          <w:szCs w:val="26"/>
        </w:rPr>
        <w:t xml:space="preserve"> О С Т А Н О В Л Я Ю:</w:t>
      </w:r>
    </w:p>
    <w:p w:rsidR="00D11A45" w:rsidRPr="00BC206C" w:rsidRDefault="00D11A45" w:rsidP="00D11A45">
      <w:pPr>
        <w:rPr>
          <w:b/>
          <w:szCs w:val="26"/>
        </w:rPr>
      </w:pPr>
    </w:p>
    <w:p w:rsidR="00D11A45" w:rsidRPr="00BC206C" w:rsidRDefault="00D11A45" w:rsidP="00D11A45">
      <w:pPr>
        <w:jc w:val="both"/>
        <w:rPr>
          <w:b/>
          <w:szCs w:val="26"/>
        </w:rPr>
      </w:pPr>
      <w:r w:rsidRPr="00BC206C">
        <w:rPr>
          <w:szCs w:val="26"/>
        </w:rPr>
        <w:t xml:space="preserve">  1. </w:t>
      </w:r>
      <w:r>
        <w:rPr>
          <w:szCs w:val="26"/>
        </w:rPr>
        <w:t>Утвердить  состав межведомственно</w:t>
      </w:r>
      <w:r w:rsidRPr="00BC206C">
        <w:rPr>
          <w:szCs w:val="26"/>
        </w:rPr>
        <w:t>й антикоррупционной</w:t>
      </w:r>
      <w:r>
        <w:rPr>
          <w:szCs w:val="26"/>
        </w:rPr>
        <w:t xml:space="preserve"> комиссии городского поселения " Поселок </w:t>
      </w:r>
      <w:proofErr w:type="spellStart"/>
      <w:r>
        <w:rPr>
          <w:szCs w:val="26"/>
        </w:rPr>
        <w:t>Середейский</w:t>
      </w:r>
      <w:proofErr w:type="spellEnd"/>
      <w:r w:rsidRPr="00BC206C">
        <w:rPr>
          <w:szCs w:val="26"/>
        </w:rPr>
        <w:t>" в следующем составе:</w:t>
      </w:r>
    </w:p>
    <w:p w:rsidR="00D11A45" w:rsidRPr="00BC206C" w:rsidRDefault="00D11A45" w:rsidP="00D11A45">
      <w:pPr>
        <w:jc w:val="both"/>
        <w:rPr>
          <w:b/>
          <w:szCs w:val="26"/>
        </w:rPr>
      </w:pPr>
      <w:r w:rsidRPr="00BC206C">
        <w:rPr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310"/>
        <w:gridCol w:w="5927"/>
      </w:tblGrid>
      <w:tr w:rsidR="00D11A45" w:rsidRPr="00BC206C" w:rsidTr="00232796">
        <w:tc>
          <w:tcPr>
            <w:tcW w:w="3085" w:type="dxa"/>
            <w:hideMark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  <w:r>
              <w:rPr>
                <w:szCs w:val="26"/>
              </w:rPr>
              <w:t>Семенова Л.М.</w:t>
            </w:r>
          </w:p>
        </w:tc>
        <w:tc>
          <w:tcPr>
            <w:tcW w:w="310" w:type="dxa"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</w:p>
        </w:tc>
        <w:tc>
          <w:tcPr>
            <w:tcW w:w="5927" w:type="dxa"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Глава администрации ГП "Поселок </w:t>
            </w:r>
            <w:proofErr w:type="spellStart"/>
            <w:r>
              <w:rPr>
                <w:szCs w:val="26"/>
              </w:rPr>
              <w:t>Середейский</w:t>
            </w:r>
            <w:proofErr w:type="spellEnd"/>
            <w:r w:rsidRPr="00BC206C">
              <w:rPr>
                <w:szCs w:val="26"/>
              </w:rPr>
              <w:t>"</w:t>
            </w:r>
          </w:p>
          <w:p w:rsidR="00D11A45" w:rsidRPr="00BC206C" w:rsidRDefault="00D11A45" w:rsidP="00232796">
            <w:pPr>
              <w:rPr>
                <w:b/>
                <w:szCs w:val="26"/>
              </w:rPr>
            </w:pPr>
          </w:p>
        </w:tc>
      </w:tr>
      <w:tr w:rsidR="00D11A45" w:rsidRPr="00BC206C" w:rsidTr="00232796">
        <w:tc>
          <w:tcPr>
            <w:tcW w:w="3085" w:type="dxa"/>
            <w:hideMark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  <w:proofErr w:type="spellStart"/>
            <w:r>
              <w:rPr>
                <w:szCs w:val="26"/>
              </w:rPr>
              <w:t>Цыбранкова</w:t>
            </w:r>
            <w:proofErr w:type="spellEnd"/>
            <w:r>
              <w:rPr>
                <w:szCs w:val="26"/>
              </w:rPr>
              <w:t xml:space="preserve"> Т.Д.</w:t>
            </w:r>
          </w:p>
        </w:tc>
        <w:tc>
          <w:tcPr>
            <w:tcW w:w="310" w:type="dxa"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</w:p>
        </w:tc>
        <w:tc>
          <w:tcPr>
            <w:tcW w:w="5927" w:type="dxa"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Глава  городского   поселения «Поселок </w:t>
            </w:r>
            <w:proofErr w:type="spellStart"/>
            <w:r>
              <w:rPr>
                <w:szCs w:val="26"/>
              </w:rPr>
              <w:t>Середейский</w:t>
            </w:r>
            <w:proofErr w:type="spellEnd"/>
            <w:r w:rsidRPr="00BC206C">
              <w:rPr>
                <w:szCs w:val="26"/>
              </w:rPr>
              <w:t>»</w:t>
            </w:r>
          </w:p>
          <w:p w:rsidR="00D11A45" w:rsidRPr="00BC206C" w:rsidRDefault="00D11A45" w:rsidP="00232796">
            <w:pPr>
              <w:rPr>
                <w:b/>
                <w:szCs w:val="26"/>
              </w:rPr>
            </w:pPr>
          </w:p>
        </w:tc>
      </w:tr>
      <w:tr w:rsidR="00D11A45" w:rsidRPr="00BC206C" w:rsidTr="00232796">
        <w:tc>
          <w:tcPr>
            <w:tcW w:w="3085" w:type="dxa"/>
            <w:hideMark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  <w:r w:rsidRPr="00BC206C">
              <w:rPr>
                <w:szCs w:val="26"/>
              </w:rPr>
              <w:t>Кутузова Е.А.</w:t>
            </w:r>
          </w:p>
        </w:tc>
        <w:tc>
          <w:tcPr>
            <w:tcW w:w="310" w:type="dxa"/>
            <w:hideMark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  <w:r w:rsidRPr="00BC206C">
              <w:rPr>
                <w:szCs w:val="26"/>
              </w:rPr>
              <w:t>-</w:t>
            </w:r>
          </w:p>
        </w:tc>
        <w:tc>
          <w:tcPr>
            <w:tcW w:w="5927" w:type="dxa"/>
            <w:hideMark/>
          </w:tcPr>
          <w:p w:rsidR="00D11A45" w:rsidRDefault="00D11A45" w:rsidP="00232796">
            <w:pPr>
              <w:rPr>
                <w:szCs w:val="26"/>
              </w:rPr>
            </w:pPr>
            <w:r w:rsidRPr="00BC206C">
              <w:rPr>
                <w:szCs w:val="26"/>
              </w:rPr>
              <w:t xml:space="preserve"> Юрист администрации МР «</w:t>
            </w:r>
            <w:proofErr w:type="spellStart"/>
            <w:r w:rsidRPr="00BC206C">
              <w:rPr>
                <w:szCs w:val="26"/>
              </w:rPr>
              <w:t>Сухиничский</w:t>
            </w:r>
            <w:proofErr w:type="spellEnd"/>
            <w:r w:rsidRPr="00BC206C">
              <w:rPr>
                <w:szCs w:val="26"/>
              </w:rPr>
              <w:t xml:space="preserve"> район»</w:t>
            </w:r>
          </w:p>
          <w:p w:rsidR="00D11A45" w:rsidRPr="00BC206C" w:rsidRDefault="00D11A45" w:rsidP="00232796">
            <w:pPr>
              <w:rPr>
                <w:b/>
                <w:szCs w:val="26"/>
              </w:rPr>
            </w:pPr>
            <w:r w:rsidRPr="00BC206C">
              <w:rPr>
                <w:szCs w:val="26"/>
              </w:rPr>
              <w:tab/>
            </w:r>
          </w:p>
        </w:tc>
      </w:tr>
      <w:tr w:rsidR="00D11A45" w:rsidRPr="00BC206C" w:rsidTr="00232796">
        <w:tc>
          <w:tcPr>
            <w:tcW w:w="3085" w:type="dxa"/>
            <w:hideMark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  <w:proofErr w:type="spellStart"/>
            <w:r>
              <w:rPr>
                <w:szCs w:val="26"/>
              </w:rPr>
              <w:t>Мышлякова</w:t>
            </w:r>
            <w:proofErr w:type="spellEnd"/>
            <w:r>
              <w:rPr>
                <w:szCs w:val="26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D11A45" w:rsidRPr="00BC206C" w:rsidRDefault="00D11A45" w:rsidP="00232796">
            <w:pPr>
              <w:rPr>
                <w:b/>
                <w:szCs w:val="26"/>
              </w:rPr>
            </w:pPr>
            <w:r w:rsidRPr="00BC206C">
              <w:rPr>
                <w:szCs w:val="26"/>
              </w:rPr>
              <w:t>-</w:t>
            </w:r>
          </w:p>
        </w:tc>
        <w:tc>
          <w:tcPr>
            <w:tcW w:w="5927" w:type="dxa"/>
            <w:hideMark/>
          </w:tcPr>
          <w:p w:rsidR="00D11A45" w:rsidRDefault="00D11A45" w:rsidP="00232796">
            <w:pPr>
              <w:rPr>
                <w:szCs w:val="26"/>
              </w:rPr>
            </w:pPr>
            <w:r w:rsidRPr="00BC206C">
              <w:rPr>
                <w:szCs w:val="26"/>
              </w:rPr>
              <w:t xml:space="preserve"> </w:t>
            </w:r>
            <w:r>
              <w:rPr>
                <w:szCs w:val="26"/>
              </w:rPr>
              <w:t>Ведущий с</w:t>
            </w:r>
            <w:r w:rsidRPr="00BC206C">
              <w:rPr>
                <w:szCs w:val="26"/>
              </w:rPr>
              <w:t>п</w:t>
            </w:r>
            <w:r>
              <w:rPr>
                <w:szCs w:val="26"/>
              </w:rPr>
              <w:t xml:space="preserve">ециалист администрации городского поселения «Поселок </w:t>
            </w:r>
            <w:proofErr w:type="spellStart"/>
            <w:r>
              <w:rPr>
                <w:szCs w:val="26"/>
              </w:rPr>
              <w:t>Середейский</w:t>
            </w:r>
            <w:proofErr w:type="spellEnd"/>
            <w:r w:rsidRPr="00BC206C">
              <w:rPr>
                <w:szCs w:val="26"/>
              </w:rPr>
              <w:t>»</w:t>
            </w:r>
          </w:p>
          <w:p w:rsidR="00D11A45" w:rsidRPr="00BC206C" w:rsidRDefault="00D11A45" w:rsidP="00232796">
            <w:pPr>
              <w:rPr>
                <w:b/>
                <w:szCs w:val="26"/>
              </w:rPr>
            </w:pPr>
          </w:p>
        </w:tc>
      </w:tr>
    </w:tbl>
    <w:p w:rsidR="00D11A45" w:rsidRPr="003B617C" w:rsidRDefault="00D11A45" w:rsidP="00D11A45">
      <w:pPr>
        <w:ind w:right="-1"/>
        <w:jc w:val="both"/>
        <w:rPr>
          <w:sz w:val="28"/>
          <w:szCs w:val="28"/>
        </w:rPr>
      </w:pPr>
      <w:r w:rsidRPr="00D11A45">
        <w:rPr>
          <w:szCs w:val="26"/>
        </w:rPr>
        <w:t>2.</w:t>
      </w:r>
      <w:r>
        <w:rPr>
          <w:sz w:val="28"/>
          <w:szCs w:val="28"/>
        </w:rPr>
        <w:t xml:space="preserve"> </w:t>
      </w:r>
      <w:r w:rsidRPr="00D11A45">
        <w:rPr>
          <w:szCs w:val="26"/>
        </w:rPr>
        <w:t xml:space="preserve">Постановление администрации </w:t>
      </w:r>
      <w:r>
        <w:rPr>
          <w:szCs w:val="26"/>
        </w:rPr>
        <w:t>Г</w:t>
      </w:r>
      <w:r w:rsidRPr="00D11A45">
        <w:rPr>
          <w:szCs w:val="26"/>
        </w:rPr>
        <w:t>П «</w:t>
      </w:r>
      <w:r>
        <w:rPr>
          <w:szCs w:val="26"/>
        </w:rPr>
        <w:t xml:space="preserve">Поселок </w:t>
      </w:r>
      <w:proofErr w:type="spellStart"/>
      <w:r>
        <w:rPr>
          <w:szCs w:val="26"/>
        </w:rPr>
        <w:t>Середейский</w:t>
      </w:r>
      <w:proofErr w:type="spellEnd"/>
      <w:r w:rsidRPr="00D11A45">
        <w:rPr>
          <w:szCs w:val="26"/>
        </w:rPr>
        <w:t xml:space="preserve">»  </w:t>
      </w:r>
      <w:r>
        <w:rPr>
          <w:szCs w:val="26"/>
        </w:rPr>
        <w:t>от 24</w:t>
      </w:r>
      <w:r w:rsidRPr="00D11A45">
        <w:rPr>
          <w:szCs w:val="26"/>
        </w:rPr>
        <w:t>.04.2017</w:t>
      </w:r>
      <w:r>
        <w:rPr>
          <w:szCs w:val="26"/>
        </w:rPr>
        <w:t xml:space="preserve">  № 3</w:t>
      </w:r>
      <w:r w:rsidRPr="00D11A45">
        <w:rPr>
          <w:szCs w:val="26"/>
        </w:rPr>
        <w:t>2</w:t>
      </w:r>
      <w:r>
        <w:rPr>
          <w:szCs w:val="26"/>
        </w:rPr>
        <w:t>а</w:t>
      </w:r>
      <w:r w:rsidRPr="00D11A45">
        <w:rPr>
          <w:szCs w:val="26"/>
        </w:rPr>
        <w:t xml:space="preserve"> «Об утверждении </w:t>
      </w:r>
      <w:r>
        <w:rPr>
          <w:szCs w:val="26"/>
        </w:rPr>
        <w:t xml:space="preserve">состава межведомственной антикоррупционной комиссии», </w:t>
      </w:r>
      <w:r w:rsidRPr="00D11A45">
        <w:rPr>
          <w:szCs w:val="26"/>
        </w:rPr>
        <w:t>считать утратившим силу.</w:t>
      </w:r>
    </w:p>
    <w:p w:rsidR="00D11A45" w:rsidRPr="00BC206C" w:rsidRDefault="00D11A45" w:rsidP="00D11A45">
      <w:pPr>
        <w:ind w:firstLine="720"/>
        <w:jc w:val="both"/>
        <w:rPr>
          <w:b/>
          <w:szCs w:val="26"/>
        </w:rPr>
      </w:pPr>
    </w:p>
    <w:p w:rsidR="00D11A45" w:rsidRDefault="00D11A45" w:rsidP="00D11A45">
      <w:pPr>
        <w:jc w:val="both"/>
        <w:rPr>
          <w:szCs w:val="26"/>
        </w:rPr>
      </w:pPr>
      <w:r>
        <w:rPr>
          <w:szCs w:val="26"/>
        </w:rPr>
        <w:t>3</w:t>
      </w:r>
      <w:r w:rsidRPr="00BC206C">
        <w:rPr>
          <w:szCs w:val="26"/>
        </w:rPr>
        <w:t>. Ответственность за организацию и проведения антикоррупционной экспертизы  оставляю за собой.</w:t>
      </w:r>
    </w:p>
    <w:p w:rsidR="00D11A45" w:rsidRPr="00BC206C" w:rsidRDefault="00D11A45" w:rsidP="00D11A45">
      <w:pPr>
        <w:jc w:val="both"/>
        <w:rPr>
          <w:b/>
          <w:szCs w:val="26"/>
        </w:rPr>
      </w:pPr>
    </w:p>
    <w:p w:rsidR="00D11A45" w:rsidRPr="00BC206C" w:rsidRDefault="00D11A45" w:rsidP="00D11A45">
      <w:pPr>
        <w:jc w:val="both"/>
        <w:rPr>
          <w:b/>
          <w:szCs w:val="26"/>
        </w:rPr>
      </w:pPr>
      <w:r>
        <w:rPr>
          <w:szCs w:val="26"/>
        </w:rPr>
        <w:t>4</w:t>
      </w:r>
      <w:r w:rsidRPr="00BC206C">
        <w:rPr>
          <w:szCs w:val="26"/>
        </w:rPr>
        <w:t xml:space="preserve">. </w:t>
      </w:r>
      <w:proofErr w:type="gramStart"/>
      <w:r w:rsidRPr="00BC206C">
        <w:rPr>
          <w:szCs w:val="26"/>
        </w:rPr>
        <w:t>Контроль за</w:t>
      </w:r>
      <w:proofErr w:type="gramEnd"/>
      <w:r w:rsidRPr="00BC206C">
        <w:rPr>
          <w:szCs w:val="26"/>
        </w:rPr>
        <w:t xml:space="preserve"> исполнением  настоящего постановления оставляю за собой.</w:t>
      </w:r>
    </w:p>
    <w:p w:rsidR="00D11A45" w:rsidRDefault="00D11A45" w:rsidP="00D11A45">
      <w:pPr>
        <w:jc w:val="both"/>
        <w:rPr>
          <w:b/>
          <w:szCs w:val="26"/>
        </w:rPr>
      </w:pPr>
    </w:p>
    <w:p w:rsidR="00D11A45" w:rsidRPr="00D11A45" w:rsidRDefault="00D11A45" w:rsidP="00D11A45">
      <w:pPr>
        <w:jc w:val="both"/>
        <w:rPr>
          <w:b/>
          <w:szCs w:val="26"/>
        </w:rPr>
      </w:pPr>
    </w:p>
    <w:p w:rsidR="00D11A45" w:rsidRPr="00D11A45" w:rsidRDefault="00D11A45" w:rsidP="00D11A45">
      <w:pPr>
        <w:jc w:val="both"/>
        <w:rPr>
          <w:b/>
          <w:szCs w:val="26"/>
        </w:rPr>
      </w:pPr>
      <w:r w:rsidRPr="00D11A45">
        <w:rPr>
          <w:b/>
          <w:szCs w:val="26"/>
        </w:rPr>
        <w:t>Глава  администрации</w:t>
      </w:r>
    </w:p>
    <w:p w:rsidR="00D11A45" w:rsidRPr="00D11A45" w:rsidRDefault="00D11A45" w:rsidP="00D11A45">
      <w:pPr>
        <w:jc w:val="both"/>
        <w:rPr>
          <w:b/>
          <w:szCs w:val="26"/>
        </w:rPr>
      </w:pPr>
      <w:r w:rsidRPr="00D11A45">
        <w:rPr>
          <w:b/>
          <w:szCs w:val="26"/>
        </w:rPr>
        <w:t xml:space="preserve">городского поселения </w:t>
      </w:r>
    </w:p>
    <w:p w:rsidR="00E7283D" w:rsidRPr="00D11A45" w:rsidRDefault="00D11A45" w:rsidP="00D11A45">
      <w:pPr>
        <w:jc w:val="both"/>
        <w:rPr>
          <w:b/>
          <w:szCs w:val="26"/>
        </w:rPr>
      </w:pPr>
      <w:r w:rsidRPr="00D11A45">
        <w:rPr>
          <w:b/>
          <w:szCs w:val="26"/>
        </w:rPr>
        <w:t xml:space="preserve">«Поселок </w:t>
      </w:r>
      <w:proofErr w:type="spellStart"/>
      <w:r w:rsidRPr="00D11A45">
        <w:rPr>
          <w:b/>
          <w:szCs w:val="26"/>
        </w:rPr>
        <w:t>Середейский</w:t>
      </w:r>
      <w:proofErr w:type="spellEnd"/>
      <w:r w:rsidRPr="00D11A45">
        <w:rPr>
          <w:b/>
          <w:szCs w:val="26"/>
        </w:rPr>
        <w:t xml:space="preserve">»                                                             </w:t>
      </w:r>
      <w:proofErr w:type="spellStart"/>
      <w:r w:rsidRPr="00D11A45">
        <w:rPr>
          <w:b/>
          <w:szCs w:val="26"/>
        </w:rPr>
        <w:t>Л.М.Семенова</w:t>
      </w:r>
      <w:proofErr w:type="spellEnd"/>
    </w:p>
    <w:sectPr w:rsidR="00E7283D" w:rsidRPr="00D11A45" w:rsidSect="00D11A4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BB"/>
    <w:rsid w:val="009E45BB"/>
    <w:rsid w:val="00D11A45"/>
    <w:rsid w:val="00E7283D"/>
    <w:rsid w:val="00E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</cp:revision>
  <dcterms:created xsi:type="dcterms:W3CDTF">2019-07-10T08:49:00Z</dcterms:created>
  <dcterms:modified xsi:type="dcterms:W3CDTF">2019-07-10T12:07:00Z</dcterms:modified>
</cp:coreProperties>
</file>