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D12A1" w:rsidRPr="00CD12A1" w:rsidRDefault="00CD12A1" w:rsidP="00CD12A1">
      <w:pPr>
        <w:spacing w:line="276" w:lineRule="auto"/>
        <w:ind w:firstLine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D12A1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50B7FFD1" wp14:editId="3DDDD941">
            <wp:extent cx="723600" cy="903600"/>
            <wp:effectExtent l="0" t="0" r="635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A1" w:rsidRPr="00CD12A1" w:rsidRDefault="00CD12A1" w:rsidP="00CD12A1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D12A1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E474C6" wp14:editId="1160817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5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2A1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E5341D1" wp14:editId="1B10D76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2A1">
        <w:rPr>
          <w:rFonts w:ascii="Times New Roman" w:hAnsi="Times New Roman"/>
          <w:b/>
          <w:sz w:val="36"/>
          <w:szCs w:val="36"/>
        </w:rPr>
        <w:t>Администрация городского поселения</w:t>
      </w:r>
    </w:p>
    <w:p w:rsidR="00CD12A1" w:rsidRPr="00CD12A1" w:rsidRDefault="00CD12A1" w:rsidP="00CD12A1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D12A1">
        <w:rPr>
          <w:rFonts w:ascii="Times New Roman" w:hAnsi="Times New Roman"/>
          <w:b/>
          <w:sz w:val="36"/>
          <w:szCs w:val="36"/>
        </w:rPr>
        <w:t xml:space="preserve">«Поселок </w:t>
      </w:r>
      <w:proofErr w:type="spellStart"/>
      <w:r w:rsidRPr="00CD12A1">
        <w:rPr>
          <w:rFonts w:ascii="Times New Roman" w:hAnsi="Times New Roman"/>
          <w:b/>
          <w:sz w:val="36"/>
          <w:szCs w:val="36"/>
        </w:rPr>
        <w:t>Середейский</w:t>
      </w:r>
      <w:proofErr w:type="spellEnd"/>
      <w:r w:rsidRPr="00CD12A1">
        <w:rPr>
          <w:rFonts w:ascii="Times New Roman" w:hAnsi="Times New Roman"/>
          <w:b/>
          <w:sz w:val="36"/>
          <w:szCs w:val="36"/>
        </w:rPr>
        <w:t>»</w:t>
      </w:r>
    </w:p>
    <w:p w:rsidR="00CD12A1" w:rsidRPr="00CD12A1" w:rsidRDefault="00CD12A1" w:rsidP="00CD12A1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CD12A1">
        <w:rPr>
          <w:rFonts w:ascii="Times New Roman" w:hAnsi="Times New Roman"/>
          <w:b/>
          <w:sz w:val="36"/>
          <w:szCs w:val="36"/>
        </w:rPr>
        <w:t>Сухиничский</w:t>
      </w:r>
      <w:proofErr w:type="spellEnd"/>
      <w:r w:rsidRPr="00CD12A1">
        <w:rPr>
          <w:rFonts w:ascii="Times New Roman" w:hAnsi="Times New Roman"/>
          <w:b/>
          <w:sz w:val="36"/>
          <w:szCs w:val="36"/>
        </w:rPr>
        <w:t xml:space="preserve"> район</w:t>
      </w:r>
    </w:p>
    <w:p w:rsidR="00CD12A1" w:rsidRPr="00CD12A1" w:rsidRDefault="00CD12A1" w:rsidP="00CD12A1">
      <w:pPr>
        <w:spacing w:line="276" w:lineRule="auto"/>
        <w:ind w:firstLine="0"/>
        <w:jc w:val="center"/>
        <w:rPr>
          <w:rFonts w:ascii="Times New Roman" w:hAnsi="Times New Roman"/>
          <w:sz w:val="32"/>
          <w:szCs w:val="36"/>
        </w:rPr>
      </w:pPr>
      <w:r w:rsidRPr="00CD12A1">
        <w:rPr>
          <w:rFonts w:ascii="Times New Roman" w:hAnsi="Times New Roman"/>
          <w:sz w:val="32"/>
          <w:szCs w:val="36"/>
        </w:rPr>
        <w:t>Калужская область</w:t>
      </w:r>
    </w:p>
    <w:p w:rsidR="00CD12A1" w:rsidRPr="00CD12A1" w:rsidRDefault="00CD12A1" w:rsidP="00CD12A1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D12A1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CD12A1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705792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705792">
              <w:rPr>
                <w:rFonts w:ascii="Times New Roman" w:hAnsi="Times New Roman"/>
              </w:rPr>
              <w:t>12.05.2021 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7057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705792">
              <w:rPr>
                <w:rFonts w:ascii="Times New Roman" w:hAnsi="Times New Roman"/>
              </w:rPr>
              <w:t>28</w:t>
            </w:r>
            <w:bookmarkStart w:id="0" w:name="_GoBack"/>
            <w:bookmarkEnd w:id="0"/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0354D">
        <w:rPr>
          <w:rFonts w:ascii="Times New Roman" w:hAnsi="Times New Roman"/>
          <w:b/>
          <w:bCs/>
          <w:kern w:val="28"/>
          <w:sz w:val="28"/>
          <w:szCs w:val="28"/>
        </w:rPr>
        <w:t xml:space="preserve">признании </w:t>
      </w:r>
      <w:proofErr w:type="gramStart"/>
      <w:r w:rsidR="0000354D">
        <w:rPr>
          <w:rFonts w:ascii="Times New Roman" w:hAnsi="Times New Roman"/>
          <w:b/>
          <w:bCs/>
          <w:kern w:val="28"/>
          <w:sz w:val="28"/>
          <w:szCs w:val="28"/>
        </w:rPr>
        <w:t>утратившим</w:t>
      </w:r>
      <w:proofErr w:type="gramEnd"/>
      <w:r w:rsidR="0000354D">
        <w:rPr>
          <w:rFonts w:ascii="Times New Roman" w:hAnsi="Times New Roman"/>
          <w:b/>
          <w:bCs/>
          <w:kern w:val="28"/>
          <w:sz w:val="28"/>
          <w:szCs w:val="28"/>
        </w:rPr>
        <w:t xml:space="preserve"> силу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CD12A1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Г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>П «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Середейский</w:t>
      </w:r>
      <w:proofErr w:type="spellEnd"/>
      <w:r w:rsidR="006E14CB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CD12A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CD12A1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CD12A1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12A1">
        <w:rPr>
          <w:rFonts w:ascii="Times New Roman" w:hAnsi="Times New Roman" w:cs="Times New Roman"/>
          <w:sz w:val="28"/>
          <w:szCs w:val="28"/>
        </w:rPr>
        <w:t>город</w:t>
      </w:r>
      <w:r w:rsidR="009121A2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CD12A1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CD12A1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  <w:r w:rsidR="00CD12A1">
        <w:rPr>
          <w:b w:val="0"/>
          <w:bCs/>
          <w:kern w:val="28"/>
          <w:sz w:val="28"/>
          <w:szCs w:val="28"/>
        </w:rPr>
        <w:t>город</w:t>
      </w:r>
      <w:r w:rsidR="00CF16DF" w:rsidRPr="00CF16DF">
        <w:rPr>
          <w:b w:val="0"/>
          <w:bCs/>
          <w:kern w:val="28"/>
          <w:sz w:val="28"/>
          <w:szCs w:val="28"/>
        </w:rPr>
        <w:t>ского поселения «</w:t>
      </w:r>
      <w:r w:rsidR="00CD12A1">
        <w:rPr>
          <w:b w:val="0"/>
          <w:bCs/>
          <w:kern w:val="28"/>
          <w:sz w:val="28"/>
          <w:szCs w:val="28"/>
        </w:rPr>
        <w:t xml:space="preserve">Поселок </w:t>
      </w:r>
      <w:proofErr w:type="spellStart"/>
      <w:r w:rsidR="00CD12A1">
        <w:rPr>
          <w:b w:val="0"/>
          <w:bCs/>
          <w:kern w:val="28"/>
          <w:sz w:val="28"/>
          <w:szCs w:val="28"/>
        </w:rPr>
        <w:t>Середейский</w:t>
      </w:r>
      <w:proofErr w:type="spellEnd"/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>
        <w:rPr>
          <w:b w:val="0"/>
          <w:bCs/>
          <w:kern w:val="28"/>
          <w:sz w:val="28"/>
          <w:szCs w:val="28"/>
        </w:rPr>
        <w:t>2</w:t>
      </w:r>
      <w:r w:rsidR="00CD12A1">
        <w:rPr>
          <w:b w:val="0"/>
          <w:bCs/>
          <w:kern w:val="28"/>
          <w:sz w:val="28"/>
          <w:szCs w:val="28"/>
        </w:rPr>
        <w:t>4</w:t>
      </w:r>
      <w:r>
        <w:rPr>
          <w:b w:val="0"/>
          <w:bCs/>
          <w:kern w:val="28"/>
          <w:sz w:val="28"/>
          <w:szCs w:val="28"/>
        </w:rPr>
        <w:t>.04</w:t>
      </w:r>
      <w:r w:rsidR="00CF16DF" w:rsidRPr="00CF16DF">
        <w:rPr>
          <w:b w:val="0"/>
          <w:bCs/>
          <w:kern w:val="28"/>
          <w:sz w:val="28"/>
          <w:szCs w:val="28"/>
        </w:rPr>
        <w:t xml:space="preserve">.2020 № </w:t>
      </w:r>
      <w:r w:rsidR="00CD12A1">
        <w:rPr>
          <w:b w:val="0"/>
          <w:bCs/>
          <w:kern w:val="28"/>
          <w:sz w:val="28"/>
          <w:szCs w:val="28"/>
        </w:rPr>
        <w:t>22</w:t>
      </w:r>
      <w:r>
        <w:rPr>
          <w:b w:val="0"/>
          <w:bCs/>
          <w:kern w:val="28"/>
          <w:sz w:val="28"/>
          <w:szCs w:val="28"/>
        </w:rPr>
        <w:t xml:space="preserve"> «Об утверждении административного регламента осуществления муниципального </w:t>
      </w:r>
      <w:proofErr w:type="gramStart"/>
      <w:r>
        <w:rPr>
          <w:b w:val="0"/>
          <w:bCs/>
          <w:kern w:val="28"/>
          <w:sz w:val="28"/>
          <w:szCs w:val="28"/>
        </w:rPr>
        <w:t>контроля за</w:t>
      </w:r>
      <w:proofErr w:type="gramEnd"/>
      <w:r>
        <w:rPr>
          <w:b w:val="0"/>
          <w:bCs/>
          <w:kern w:val="28"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 w:rsidR="00CD12A1">
        <w:rPr>
          <w:b w:val="0"/>
          <w:bCs/>
          <w:kern w:val="28"/>
          <w:sz w:val="28"/>
          <w:szCs w:val="28"/>
        </w:rPr>
        <w:t>город</w:t>
      </w:r>
      <w:r>
        <w:rPr>
          <w:b w:val="0"/>
          <w:bCs/>
          <w:kern w:val="28"/>
          <w:sz w:val="28"/>
          <w:szCs w:val="28"/>
        </w:rPr>
        <w:t>ского поселения «</w:t>
      </w:r>
      <w:r w:rsidR="00CD12A1">
        <w:rPr>
          <w:b w:val="0"/>
          <w:bCs/>
          <w:kern w:val="28"/>
          <w:sz w:val="28"/>
          <w:szCs w:val="28"/>
        </w:rPr>
        <w:t xml:space="preserve">Поселок </w:t>
      </w:r>
      <w:proofErr w:type="spellStart"/>
      <w:r w:rsidR="00CD12A1">
        <w:rPr>
          <w:b w:val="0"/>
          <w:bCs/>
          <w:kern w:val="28"/>
          <w:sz w:val="28"/>
          <w:szCs w:val="28"/>
        </w:rPr>
        <w:t>Середейский</w:t>
      </w:r>
      <w:proofErr w:type="spellEnd"/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признать утратившим силу.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CD12A1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1A2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 w:rsidR="00912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.Семенова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E14CB"/>
    <w:rsid w:val="006F2B11"/>
    <w:rsid w:val="00703C37"/>
    <w:rsid w:val="00705792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D12A1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i5</cp:lastModifiedBy>
  <cp:revision>5</cp:revision>
  <cp:lastPrinted>2020-11-03T06:38:00Z</cp:lastPrinted>
  <dcterms:created xsi:type="dcterms:W3CDTF">2021-05-12T06:31:00Z</dcterms:created>
  <dcterms:modified xsi:type="dcterms:W3CDTF">2021-05-12T11:50:00Z</dcterms:modified>
</cp:coreProperties>
</file>