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9" w:rsidRDefault="00B75169" w:rsidP="00B7516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9468870" wp14:editId="51ED25C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69" w:rsidRDefault="00B75169" w:rsidP="00B7516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городского поселения</w:t>
      </w:r>
    </w:p>
    <w:p w:rsidR="00B75169" w:rsidRDefault="00B75169" w:rsidP="00B75169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«Поселок Середейский»</w:t>
      </w:r>
    </w:p>
    <w:p w:rsidR="00B75169" w:rsidRDefault="00B75169" w:rsidP="00B75169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B75169" w:rsidRDefault="00B75169" w:rsidP="00B75169">
      <w:pPr>
        <w:spacing w:line="276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B75169" w:rsidRPr="007D4573" w:rsidRDefault="00B75169" w:rsidP="00B75169">
      <w:pPr>
        <w:jc w:val="center"/>
        <w:rPr>
          <w:sz w:val="28"/>
          <w:szCs w:val="28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558"/>
        <w:gridCol w:w="3967"/>
      </w:tblGrid>
      <w:tr w:rsidR="00B75169" w:rsidRPr="007D4573" w:rsidTr="00B75169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B75169" w:rsidRPr="007D4573" w:rsidRDefault="007D4573">
            <w:pPr>
              <w:rPr>
                <w:sz w:val="28"/>
                <w:szCs w:val="28"/>
              </w:rPr>
            </w:pPr>
            <w:r w:rsidRPr="007D4573">
              <w:rPr>
                <w:sz w:val="28"/>
                <w:szCs w:val="28"/>
              </w:rPr>
              <w:t>от 21.06.2022г.</w:t>
            </w:r>
          </w:p>
        </w:tc>
        <w:tc>
          <w:tcPr>
            <w:tcW w:w="1559" w:type="dxa"/>
            <w:hideMark/>
          </w:tcPr>
          <w:p w:rsidR="00B75169" w:rsidRPr="007D4573" w:rsidRDefault="00B75169">
            <w:pPr>
              <w:jc w:val="center"/>
              <w:rPr>
                <w:sz w:val="28"/>
                <w:szCs w:val="28"/>
              </w:rPr>
            </w:pPr>
            <w:r w:rsidRPr="007D457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969" w:type="dxa"/>
            <w:hideMark/>
          </w:tcPr>
          <w:p w:rsidR="00B75169" w:rsidRPr="007D4573" w:rsidRDefault="00B75169">
            <w:pPr>
              <w:rPr>
                <w:sz w:val="28"/>
                <w:szCs w:val="28"/>
              </w:rPr>
            </w:pPr>
            <w:r w:rsidRPr="007D4573">
              <w:rPr>
                <w:sz w:val="28"/>
                <w:szCs w:val="28"/>
              </w:rPr>
              <w:t xml:space="preserve">                                          </w:t>
            </w:r>
            <w:r w:rsidR="007D4573" w:rsidRPr="007D4573">
              <w:rPr>
                <w:sz w:val="28"/>
                <w:szCs w:val="28"/>
              </w:rPr>
              <w:t>№ 28</w:t>
            </w:r>
          </w:p>
        </w:tc>
      </w:tr>
    </w:tbl>
    <w:p w:rsidR="00B75169" w:rsidRDefault="00B75169" w:rsidP="00B75169">
      <w:pPr>
        <w:tabs>
          <w:tab w:val="left" w:pos="993"/>
          <w:tab w:val="left" w:pos="2552"/>
        </w:tabs>
        <w:jc w:val="both"/>
        <w:rPr>
          <w:sz w:val="20"/>
          <w:szCs w:val="28"/>
        </w:rPr>
      </w:pPr>
    </w:p>
    <w:p w:rsidR="00B75169" w:rsidRDefault="00B75169" w:rsidP="00B75169">
      <w:pPr>
        <w:tabs>
          <w:tab w:val="left" w:pos="993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</w:t>
      </w:r>
    </w:p>
    <w:p w:rsidR="00B75169" w:rsidRDefault="00B75169" w:rsidP="00B75169">
      <w:pPr>
        <w:tabs>
          <w:tab w:val="left" w:pos="993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в Генеральный план </w:t>
      </w:r>
    </w:p>
    <w:p w:rsidR="00B75169" w:rsidRDefault="00991D27" w:rsidP="00B75169">
      <w:pPr>
        <w:tabs>
          <w:tab w:val="left" w:pos="993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ГП «Поселок Середейский»</w:t>
      </w:r>
      <w:r w:rsidR="00B75169">
        <w:rPr>
          <w:sz w:val="28"/>
          <w:szCs w:val="28"/>
        </w:rPr>
        <w:t xml:space="preserve">» </w:t>
      </w:r>
    </w:p>
    <w:p w:rsidR="00B75169" w:rsidRDefault="00B75169" w:rsidP="00B75169">
      <w:pPr>
        <w:tabs>
          <w:tab w:val="left" w:pos="993"/>
          <w:tab w:val="left" w:pos="255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 Калужской области </w:t>
      </w:r>
    </w:p>
    <w:p w:rsidR="00B75169" w:rsidRDefault="00B75169" w:rsidP="00B75169">
      <w:pPr>
        <w:tabs>
          <w:tab w:val="left" w:pos="993"/>
          <w:tab w:val="left" w:pos="2552"/>
        </w:tabs>
        <w:ind w:firstLine="709"/>
        <w:jc w:val="both"/>
        <w:rPr>
          <w:b w:val="0"/>
          <w:sz w:val="20"/>
          <w:szCs w:val="28"/>
        </w:rPr>
      </w:pPr>
    </w:p>
    <w:p w:rsidR="00B75169" w:rsidRDefault="00B75169" w:rsidP="00B75169">
      <w:pPr>
        <w:tabs>
          <w:tab w:val="left" w:pos="993"/>
          <w:tab w:val="left" w:pos="2552"/>
        </w:tabs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статьями 23, 24 и 25 Градостроительного кодекса РФ, Федеральным закон</w:t>
      </w:r>
      <w:bookmarkStart w:id="0" w:name="_GoBack"/>
      <w:bookmarkEnd w:id="0"/>
      <w:r>
        <w:rPr>
          <w:b w:val="0"/>
          <w:sz w:val="28"/>
          <w:szCs w:val="28"/>
        </w:rPr>
        <w:t>ом от 06.10.2003 №131-ФЗ «Об общих принципах организации местного самоуправления в Российской Федер</w:t>
      </w:r>
      <w:r w:rsidR="00991D27">
        <w:rPr>
          <w:b w:val="0"/>
          <w:sz w:val="28"/>
          <w:szCs w:val="28"/>
        </w:rPr>
        <w:t>ации», руководствуясь уставом ГП «Поселок Середейский</w:t>
      </w:r>
      <w:r>
        <w:rPr>
          <w:b w:val="0"/>
          <w:sz w:val="28"/>
          <w:szCs w:val="28"/>
        </w:rPr>
        <w:t>», адм</w:t>
      </w:r>
      <w:r w:rsidR="00991D27">
        <w:rPr>
          <w:b w:val="0"/>
          <w:sz w:val="28"/>
          <w:szCs w:val="28"/>
        </w:rPr>
        <w:t>инистрация городского поселения «Поселок Середейский</w:t>
      </w:r>
      <w:r>
        <w:rPr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>ПОСТАНОВЛЯЕТ:</w:t>
      </w:r>
    </w:p>
    <w:p w:rsidR="00B75169" w:rsidRDefault="00B75169" w:rsidP="00B75169">
      <w:pPr>
        <w:tabs>
          <w:tab w:val="left" w:pos="993"/>
          <w:tab w:val="left" w:pos="2552"/>
        </w:tabs>
        <w:ind w:firstLine="709"/>
        <w:jc w:val="both"/>
        <w:rPr>
          <w:b w:val="0"/>
          <w:sz w:val="28"/>
          <w:szCs w:val="28"/>
        </w:rPr>
      </w:pPr>
    </w:p>
    <w:p w:rsidR="00B75169" w:rsidRDefault="00B75169" w:rsidP="00B75169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Приступить к разработке проекта внесения изменений и дополне</w:t>
      </w:r>
      <w:r w:rsidR="00991D27">
        <w:rPr>
          <w:b w:val="0"/>
          <w:sz w:val="28"/>
          <w:szCs w:val="28"/>
        </w:rPr>
        <w:t>ний в генеральный план городского поселения «Поселок Середейский</w:t>
      </w:r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Сухиничского</w:t>
      </w:r>
      <w:proofErr w:type="spellEnd"/>
      <w:r>
        <w:rPr>
          <w:b w:val="0"/>
          <w:sz w:val="28"/>
          <w:szCs w:val="28"/>
        </w:rPr>
        <w:t xml:space="preserve"> района Калужской области</w:t>
      </w:r>
      <w:r w:rsidR="00991D27">
        <w:rPr>
          <w:b w:val="0"/>
          <w:sz w:val="28"/>
          <w:szCs w:val="28"/>
        </w:rPr>
        <w:t>, утвержденный Решением Поселковой Думы ГП «Поселок Середейский</w:t>
      </w:r>
      <w:r w:rsidR="00AD7D57">
        <w:rPr>
          <w:b w:val="0"/>
          <w:sz w:val="28"/>
          <w:szCs w:val="28"/>
        </w:rPr>
        <w:t>» от 25.10.2013 № 220</w:t>
      </w:r>
      <w:r>
        <w:rPr>
          <w:b w:val="0"/>
          <w:sz w:val="28"/>
          <w:szCs w:val="28"/>
        </w:rPr>
        <w:t xml:space="preserve"> «Об утвержде</w:t>
      </w:r>
      <w:r w:rsidR="00AD7D57">
        <w:rPr>
          <w:b w:val="0"/>
          <w:sz w:val="28"/>
          <w:szCs w:val="28"/>
        </w:rPr>
        <w:t>нии генерального плана городского поселения «Поселок Середейский</w:t>
      </w:r>
      <w:r>
        <w:rPr>
          <w:b w:val="0"/>
          <w:sz w:val="28"/>
          <w:szCs w:val="28"/>
        </w:rPr>
        <w:t>».</w:t>
      </w:r>
    </w:p>
    <w:p w:rsidR="00B75169" w:rsidRDefault="00B75169" w:rsidP="00B75169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Предложения о внесении измене</w:t>
      </w:r>
      <w:r w:rsidR="00AD7D57">
        <w:rPr>
          <w:b w:val="0"/>
          <w:sz w:val="28"/>
          <w:szCs w:val="28"/>
        </w:rPr>
        <w:t>ний в генеральный план городского поселения «Поселок Середейский</w:t>
      </w:r>
      <w:r>
        <w:rPr>
          <w:b w:val="0"/>
          <w:sz w:val="28"/>
          <w:szCs w:val="28"/>
        </w:rPr>
        <w:t>» заинтересованных физических и юридических лиц принимаются в письменном виде с</w:t>
      </w:r>
      <w:r w:rsidR="00AD7D57">
        <w:rPr>
          <w:b w:val="0"/>
          <w:sz w:val="28"/>
          <w:szCs w:val="28"/>
        </w:rPr>
        <w:t xml:space="preserve"> обоснованием в администрацию ГП «Поселок Середейский</w:t>
      </w:r>
      <w:r>
        <w:rPr>
          <w:b w:val="0"/>
          <w:sz w:val="28"/>
          <w:szCs w:val="28"/>
        </w:rPr>
        <w:t>» по адресу</w:t>
      </w:r>
      <w:r w:rsidR="005D6BB2">
        <w:rPr>
          <w:b w:val="0"/>
          <w:sz w:val="28"/>
          <w:szCs w:val="28"/>
        </w:rPr>
        <w:t xml:space="preserve">: Калужская область, </w:t>
      </w:r>
      <w:proofErr w:type="spellStart"/>
      <w:r w:rsidR="005D6BB2">
        <w:rPr>
          <w:b w:val="0"/>
          <w:sz w:val="28"/>
          <w:szCs w:val="28"/>
        </w:rPr>
        <w:t>Сухиничский</w:t>
      </w:r>
      <w:proofErr w:type="spellEnd"/>
      <w:r w:rsidR="005D6BB2">
        <w:rPr>
          <w:b w:val="0"/>
          <w:sz w:val="28"/>
          <w:szCs w:val="28"/>
        </w:rPr>
        <w:t xml:space="preserve"> район, </w:t>
      </w:r>
      <w:proofErr w:type="spellStart"/>
      <w:r w:rsidR="005D6BB2">
        <w:rPr>
          <w:b w:val="0"/>
          <w:sz w:val="28"/>
          <w:szCs w:val="28"/>
        </w:rPr>
        <w:t>п</w:t>
      </w:r>
      <w:proofErr w:type="gramStart"/>
      <w:r w:rsidR="005D6BB2">
        <w:rPr>
          <w:b w:val="0"/>
          <w:sz w:val="28"/>
          <w:szCs w:val="28"/>
        </w:rPr>
        <w:t>.С</w:t>
      </w:r>
      <w:proofErr w:type="gramEnd"/>
      <w:r w:rsidR="005D6BB2">
        <w:rPr>
          <w:b w:val="0"/>
          <w:sz w:val="28"/>
          <w:szCs w:val="28"/>
        </w:rPr>
        <w:t>ередейский</w:t>
      </w:r>
      <w:proofErr w:type="spellEnd"/>
      <w:r w:rsidR="005D6BB2">
        <w:rPr>
          <w:b w:val="0"/>
          <w:sz w:val="28"/>
          <w:szCs w:val="28"/>
        </w:rPr>
        <w:t>, ул. Ленина, д. 14</w:t>
      </w:r>
      <w:r>
        <w:rPr>
          <w:b w:val="0"/>
          <w:sz w:val="28"/>
          <w:szCs w:val="28"/>
        </w:rPr>
        <w:t xml:space="preserve"> и посредством отправления на электронный адрес: </w:t>
      </w:r>
      <w:hyperlink r:id="rId9" w:history="1"/>
      <w:proofErr w:type="spellStart"/>
      <w:r w:rsidR="005D6BB2">
        <w:rPr>
          <w:rStyle w:val="a3"/>
          <w:b w:val="0"/>
          <w:sz w:val="28"/>
          <w:szCs w:val="28"/>
          <w:lang w:val="en-US"/>
        </w:rPr>
        <w:t>seredeysk</w:t>
      </w:r>
      <w:proofErr w:type="spellEnd"/>
      <w:r w:rsidR="005D6BB2" w:rsidRPr="005D6BB2">
        <w:rPr>
          <w:rStyle w:val="a3"/>
          <w:b w:val="0"/>
          <w:sz w:val="28"/>
          <w:szCs w:val="28"/>
        </w:rPr>
        <w:t>.</w:t>
      </w:r>
      <w:proofErr w:type="spellStart"/>
      <w:r w:rsidR="005D6BB2">
        <w:rPr>
          <w:rStyle w:val="a3"/>
          <w:b w:val="0"/>
          <w:sz w:val="28"/>
          <w:szCs w:val="28"/>
          <w:lang w:val="en-US"/>
        </w:rPr>
        <w:t>adm</w:t>
      </w:r>
      <w:proofErr w:type="spellEnd"/>
      <w:r w:rsidR="005D6BB2" w:rsidRPr="005D6BB2">
        <w:rPr>
          <w:rStyle w:val="a3"/>
          <w:b w:val="0"/>
          <w:sz w:val="28"/>
          <w:szCs w:val="28"/>
        </w:rPr>
        <w:t>@</w:t>
      </w:r>
      <w:proofErr w:type="spellStart"/>
      <w:r w:rsidR="005D6BB2">
        <w:rPr>
          <w:rStyle w:val="a3"/>
          <w:b w:val="0"/>
          <w:sz w:val="28"/>
          <w:szCs w:val="28"/>
          <w:lang w:val="en-US"/>
        </w:rPr>
        <w:t>yandex</w:t>
      </w:r>
      <w:proofErr w:type="spellEnd"/>
      <w:r w:rsidR="005D6BB2" w:rsidRPr="005D6BB2">
        <w:rPr>
          <w:rStyle w:val="a3"/>
          <w:b w:val="0"/>
          <w:sz w:val="28"/>
          <w:szCs w:val="28"/>
        </w:rPr>
        <w:t>.</w:t>
      </w:r>
      <w:proofErr w:type="spellStart"/>
      <w:r w:rsidR="005D6BB2">
        <w:rPr>
          <w:rStyle w:val="a3"/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 xml:space="preserve">.  </w:t>
      </w:r>
    </w:p>
    <w:p w:rsidR="00B75169" w:rsidRDefault="00B75169" w:rsidP="007D4573">
      <w:pPr>
        <w:numPr>
          <w:ilvl w:val="0"/>
          <w:numId w:val="1"/>
        </w:numPr>
        <w:tabs>
          <w:tab w:val="left" w:pos="709"/>
          <w:tab w:val="left" w:pos="1134"/>
          <w:tab w:val="left" w:pos="2552"/>
        </w:tabs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подписания и подлежит размещению на официал</w:t>
      </w:r>
      <w:r w:rsidR="005D6BB2">
        <w:rPr>
          <w:b w:val="0"/>
          <w:sz w:val="28"/>
          <w:szCs w:val="28"/>
        </w:rPr>
        <w:t>ьном сайте городского поселения «Поселок Середейский</w:t>
      </w:r>
      <w:r>
        <w:rPr>
          <w:b w:val="0"/>
          <w:sz w:val="28"/>
          <w:szCs w:val="28"/>
        </w:rPr>
        <w:t>» в сети интернет по адресу:</w:t>
      </w:r>
      <w:r>
        <w:t xml:space="preserve"> </w:t>
      </w:r>
      <w:r w:rsidR="007D4573" w:rsidRPr="007D4573">
        <w:rPr>
          <w:b w:val="0"/>
          <w:sz w:val="28"/>
          <w:szCs w:val="28"/>
        </w:rPr>
        <w:t>http://adm-seredeysk.ru/</w:t>
      </w:r>
      <w:r w:rsidR="005D6BB2" w:rsidRPr="007D4573">
        <w:rPr>
          <w:b w:val="0"/>
          <w:sz w:val="28"/>
          <w:szCs w:val="28"/>
        </w:rPr>
        <w:t xml:space="preserve"> </w:t>
      </w:r>
    </w:p>
    <w:p w:rsidR="00B75169" w:rsidRPr="007D4573" w:rsidRDefault="00B75169" w:rsidP="007D4573">
      <w:pPr>
        <w:numPr>
          <w:ilvl w:val="0"/>
          <w:numId w:val="1"/>
        </w:numPr>
        <w:tabs>
          <w:tab w:val="left" w:pos="709"/>
          <w:tab w:val="left" w:pos="993"/>
          <w:tab w:val="left" w:pos="2552"/>
        </w:tabs>
        <w:ind w:left="0" w:firstLine="709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данного постановления возложить на за</w:t>
      </w:r>
      <w:r w:rsidR="007D4573">
        <w:rPr>
          <w:b w:val="0"/>
          <w:sz w:val="28"/>
          <w:szCs w:val="28"/>
        </w:rPr>
        <w:t xml:space="preserve">местителя главы администрации ГП «Поселок Середейский» </w:t>
      </w:r>
      <w:proofErr w:type="spellStart"/>
      <w:r w:rsidR="007D4573">
        <w:rPr>
          <w:b w:val="0"/>
          <w:sz w:val="28"/>
          <w:szCs w:val="28"/>
        </w:rPr>
        <w:t>А.В</w:t>
      </w:r>
      <w:r>
        <w:rPr>
          <w:b w:val="0"/>
          <w:sz w:val="28"/>
          <w:szCs w:val="28"/>
        </w:rPr>
        <w:t>.</w:t>
      </w:r>
      <w:r w:rsidR="007D4573">
        <w:rPr>
          <w:b w:val="0"/>
          <w:sz w:val="28"/>
          <w:szCs w:val="28"/>
        </w:rPr>
        <w:t>Мышлякову</w:t>
      </w:r>
      <w:proofErr w:type="spellEnd"/>
      <w:r w:rsidR="007D4573">
        <w:rPr>
          <w:b w:val="0"/>
          <w:sz w:val="28"/>
          <w:szCs w:val="28"/>
        </w:rPr>
        <w:t>.</w:t>
      </w:r>
    </w:p>
    <w:p w:rsidR="00B75169" w:rsidRDefault="00B75169" w:rsidP="00B75169">
      <w:pPr>
        <w:tabs>
          <w:tab w:val="left" w:pos="993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75169" w:rsidRDefault="007D4573" w:rsidP="00B75169">
      <w:pPr>
        <w:tabs>
          <w:tab w:val="left" w:pos="993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ГП «Поселок Середейский</w:t>
      </w:r>
      <w:r w:rsidR="00B75169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p w:rsidR="00510370" w:rsidRDefault="00510370"/>
    <w:sectPr w:rsidR="0051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55"/>
    <w:multiLevelType w:val="hybridMultilevel"/>
    <w:tmpl w:val="C55285E6"/>
    <w:lvl w:ilvl="0" w:tplc="91C0F8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6"/>
    <w:rsid w:val="001778E0"/>
    <w:rsid w:val="00510370"/>
    <w:rsid w:val="005D6BB2"/>
    <w:rsid w:val="007D4573"/>
    <w:rsid w:val="00991D27"/>
    <w:rsid w:val="00A36F3E"/>
    <w:rsid w:val="00AA27C6"/>
    <w:rsid w:val="00AD7D57"/>
    <w:rsid w:val="00B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69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51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6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uhin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8</cp:revision>
  <cp:lastPrinted>2022-06-29T11:49:00Z</cp:lastPrinted>
  <dcterms:created xsi:type="dcterms:W3CDTF">2022-06-23T11:54:00Z</dcterms:created>
  <dcterms:modified xsi:type="dcterms:W3CDTF">2022-06-29T11:51:00Z</dcterms:modified>
</cp:coreProperties>
</file>