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19" w:rsidRDefault="007D5719" w:rsidP="007D5719">
      <w:pPr>
        <w:jc w:val="both"/>
        <w:rPr>
          <w:kern w:val="28"/>
        </w:rPr>
      </w:pP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4B0391">
        <w:rPr>
          <w:rFonts w:ascii="Times New Roman CYR" w:eastAsiaTheme="minorEastAsia" w:hAnsi="Times New Roman CYR" w:cs="Times New Roman CYR"/>
          <w:bCs/>
          <w:sz w:val="28"/>
          <w:szCs w:val="28"/>
        </w:rPr>
        <w:t>АДМИНИСТРАЦИЯ СЕЛЬСКОГО ПОСЕЛЕНИЯ</w:t>
      </w:r>
    </w:p>
    <w:p w:rsidR="004B0391" w:rsidRPr="004B0391" w:rsidRDefault="001A3208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>«ДЕРЕВНЯ АЛНЕРЫ»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 w:rsidRPr="004B0391">
        <w:rPr>
          <w:rFonts w:ascii="Times New Roman CYR" w:eastAsiaTheme="minorEastAsia" w:hAnsi="Times New Roman CYR" w:cs="Times New Roman CYR"/>
          <w:bCs/>
          <w:sz w:val="32"/>
          <w:szCs w:val="32"/>
        </w:rPr>
        <w:t>Сухиничский район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ind w:hanging="284"/>
        <w:jc w:val="center"/>
        <w:rPr>
          <w:rFonts w:ascii="Times New Roman CYR" w:eastAsiaTheme="minorEastAsia" w:hAnsi="Times New Roman CYR" w:cs="Times New Roman CYR"/>
          <w:b w:val="0"/>
          <w:sz w:val="32"/>
          <w:szCs w:val="32"/>
        </w:rPr>
      </w:pP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  <w:r w:rsidRPr="004B0391">
        <w:rPr>
          <w:rFonts w:ascii="Times New Roman CYR" w:eastAsiaTheme="minorEastAsia" w:hAnsi="Times New Roman CYR" w:cs="Times New Roman CYR"/>
          <w:bCs/>
          <w:sz w:val="32"/>
          <w:szCs w:val="32"/>
        </w:rPr>
        <w:t>П О С Т А Н О В Л Е Н И Е</w:t>
      </w:r>
    </w:p>
    <w:p w:rsidR="004B0391" w:rsidRPr="004B0391" w:rsidRDefault="004B0391" w:rsidP="00CF1CC3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Cs/>
          <w:sz w:val="32"/>
          <w:szCs w:val="32"/>
        </w:rPr>
      </w:pPr>
    </w:p>
    <w:p w:rsidR="004B0391" w:rsidRPr="004B0391" w:rsidRDefault="004B0391" w:rsidP="004B0391">
      <w:pPr>
        <w:keepNext/>
        <w:widowControl w:val="0"/>
        <w:autoSpaceDE w:val="0"/>
        <w:autoSpaceDN w:val="0"/>
        <w:adjustRightInd w:val="0"/>
        <w:rPr>
          <w:rFonts w:eastAsiaTheme="minorEastAsia"/>
          <w:bCs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 xml:space="preserve">от </w:t>
      </w:r>
      <w:r w:rsidR="00042EFA">
        <w:rPr>
          <w:rFonts w:eastAsiaTheme="minorEastAsia"/>
          <w:color w:val="000000"/>
          <w:sz w:val="26"/>
          <w:szCs w:val="26"/>
        </w:rPr>
        <w:t>26</w:t>
      </w:r>
      <w:r w:rsidR="00CF1CC3" w:rsidRPr="00312373">
        <w:rPr>
          <w:rFonts w:eastAsiaTheme="minorEastAsia"/>
          <w:color w:val="000000"/>
          <w:sz w:val="26"/>
          <w:szCs w:val="26"/>
        </w:rPr>
        <w:t>.12.2018</w:t>
      </w:r>
      <w:r w:rsidRPr="004B0391">
        <w:rPr>
          <w:rFonts w:eastAsiaTheme="minorEastAsia"/>
          <w:color w:val="000000"/>
          <w:sz w:val="26"/>
          <w:szCs w:val="26"/>
        </w:rPr>
        <w:t xml:space="preserve">г                                                   </w:t>
      </w:r>
      <w:r w:rsidR="001A3208"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 w:rsidRPr="004B0391">
        <w:rPr>
          <w:rFonts w:eastAsiaTheme="minorEastAsia"/>
          <w:color w:val="000000"/>
          <w:sz w:val="26"/>
          <w:szCs w:val="26"/>
        </w:rPr>
        <w:t xml:space="preserve"> №  </w:t>
      </w:r>
      <w:r w:rsidR="001A3208">
        <w:rPr>
          <w:rFonts w:eastAsiaTheme="minorEastAsia"/>
          <w:color w:val="000000"/>
          <w:sz w:val="26"/>
          <w:szCs w:val="26"/>
        </w:rPr>
        <w:t>50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CF1CC3" w:rsidRPr="00312373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>О примерном плане мероприятий</w:t>
      </w:r>
    </w:p>
    <w:p w:rsidR="00CF1CC3" w:rsidRPr="00312373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>по развитию территориального</w:t>
      </w:r>
    </w:p>
    <w:p w:rsidR="004B0391" w:rsidRPr="004B0391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 xml:space="preserve">общественного самоуправления </w:t>
      </w:r>
      <w:r w:rsidR="004B0391" w:rsidRPr="004B0391">
        <w:rPr>
          <w:rFonts w:eastAsiaTheme="minorEastAsia"/>
          <w:color w:val="000000"/>
          <w:sz w:val="26"/>
          <w:szCs w:val="26"/>
        </w:rPr>
        <w:t>на территории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 xml:space="preserve">сельского поселения </w:t>
      </w:r>
      <w:r w:rsidR="001A3208">
        <w:rPr>
          <w:rFonts w:eastAsiaTheme="minorEastAsia"/>
          <w:color w:val="000000"/>
          <w:sz w:val="26"/>
          <w:szCs w:val="26"/>
        </w:rPr>
        <w:t>«Деревня Алнеры»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  <w:r w:rsidRPr="00CF1CC3">
        <w:rPr>
          <w:b w:val="0"/>
          <w:bCs/>
          <w:color w:val="000000"/>
          <w:sz w:val="26"/>
          <w:szCs w:val="26"/>
        </w:rPr>
        <w:t xml:space="preserve">Во исполнение п.3 перечня поручений Президента Российской Федерации от 07.09.2017 № Пр-1773 по итогам Совета при Президенте Российской Федерации по развитию местного самоуправления 5 августа 2017 г, учитывая установленные в Федеральном законе от 06.10.2003 года № 131-ФЗ «Об общих принципах организации местного самоуправления в РФ» полномочия городских и сельских поселений о территориальном общественном самоуправлении, администрация СП </w:t>
      </w:r>
      <w:r w:rsidR="001A3208">
        <w:rPr>
          <w:b w:val="0"/>
          <w:bCs/>
          <w:color w:val="000000"/>
          <w:sz w:val="26"/>
          <w:szCs w:val="26"/>
        </w:rPr>
        <w:t>«Деревня Алнеры»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F4109C" w:rsidRDefault="00CF1CC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F4109C">
        <w:rPr>
          <w:rFonts w:eastAsiaTheme="minorEastAsia"/>
          <w:color w:val="000000"/>
          <w:sz w:val="26"/>
          <w:szCs w:val="26"/>
        </w:rPr>
        <w:t xml:space="preserve"> П О С Т А Н О В Л Я ЕТ</w:t>
      </w:r>
      <w:r w:rsidR="004B0391" w:rsidRPr="00F4109C">
        <w:rPr>
          <w:rFonts w:eastAsiaTheme="minorEastAsia"/>
          <w:color w:val="000000"/>
          <w:sz w:val="26"/>
          <w:szCs w:val="26"/>
        </w:rPr>
        <w:t>:</w:t>
      </w:r>
    </w:p>
    <w:p w:rsidR="004B0391" w:rsidRPr="00F4109C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  <w:r w:rsidRPr="004B0391">
        <w:rPr>
          <w:rFonts w:eastAsiaTheme="minorEastAsia"/>
          <w:b w:val="0"/>
          <w:color w:val="000000"/>
          <w:sz w:val="26"/>
          <w:szCs w:val="26"/>
        </w:rPr>
        <w:t xml:space="preserve">1.Утвердить </w:t>
      </w:r>
      <w:r w:rsidR="00CF1CC3">
        <w:rPr>
          <w:rFonts w:eastAsiaTheme="minorEastAsia"/>
          <w:b w:val="0"/>
          <w:color w:val="000000"/>
          <w:sz w:val="26"/>
          <w:szCs w:val="26"/>
        </w:rPr>
        <w:t xml:space="preserve">примерный </w:t>
      </w:r>
      <w:r w:rsidRPr="004B0391">
        <w:rPr>
          <w:rFonts w:eastAsiaTheme="minorEastAsia"/>
          <w:b w:val="0"/>
          <w:color w:val="000000"/>
          <w:sz w:val="26"/>
          <w:szCs w:val="26"/>
        </w:rPr>
        <w:t>план мероприятий по</w:t>
      </w:r>
      <w:r w:rsidR="001A3208">
        <w:rPr>
          <w:rFonts w:eastAsiaTheme="minorEastAsia"/>
          <w:b w:val="0"/>
          <w:color w:val="000000"/>
          <w:sz w:val="26"/>
          <w:szCs w:val="26"/>
        </w:rPr>
        <w:t xml:space="preserve"> </w:t>
      </w:r>
      <w:r w:rsidR="00312373">
        <w:rPr>
          <w:rFonts w:eastAsiaTheme="minorEastAsia"/>
          <w:b w:val="0"/>
          <w:color w:val="000000"/>
          <w:sz w:val="26"/>
          <w:szCs w:val="26"/>
        </w:rPr>
        <w:t xml:space="preserve">развитию территориального общественного самоуправления на территории сельского поселения </w:t>
      </w:r>
      <w:r w:rsidR="001A3208">
        <w:rPr>
          <w:rFonts w:eastAsiaTheme="minorEastAsia"/>
          <w:b w:val="0"/>
          <w:color w:val="000000"/>
          <w:sz w:val="26"/>
          <w:szCs w:val="26"/>
        </w:rPr>
        <w:t>«Деревня Алнеры»</w:t>
      </w:r>
      <w:r w:rsidR="00F4109C">
        <w:rPr>
          <w:rFonts w:eastAsiaTheme="minorEastAsia"/>
          <w:b w:val="0"/>
          <w:color w:val="000000"/>
          <w:sz w:val="26"/>
          <w:szCs w:val="26"/>
        </w:rPr>
        <w:t xml:space="preserve"> на 2019 год</w:t>
      </w:r>
      <w:r w:rsidR="001A3208">
        <w:rPr>
          <w:rFonts w:eastAsiaTheme="minorEastAsia"/>
          <w:b w:val="0"/>
          <w:color w:val="000000"/>
          <w:sz w:val="26"/>
          <w:szCs w:val="26"/>
        </w:rPr>
        <w:t xml:space="preserve"> </w:t>
      </w:r>
      <w:r w:rsidR="00312373" w:rsidRPr="004B0391">
        <w:rPr>
          <w:rFonts w:eastAsiaTheme="minorEastAsia"/>
          <w:b w:val="0"/>
          <w:color w:val="000000"/>
          <w:sz w:val="26"/>
          <w:szCs w:val="26"/>
        </w:rPr>
        <w:t>(</w:t>
      </w:r>
      <w:r w:rsidRPr="004B0391">
        <w:rPr>
          <w:rFonts w:eastAsiaTheme="minorEastAsia"/>
          <w:b w:val="0"/>
          <w:color w:val="000000"/>
          <w:sz w:val="26"/>
          <w:szCs w:val="26"/>
        </w:rPr>
        <w:t>Прилагается).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Default="001A3208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  <w:r>
        <w:rPr>
          <w:rFonts w:eastAsiaTheme="minorEastAsia"/>
          <w:b w:val="0"/>
          <w:color w:val="000000"/>
          <w:sz w:val="26"/>
          <w:szCs w:val="26"/>
        </w:rPr>
        <w:t>2.Контроль над</w:t>
      </w:r>
      <w:r w:rsidR="004B0391" w:rsidRPr="004B0391">
        <w:rPr>
          <w:rFonts w:eastAsiaTheme="minorEastAsia"/>
          <w:b w:val="0"/>
          <w:color w:val="000000"/>
          <w:sz w:val="26"/>
          <w:szCs w:val="26"/>
        </w:rPr>
        <w:t xml:space="preserve"> исполнением настоящего постановления оставляю за </w:t>
      </w:r>
      <w:r w:rsidR="00312373">
        <w:rPr>
          <w:rFonts w:eastAsiaTheme="minorEastAsia"/>
          <w:b w:val="0"/>
          <w:color w:val="000000"/>
          <w:sz w:val="26"/>
          <w:szCs w:val="26"/>
        </w:rPr>
        <w:t>собой.</w:t>
      </w:r>
    </w:p>
    <w:p w:rsidR="00312373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312373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312373" w:rsidRPr="004B0391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312373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312373">
        <w:rPr>
          <w:rFonts w:eastAsiaTheme="minorEastAsia"/>
          <w:color w:val="000000"/>
          <w:sz w:val="26"/>
          <w:szCs w:val="26"/>
        </w:rPr>
        <w:t>Глава</w:t>
      </w:r>
      <w:r w:rsidR="004B0391" w:rsidRPr="004B0391">
        <w:rPr>
          <w:rFonts w:eastAsiaTheme="minorEastAsia"/>
          <w:color w:val="000000"/>
          <w:sz w:val="26"/>
          <w:szCs w:val="26"/>
        </w:rPr>
        <w:t xml:space="preserve">  администрации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6"/>
          <w:szCs w:val="26"/>
        </w:rPr>
      </w:pPr>
      <w:r w:rsidRPr="004B0391">
        <w:rPr>
          <w:rFonts w:eastAsiaTheme="minorEastAsia"/>
          <w:color w:val="000000"/>
          <w:sz w:val="26"/>
          <w:szCs w:val="26"/>
        </w:rPr>
        <w:t xml:space="preserve">СП </w:t>
      </w:r>
      <w:r w:rsidR="001A3208">
        <w:rPr>
          <w:rFonts w:eastAsiaTheme="minorEastAsia"/>
          <w:color w:val="000000"/>
          <w:sz w:val="26"/>
          <w:szCs w:val="26"/>
        </w:rPr>
        <w:t>«Деревня Алнеры»</w:t>
      </w:r>
      <w:r w:rsidRPr="004B0391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="001A3208">
        <w:rPr>
          <w:rFonts w:eastAsiaTheme="minorEastAsia"/>
          <w:color w:val="000000"/>
          <w:sz w:val="26"/>
          <w:szCs w:val="26"/>
        </w:rPr>
        <w:t xml:space="preserve">                                       С.Н.Марина</w:t>
      </w: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 w:val="0"/>
          <w:color w:val="000000"/>
          <w:sz w:val="26"/>
          <w:szCs w:val="26"/>
        </w:rPr>
      </w:pPr>
    </w:p>
    <w:p w:rsidR="004B0391" w:rsidRPr="004B0391" w:rsidRDefault="004B0391" w:rsidP="004B0391">
      <w:pPr>
        <w:widowControl w:val="0"/>
        <w:autoSpaceDE w:val="0"/>
        <w:autoSpaceDN w:val="0"/>
        <w:adjustRightInd w:val="0"/>
        <w:rPr>
          <w:rFonts w:eastAsiaTheme="minorEastAsia"/>
          <w:bCs/>
          <w:sz w:val="26"/>
          <w:szCs w:val="26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4B0391" w:rsidRDefault="004B0391" w:rsidP="007D5719">
      <w:pPr>
        <w:jc w:val="both"/>
        <w:rPr>
          <w:kern w:val="28"/>
        </w:rPr>
      </w:pPr>
    </w:p>
    <w:p w:rsidR="00AD2DB3" w:rsidRDefault="00AD2DB3" w:rsidP="00312373">
      <w:pPr>
        <w:spacing w:before="100" w:beforeAutospacing="1" w:after="100" w:afterAutospacing="1" w:line="240" w:lineRule="atLeast"/>
        <w:rPr>
          <w:kern w:val="28"/>
        </w:rPr>
      </w:pPr>
    </w:p>
    <w:p w:rsidR="00312373" w:rsidRDefault="00312373" w:rsidP="00312373">
      <w:pPr>
        <w:spacing w:before="100" w:beforeAutospacing="1" w:after="100" w:afterAutospacing="1" w:line="240" w:lineRule="atLeast"/>
        <w:rPr>
          <w:b w:val="0"/>
          <w:color w:val="000000"/>
          <w:sz w:val="28"/>
          <w:szCs w:val="28"/>
        </w:rPr>
      </w:pPr>
    </w:p>
    <w:p w:rsidR="00D8654D" w:rsidRDefault="00D8654D" w:rsidP="007D5719">
      <w:pPr>
        <w:jc w:val="center"/>
        <w:rPr>
          <w:color w:val="000000"/>
          <w:sz w:val="26"/>
          <w:szCs w:val="26"/>
        </w:rPr>
      </w:pPr>
    </w:p>
    <w:p w:rsidR="007D5719" w:rsidRPr="00D8654D" w:rsidRDefault="00984FDB" w:rsidP="007D5719">
      <w:pPr>
        <w:jc w:val="center"/>
        <w:rPr>
          <w:szCs w:val="24"/>
        </w:rPr>
      </w:pPr>
      <w:r w:rsidRPr="00D8654D">
        <w:rPr>
          <w:color w:val="000000"/>
          <w:szCs w:val="24"/>
        </w:rPr>
        <w:t xml:space="preserve">Примерный план </w:t>
      </w:r>
      <w:r w:rsidR="007D5719" w:rsidRPr="00D8654D">
        <w:rPr>
          <w:color w:val="000000"/>
          <w:szCs w:val="24"/>
        </w:rPr>
        <w:t>мероприятий по развитию территориального</w:t>
      </w:r>
    </w:p>
    <w:p w:rsidR="00312373" w:rsidRDefault="007D5719" w:rsidP="007D5719">
      <w:pPr>
        <w:jc w:val="center"/>
        <w:rPr>
          <w:color w:val="000000"/>
          <w:szCs w:val="24"/>
        </w:rPr>
      </w:pPr>
      <w:r w:rsidRPr="00D8654D">
        <w:rPr>
          <w:color w:val="000000"/>
          <w:szCs w:val="24"/>
        </w:rPr>
        <w:t xml:space="preserve">общественного самоуправления (ТОС) на территории </w:t>
      </w:r>
      <w:r w:rsidR="00D8654D">
        <w:rPr>
          <w:color w:val="000000"/>
          <w:szCs w:val="24"/>
        </w:rPr>
        <w:t xml:space="preserve">поселения </w:t>
      </w:r>
    </w:p>
    <w:p w:rsidR="00E6171B" w:rsidRPr="00D8654D" w:rsidRDefault="00312373" w:rsidP="007D5719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СП </w:t>
      </w:r>
      <w:r w:rsidR="001A3208">
        <w:rPr>
          <w:color w:val="000000"/>
          <w:szCs w:val="24"/>
        </w:rPr>
        <w:t>«Деревня Алнеры»</w:t>
      </w:r>
      <w:r w:rsidR="007D5719" w:rsidRPr="00D8654D">
        <w:rPr>
          <w:color w:val="000000"/>
          <w:szCs w:val="24"/>
        </w:rPr>
        <w:t xml:space="preserve"> на  2019 год</w:t>
      </w:r>
    </w:p>
    <w:p w:rsidR="007D5719" w:rsidRPr="00D8654D" w:rsidRDefault="007D5719" w:rsidP="007D5719">
      <w:pPr>
        <w:jc w:val="center"/>
        <w:rPr>
          <w:szCs w:val="24"/>
        </w:rPr>
      </w:pPr>
    </w:p>
    <w:tbl>
      <w:tblPr>
        <w:tblW w:w="10915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2126"/>
        <w:gridCol w:w="283"/>
        <w:gridCol w:w="1418"/>
        <w:gridCol w:w="1701"/>
        <w:gridCol w:w="1984"/>
      </w:tblGrid>
      <w:tr w:rsidR="007D5719" w:rsidRPr="00D8654D" w:rsidTr="001A3208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Цель мероприятия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Срок реализации мероприя</w:t>
            </w:r>
            <w:r w:rsidR="00F940AC">
              <w:rPr>
                <w:color w:val="000000"/>
                <w:szCs w:val="24"/>
              </w:rPr>
              <w:t>-</w:t>
            </w:r>
            <w:r w:rsidRPr="00D8654D">
              <w:rPr>
                <w:color w:val="000000"/>
                <w:szCs w:val="24"/>
              </w:rPr>
              <w:t>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Предусмотренный объем средств на реализацию мероприятия</w:t>
            </w:r>
          </w:p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E41562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Исполнитель</w:t>
            </w:r>
          </w:p>
        </w:tc>
      </w:tr>
      <w:tr w:rsidR="007D5719" w:rsidRPr="00D8654D" w:rsidTr="001A3208">
        <w:trPr>
          <w:trHeight w:val="2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center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5</w:t>
            </w:r>
          </w:p>
        </w:tc>
      </w:tr>
      <w:tr w:rsidR="007D5719" w:rsidRPr="00D8654D" w:rsidTr="004B0391">
        <w:trPr>
          <w:trHeight w:val="714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both"/>
              <w:rPr>
                <w:color w:val="000000"/>
                <w:szCs w:val="24"/>
              </w:rPr>
            </w:pPr>
            <w:r w:rsidRPr="00D8654D">
              <w:rPr>
                <w:color w:val="000000"/>
                <w:szCs w:val="24"/>
              </w:rPr>
              <w:t>1. Информирование населения по вопросам организации территориального общественного самоуправления через:</w:t>
            </w:r>
          </w:p>
        </w:tc>
      </w:tr>
      <w:tr w:rsidR="007D5719" w:rsidRPr="00D8654D" w:rsidTr="001A3208">
        <w:trPr>
          <w:trHeight w:val="193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- подготовка и опубликование информационных материалов по вопросам организации территориального общественного самоуправления на сайт</w:t>
            </w:r>
            <w:r w:rsidR="00984FDB" w:rsidRPr="00D8654D">
              <w:rPr>
                <w:b w:val="0"/>
                <w:color w:val="000000"/>
                <w:szCs w:val="24"/>
              </w:rPr>
              <w:t>е</w:t>
            </w:r>
            <w:r w:rsidR="004B0391">
              <w:rPr>
                <w:b w:val="0"/>
                <w:color w:val="000000"/>
                <w:szCs w:val="24"/>
              </w:rPr>
              <w:t xml:space="preserve"> администрации МР «Сухиничский район»в разделе сельское</w:t>
            </w:r>
            <w:r w:rsidR="001A3208">
              <w:rPr>
                <w:b w:val="0"/>
                <w:color w:val="000000"/>
                <w:szCs w:val="24"/>
              </w:rPr>
              <w:t xml:space="preserve"> </w:t>
            </w:r>
            <w:r w:rsidRPr="00D8654D">
              <w:rPr>
                <w:b w:val="0"/>
                <w:color w:val="000000"/>
                <w:szCs w:val="24"/>
              </w:rPr>
              <w:t>поселени</w:t>
            </w:r>
            <w:r w:rsidR="004B0391">
              <w:rPr>
                <w:b w:val="0"/>
                <w:color w:val="000000"/>
                <w:szCs w:val="24"/>
              </w:rPr>
              <w:t xml:space="preserve">е  </w:t>
            </w:r>
            <w:r w:rsidR="001A3208">
              <w:rPr>
                <w:b w:val="0"/>
                <w:color w:val="000000"/>
                <w:szCs w:val="24"/>
              </w:rPr>
              <w:t>«Деревня Алнеры»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Привлечение внимания жителей района к созданию ТОС.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Не требуется финансовых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92" w:rsidRPr="00D8654D" w:rsidRDefault="00984FDB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szCs w:val="24"/>
              </w:rPr>
              <w:t xml:space="preserve">глава администрации </w:t>
            </w:r>
          </w:p>
        </w:tc>
      </w:tr>
      <w:tr w:rsidR="007D5719" w:rsidRPr="00D8654D" w:rsidTr="001A3208">
        <w:trPr>
          <w:trHeight w:val="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CA6FBA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Оформление стенда</w:t>
            </w:r>
            <w:r w:rsidR="007D5719" w:rsidRPr="00D8654D">
              <w:rPr>
                <w:b w:val="0"/>
                <w:color w:val="000000"/>
                <w:szCs w:val="24"/>
              </w:rPr>
              <w:t xml:space="preserve"> ТОС в администраци</w:t>
            </w:r>
            <w:r w:rsidR="00984FDB" w:rsidRPr="00D8654D">
              <w:rPr>
                <w:b w:val="0"/>
                <w:color w:val="000000"/>
                <w:szCs w:val="24"/>
              </w:rPr>
              <w:t>и</w:t>
            </w:r>
            <w:r w:rsidR="001A3208">
              <w:rPr>
                <w:b w:val="0"/>
                <w:color w:val="000000"/>
                <w:szCs w:val="24"/>
              </w:rPr>
              <w:t xml:space="preserve"> </w:t>
            </w:r>
            <w:r w:rsidR="004B0391">
              <w:rPr>
                <w:b w:val="0"/>
                <w:color w:val="000000"/>
                <w:szCs w:val="24"/>
              </w:rPr>
              <w:t xml:space="preserve">сельского </w:t>
            </w:r>
            <w:r w:rsidR="007D5719" w:rsidRPr="00D8654D">
              <w:rPr>
                <w:b w:val="0"/>
                <w:color w:val="000000"/>
                <w:szCs w:val="24"/>
              </w:rPr>
              <w:t>поселени</w:t>
            </w:r>
            <w:r w:rsidR="00984FDB" w:rsidRPr="00D8654D">
              <w:rPr>
                <w:b w:val="0"/>
                <w:color w:val="000000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Привлечение внимания жителей района к созданию ТОС.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 xml:space="preserve">январь-февраль 2019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7D5719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Не требуется финансовых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719" w:rsidRPr="00D8654D" w:rsidRDefault="004B0391" w:rsidP="00D8654D">
            <w:pPr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эксперт</w:t>
            </w:r>
            <w:r w:rsidR="00762F71" w:rsidRPr="00D8654D">
              <w:rPr>
                <w:b w:val="0"/>
                <w:color w:val="000000"/>
                <w:szCs w:val="24"/>
              </w:rPr>
              <w:t xml:space="preserve"> администраци</w:t>
            </w:r>
            <w:r w:rsidR="00984FDB" w:rsidRPr="00D8654D">
              <w:rPr>
                <w:b w:val="0"/>
                <w:color w:val="000000"/>
                <w:szCs w:val="24"/>
              </w:rPr>
              <w:t>и</w:t>
            </w:r>
            <w:r w:rsidR="00762F71" w:rsidRPr="00D8654D">
              <w:rPr>
                <w:b w:val="0"/>
                <w:color w:val="000000"/>
                <w:szCs w:val="24"/>
              </w:rPr>
              <w:t xml:space="preserve"> поселени</w:t>
            </w:r>
            <w:r w:rsidR="00984FDB" w:rsidRPr="00D8654D">
              <w:rPr>
                <w:b w:val="0"/>
                <w:color w:val="000000"/>
                <w:szCs w:val="24"/>
              </w:rPr>
              <w:t>я</w:t>
            </w:r>
          </w:p>
        </w:tc>
      </w:tr>
      <w:tr w:rsidR="007D5719" w:rsidRPr="00D8654D" w:rsidTr="00762F71">
        <w:tc>
          <w:tcPr>
            <w:tcW w:w="109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719" w:rsidRPr="00D8654D" w:rsidRDefault="007D5719" w:rsidP="00D8654D">
            <w:pPr>
              <w:jc w:val="both"/>
              <w:rPr>
                <w:szCs w:val="24"/>
              </w:rPr>
            </w:pPr>
            <w:r w:rsidRPr="00D8654D">
              <w:rPr>
                <w:color w:val="000000"/>
                <w:szCs w:val="24"/>
              </w:rPr>
              <w:t>2. Создание условий для развития ТОС и иных форм участия граждан в осуществлении местного самоуправления через:</w:t>
            </w:r>
          </w:p>
        </w:tc>
      </w:tr>
      <w:tr w:rsidR="000F720B" w:rsidRPr="00D8654D" w:rsidTr="001A3208">
        <w:trPr>
          <w:trHeight w:val="7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Внесение из</w:t>
            </w:r>
            <w:r w:rsidR="004B0391">
              <w:rPr>
                <w:b w:val="0"/>
                <w:color w:val="000000"/>
                <w:szCs w:val="24"/>
              </w:rPr>
              <w:t xml:space="preserve">менений в устав поселения </w:t>
            </w:r>
            <w:r w:rsidRPr="00D8654D">
              <w:rPr>
                <w:b w:val="0"/>
                <w:color w:val="000000"/>
                <w:szCs w:val="24"/>
              </w:rPr>
              <w:t xml:space="preserve"> по вопросам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1A3208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 течение</w:t>
            </w:r>
            <w:r w:rsidR="00F4109C">
              <w:rPr>
                <w:b w:val="0"/>
                <w:color w:val="000000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F4109C" w:rsidP="00D8654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Глава администрации</w:t>
            </w:r>
          </w:p>
        </w:tc>
      </w:tr>
      <w:tr w:rsidR="000F720B" w:rsidRPr="00D8654D" w:rsidTr="001A3208">
        <w:trPr>
          <w:trHeight w:val="2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F940AC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Разработка порядка организации ТО</w:t>
            </w:r>
            <w:r w:rsidR="004B0391">
              <w:rPr>
                <w:b w:val="0"/>
                <w:color w:val="000000"/>
                <w:szCs w:val="24"/>
              </w:rPr>
              <w:t xml:space="preserve">С на территории поселения </w:t>
            </w:r>
            <w:r w:rsidRPr="00D8654D">
              <w:rPr>
                <w:b w:val="0"/>
                <w:color w:val="000000"/>
                <w:szCs w:val="24"/>
              </w:rPr>
              <w:t xml:space="preserve"> (п.11</w:t>
            </w:r>
            <w:r w:rsidR="00F940AC">
              <w:rPr>
                <w:b w:val="0"/>
                <w:color w:val="000000"/>
                <w:szCs w:val="24"/>
              </w:rPr>
              <w:t>,</w:t>
            </w:r>
            <w:r w:rsidRPr="00D8654D">
              <w:rPr>
                <w:b w:val="0"/>
                <w:color w:val="000000"/>
                <w:szCs w:val="24"/>
              </w:rPr>
              <w:t>ст.27 ФЗ-131)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1A3208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 течение</w:t>
            </w:r>
            <w:r w:rsidR="00F4109C">
              <w:rPr>
                <w:b w:val="0"/>
                <w:color w:val="000000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Default="00D8654D" w:rsidP="00D8654D">
            <w:pPr>
              <w:jc w:val="center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 xml:space="preserve">глава </w:t>
            </w:r>
            <w:r w:rsidR="001A3208">
              <w:rPr>
                <w:b w:val="0"/>
                <w:color w:val="000000"/>
                <w:szCs w:val="24"/>
              </w:rPr>
              <w:t>администра</w:t>
            </w:r>
            <w:r w:rsidR="00F4109C">
              <w:rPr>
                <w:b w:val="0"/>
                <w:color w:val="000000"/>
                <w:szCs w:val="24"/>
              </w:rPr>
              <w:t xml:space="preserve">ции поселения </w:t>
            </w:r>
            <w:bookmarkStart w:id="0" w:name="_GoBack"/>
            <w:bookmarkEnd w:id="0"/>
          </w:p>
          <w:p w:rsidR="00CA6FBA" w:rsidRPr="00D8654D" w:rsidRDefault="00CA6FBA" w:rsidP="00D8654D">
            <w:pPr>
              <w:jc w:val="center"/>
              <w:rPr>
                <w:b w:val="0"/>
                <w:szCs w:val="24"/>
              </w:rPr>
            </w:pPr>
          </w:p>
        </w:tc>
      </w:tr>
      <w:tr w:rsidR="000F720B" w:rsidRPr="00D8654D" w:rsidTr="001A320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Разработка порядка регистрации уставов 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1A3208" w:rsidP="00D8654D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В течение</w:t>
            </w:r>
            <w:r w:rsidR="00F4109C">
              <w:rPr>
                <w:b w:val="0"/>
                <w:color w:val="000000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0F720B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20B" w:rsidRPr="00D8654D" w:rsidRDefault="00D8654D" w:rsidP="00D8654D">
            <w:pPr>
              <w:jc w:val="center"/>
              <w:rPr>
                <w:b w:val="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>-«-</w:t>
            </w:r>
          </w:p>
        </w:tc>
      </w:tr>
      <w:tr w:rsidR="00762F71" w:rsidRPr="00D8654D" w:rsidTr="001A3208">
        <w:trPr>
          <w:trHeight w:val="19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762F71" w:rsidP="00D8654D">
            <w:pPr>
              <w:jc w:val="both"/>
              <w:rPr>
                <w:b w:val="0"/>
                <w:color w:val="000000"/>
                <w:szCs w:val="24"/>
              </w:rPr>
            </w:pPr>
            <w:r w:rsidRPr="00D8654D">
              <w:rPr>
                <w:b w:val="0"/>
                <w:color w:val="000000"/>
                <w:szCs w:val="24"/>
              </w:rPr>
              <w:t xml:space="preserve">Разработка муниципальной </w:t>
            </w:r>
            <w:hyperlink r:id="rId7" w:tooltip="Целевые программы" w:history="1">
              <w:r w:rsidRPr="00D8654D">
                <w:rPr>
                  <w:b w:val="0"/>
                  <w:color w:val="000000"/>
                  <w:szCs w:val="24"/>
                </w:rPr>
                <w:t xml:space="preserve"> программы</w:t>
              </w:r>
            </w:hyperlink>
            <w:r w:rsidRPr="00D8654D">
              <w:rPr>
                <w:b w:val="0"/>
                <w:color w:val="000000"/>
                <w:szCs w:val="24"/>
              </w:rPr>
              <w:t xml:space="preserve"> по развитию и поддержке ТОС в </w:t>
            </w:r>
            <w:r w:rsidR="004B0391">
              <w:rPr>
                <w:b w:val="0"/>
                <w:color w:val="000000"/>
                <w:szCs w:val="24"/>
              </w:rPr>
              <w:t xml:space="preserve">сельском поселении СП </w:t>
            </w:r>
            <w:r w:rsidR="001A3208">
              <w:rPr>
                <w:b w:val="0"/>
                <w:color w:val="000000"/>
                <w:szCs w:val="24"/>
              </w:rPr>
              <w:t>«Деревня Алнеры»</w:t>
            </w:r>
            <w:r w:rsidRPr="00D8654D">
              <w:rPr>
                <w:b w:val="0"/>
                <w:color w:val="000000"/>
                <w:szCs w:val="24"/>
              </w:rPr>
              <w:t xml:space="preserve"> на 2020-2024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762F71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BF4F03" w:rsidP="00BF4F03">
            <w:pPr>
              <w:jc w:val="both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 xml:space="preserve">не позднее 5 </w:t>
            </w:r>
            <w:r w:rsidR="00762F71" w:rsidRPr="00D8654D">
              <w:rPr>
                <w:b w:val="0"/>
                <w:color w:val="000000"/>
                <w:szCs w:val="24"/>
              </w:rPr>
              <w:t>октябр</w:t>
            </w:r>
            <w:r>
              <w:rPr>
                <w:b w:val="0"/>
                <w:color w:val="000000"/>
                <w:szCs w:val="24"/>
              </w:rPr>
              <w:t>я</w:t>
            </w:r>
            <w:r w:rsidR="00762F71" w:rsidRPr="00D8654D">
              <w:rPr>
                <w:b w:val="0"/>
                <w:color w:val="000000"/>
                <w:szCs w:val="24"/>
              </w:rPr>
              <w:t xml:space="preserve">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F71" w:rsidRPr="00D8654D" w:rsidRDefault="00762F71" w:rsidP="00D8654D">
            <w:pPr>
              <w:jc w:val="both"/>
              <w:rPr>
                <w:b w:val="0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492" w:rsidRPr="00D8654D" w:rsidRDefault="004B0391" w:rsidP="00D8654D">
            <w:pPr>
              <w:jc w:val="center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глава администрации</w:t>
            </w:r>
            <w:r w:rsidR="00D8654D">
              <w:rPr>
                <w:b w:val="0"/>
                <w:color w:val="000000"/>
                <w:szCs w:val="24"/>
              </w:rPr>
              <w:t xml:space="preserve"> поселени</w:t>
            </w:r>
            <w:r>
              <w:rPr>
                <w:b w:val="0"/>
                <w:color w:val="000000"/>
                <w:szCs w:val="24"/>
              </w:rPr>
              <w:t>я</w:t>
            </w:r>
          </w:p>
        </w:tc>
      </w:tr>
    </w:tbl>
    <w:p w:rsidR="007D5719" w:rsidRPr="00D8654D" w:rsidRDefault="007D5719" w:rsidP="00D8654D">
      <w:pPr>
        <w:jc w:val="both"/>
        <w:rPr>
          <w:szCs w:val="24"/>
        </w:rPr>
      </w:pPr>
    </w:p>
    <w:sectPr w:rsidR="007D5719" w:rsidRPr="00D8654D" w:rsidSect="00F940A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BF" w:rsidRDefault="005F3BBF" w:rsidP="004521DA">
      <w:r>
        <w:separator/>
      </w:r>
    </w:p>
  </w:endnote>
  <w:endnote w:type="continuationSeparator" w:id="1">
    <w:p w:rsidR="005F3BBF" w:rsidRDefault="005F3BBF" w:rsidP="0045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BF" w:rsidRDefault="005F3BBF" w:rsidP="004521DA">
      <w:r>
        <w:separator/>
      </w:r>
    </w:p>
  </w:footnote>
  <w:footnote w:type="continuationSeparator" w:id="1">
    <w:p w:rsidR="005F3BBF" w:rsidRDefault="005F3BBF" w:rsidP="004521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48"/>
    <w:rsid w:val="00025CD2"/>
    <w:rsid w:val="00042EFA"/>
    <w:rsid w:val="00054D21"/>
    <w:rsid w:val="00066FD0"/>
    <w:rsid w:val="00073916"/>
    <w:rsid w:val="0008154C"/>
    <w:rsid w:val="000F720B"/>
    <w:rsid w:val="001247D8"/>
    <w:rsid w:val="00136B0D"/>
    <w:rsid w:val="0014796F"/>
    <w:rsid w:val="001507C5"/>
    <w:rsid w:val="00161521"/>
    <w:rsid w:val="001822B1"/>
    <w:rsid w:val="0018305D"/>
    <w:rsid w:val="00185FD5"/>
    <w:rsid w:val="00190FB3"/>
    <w:rsid w:val="00191B10"/>
    <w:rsid w:val="001A25F6"/>
    <w:rsid w:val="001A3208"/>
    <w:rsid w:val="001D1649"/>
    <w:rsid w:val="001D28B7"/>
    <w:rsid w:val="001D7427"/>
    <w:rsid w:val="00202F74"/>
    <w:rsid w:val="002116DD"/>
    <w:rsid w:val="00222942"/>
    <w:rsid w:val="00226BD4"/>
    <w:rsid w:val="002322A9"/>
    <w:rsid w:val="00263746"/>
    <w:rsid w:val="00284896"/>
    <w:rsid w:val="002912FA"/>
    <w:rsid w:val="002B1638"/>
    <w:rsid w:val="002B3EE1"/>
    <w:rsid w:val="002C6F3C"/>
    <w:rsid w:val="002D761A"/>
    <w:rsid w:val="00312373"/>
    <w:rsid w:val="00343CF0"/>
    <w:rsid w:val="00350492"/>
    <w:rsid w:val="003646EA"/>
    <w:rsid w:val="00381EF5"/>
    <w:rsid w:val="003A0A68"/>
    <w:rsid w:val="003A5BAD"/>
    <w:rsid w:val="003A6094"/>
    <w:rsid w:val="003D64E3"/>
    <w:rsid w:val="00441CAA"/>
    <w:rsid w:val="004521DA"/>
    <w:rsid w:val="00453F35"/>
    <w:rsid w:val="004926EF"/>
    <w:rsid w:val="004B0391"/>
    <w:rsid w:val="005070C9"/>
    <w:rsid w:val="00507310"/>
    <w:rsid w:val="00544B02"/>
    <w:rsid w:val="00560ABB"/>
    <w:rsid w:val="005B74B1"/>
    <w:rsid w:val="005D00F2"/>
    <w:rsid w:val="005F3BBF"/>
    <w:rsid w:val="005F5D7F"/>
    <w:rsid w:val="006059AC"/>
    <w:rsid w:val="00633A19"/>
    <w:rsid w:val="00644115"/>
    <w:rsid w:val="00645665"/>
    <w:rsid w:val="00651748"/>
    <w:rsid w:val="00661134"/>
    <w:rsid w:val="0066733F"/>
    <w:rsid w:val="00677E82"/>
    <w:rsid w:val="006A1DBD"/>
    <w:rsid w:val="006B494C"/>
    <w:rsid w:val="00705B0A"/>
    <w:rsid w:val="00733E1D"/>
    <w:rsid w:val="007451C8"/>
    <w:rsid w:val="00762F71"/>
    <w:rsid w:val="00786942"/>
    <w:rsid w:val="007B2183"/>
    <w:rsid w:val="007B7143"/>
    <w:rsid w:val="007C1B85"/>
    <w:rsid w:val="007C6F29"/>
    <w:rsid w:val="007D5719"/>
    <w:rsid w:val="007F6021"/>
    <w:rsid w:val="00821B79"/>
    <w:rsid w:val="008248D1"/>
    <w:rsid w:val="00825954"/>
    <w:rsid w:val="00834D2C"/>
    <w:rsid w:val="0084390A"/>
    <w:rsid w:val="00845D86"/>
    <w:rsid w:val="0085068E"/>
    <w:rsid w:val="008B1E80"/>
    <w:rsid w:val="008F5252"/>
    <w:rsid w:val="009004E5"/>
    <w:rsid w:val="00921DBC"/>
    <w:rsid w:val="00923912"/>
    <w:rsid w:val="0094445E"/>
    <w:rsid w:val="0095187B"/>
    <w:rsid w:val="00963162"/>
    <w:rsid w:val="00966899"/>
    <w:rsid w:val="00971253"/>
    <w:rsid w:val="00984FDB"/>
    <w:rsid w:val="009A1DE0"/>
    <w:rsid w:val="009A6069"/>
    <w:rsid w:val="009C41F0"/>
    <w:rsid w:val="009F45D3"/>
    <w:rsid w:val="00A13E93"/>
    <w:rsid w:val="00A150CA"/>
    <w:rsid w:val="00A5130F"/>
    <w:rsid w:val="00AB23A9"/>
    <w:rsid w:val="00AC03A8"/>
    <w:rsid w:val="00AC6496"/>
    <w:rsid w:val="00AD2DB3"/>
    <w:rsid w:val="00AD344A"/>
    <w:rsid w:val="00AD4E56"/>
    <w:rsid w:val="00B05809"/>
    <w:rsid w:val="00B17370"/>
    <w:rsid w:val="00B263DA"/>
    <w:rsid w:val="00B828E8"/>
    <w:rsid w:val="00B85447"/>
    <w:rsid w:val="00B96EC4"/>
    <w:rsid w:val="00BB2E90"/>
    <w:rsid w:val="00BB6A09"/>
    <w:rsid w:val="00BD01E7"/>
    <w:rsid w:val="00BD2F77"/>
    <w:rsid w:val="00BD709C"/>
    <w:rsid w:val="00BE381F"/>
    <w:rsid w:val="00BF4F03"/>
    <w:rsid w:val="00C07F61"/>
    <w:rsid w:val="00C23BF8"/>
    <w:rsid w:val="00C3079B"/>
    <w:rsid w:val="00C62133"/>
    <w:rsid w:val="00C657FC"/>
    <w:rsid w:val="00C83478"/>
    <w:rsid w:val="00CA2AB0"/>
    <w:rsid w:val="00CA6FBA"/>
    <w:rsid w:val="00CB770A"/>
    <w:rsid w:val="00CD039B"/>
    <w:rsid w:val="00CD60A6"/>
    <w:rsid w:val="00CF1CC3"/>
    <w:rsid w:val="00D033FA"/>
    <w:rsid w:val="00D04C41"/>
    <w:rsid w:val="00D228AF"/>
    <w:rsid w:val="00D8654D"/>
    <w:rsid w:val="00D934EE"/>
    <w:rsid w:val="00D956A4"/>
    <w:rsid w:val="00DA5623"/>
    <w:rsid w:val="00DB45C0"/>
    <w:rsid w:val="00DC4894"/>
    <w:rsid w:val="00DC5C65"/>
    <w:rsid w:val="00DD092E"/>
    <w:rsid w:val="00DE26BD"/>
    <w:rsid w:val="00DF36B0"/>
    <w:rsid w:val="00DF43D1"/>
    <w:rsid w:val="00E002B4"/>
    <w:rsid w:val="00E076D6"/>
    <w:rsid w:val="00E163C8"/>
    <w:rsid w:val="00E20A0F"/>
    <w:rsid w:val="00E24367"/>
    <w:rsid w:val="00E31AA6"/>
    <w:rsid w:val="00E41562"/>
    <w:rsid w:val="00E465F5"/>
    <w:rsid w:val="00E54B14"/>
    <w:rsid w:val="00E6171B"/>
    <w:rsid w:val="00E74FA8"/>
    <w:rsid w:val="00EA1FA5"/>
    <w:rsid w:val="00EA4125"/>
    <w:rsid w:val="00EB5C71"/>
    <w:rsid w:val="00ED1F06"/>
    <w:rsid w:val="00ED2942"/>
    <w:rsid w:val="00ED6B2E"/>
    <w:rsid w:val="00EE0254"/>
    <w:rsid w:val="00EE250C"/>
    <w:rsid w:val="00F02C7D"/>
    <w:rsid w:val="00F24AAE"/>
    <w:rsid w:val="00F4109C"/>
    <w:rsid w:val="00F52964"/>
    <w:rsid w:val="00F54245"/>
    <w:rsid w:val="00F60CD9"/>
    <w:rsid w:val="00F940AC"/>
    <w:rsid w:val="00FA10C7"/>
    <w:rsid w:val="00FA1D56"/>
    <w:rsid w:val="00FD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6"/>
    <w:rPr>
      <w:b/>
      <w:sz w:val="24"/>
    </w:rPr>
  </w:style>
  <w:style w:type="paragraph" w:styleId="2">
    <w:name w:val="heading 2"/>
    <w:basedOn w:val="a"/>
    <w:link w:val="20"/>
    <w:uiPriority w:val="9"/>
    <w:qFormat/>
    <w:rsid w:val="003646EA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21DA"/>
    <w:rPr>
      <w:b/>
      <w:sz w:val="24"/>
    </w:rPr>
  </w:style>
  <w:style w:type="paragraph" w:styleId="a5">
    <w:name w:val="footer"/>
    <w:basedOn w:val="a"/>
    <w:link w:val="a6"/>
    <w:rsid w:val="004521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521DA"/>
    <w:rPr>
      <w:b/>
      <w:sz w:val="24"/>
    </w:rPr>
  </w:style>
  <w:style w:type="paragraph" w:styleId="a7">
    <w:name w:val="Balloon Text"/>
    <w:basedOn w:val="a"/>
    <w:link w:val="a8"/>
    <w:rsid w:val="00081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154C"/>
    <w:rPr>
      <w:rFonts w:ascii="Tahoma" w:hAnsi="Tahoma" w:cs="Tahoma"/>
      <w:b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46EA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3646EA"/>
    <w:pPr>
      <w:spacing w:before="100" w:beforeAutospacing="1" w:after="100" w:afterAutospacing="1"/>
    </w:pPr>
    <w:rPr>
      <w:b w:val="0"/>
      <w:szCs w:val="24"/>
    </w:rPr>
  </w:style>
  <w:style w:type="paragraph" w:styleId="aa">
    <w:name w:val="Body Text"/>
    <w:basedOn w:val="a"/>
    <w:link w:val="1"/>
    <w:unhideWhenUsed/>
    <w:rsid w:val="00F60CD9"/>
    <w:pPr>
      <w:jc w:val="both"/>
    </w:pPr>
    <w:rPr>
      <w:b w:val="0"/>
      <w:kern w:val="16"/>
      <w:sz w:val="26"/>
    </w:rPr>
  </w:style>
  <w:style w:type="character" w:customStyle="1" w:styleId="ab">
    <w:name w:val="Основной текст Знак"/>
    <w:basedOn w:val="a0"/>
    <w:rsid w:val="00F60CD9"/>
    <w:rPr>
      <w:b/>
      <w:sz w:val="24"/>
    </w:rPr>
  </w:style>
  <w:style w:type="character" w:customStyle="1" w:styleId="1">
    <w:name w:val="Основной текст Знак1"/>
    <w:basedOn w:val="a0"/>
    <w:link w:val="aa"/>
    <w:locked/>
    <w:rsid w:val="00F60CD9"/>
    <w:rPr>
      <w:kern w:val="16"/>
      <w:sz w:val="26"/>
    </w:rPr>
  </w:style>
  <w:style w:type="table" w:styleId="ac">
    <w:name w:val="Table Grid"/>
    <w:basedOn w:val="a1"/>
    <w:rsid w:val="00677E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tcelevie_programm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77AA-23C0-4B32-B96D-F952D198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С.Н.</cp:lastModifiedBy>
  <cp:revision>7</cp:revision>
  <cp:lastPrinted>2018-12-21T09:34:00Z</cp:lastPrinted>
  <dcterms:created xsi:type="dcterms:W3CDTF">2018-12-21T07:17:00Z</dcterms:created>
  <dcterms:modified xsi:type="dcterms:W3CDTF">2019-01-10T10:39:00Z</dcterms:modified>
</cp:coreProperties>
</file>