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17" w:rsidRPr="00DC2317" w:rsidRDefault="00DC2317" w:rsidP="00DC2317">
      <w:pPr>
        <w:jc w:val="center"/>
        <w:rPr>
          <w:b/>
          <w:sz w:val="28"/>
          <w:szCs w:val="28"/>
        </w:rPr>
      </w:pPr>
    </w:p>
    <w:p w:rsidR="00DC2317" w:rsidRPr="00DC2317" w:rsidRDefault="00C17E57" w:rsidP="00DC2317">
      <w:pPr>
        <w:jc w:val="center"/>
        <w:rPr>
          <w:b/>
          <w:sz w:val="28"/>
          <w:szCs w:val="28"/>
        </w:rPr>
      </w:pPr>
      <w:r w:rsidRPr="00C17E57"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КАЛУЖСКАЯ ОБЛАСТЬ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СУХИНИЧСКИЙ РАЙОН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СЕЛЬСКАЯ ДУМА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СЕЛЬСКОГО ПОСЕЛЕНИЯ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 xml:space="preserve"> «</w:t>
      </w:r>
      <w:r w:rsidR="00326299">
        <w:rPr>
          <w:b/>
          <w:sz w:val="28"/>
          <w:szCs w:val="28"/>
        </w:rPr>
        <w:t>ДЕРЕВНЯ ГЛАЗКОВО</w:t>
      </w:r>
      <w:r w:rsidRPr="00DC2317">
        <w:rPr>
          <w:b/>
          <w:sz w:val="28"/>
          <w:szCs w:val="28"/>
        </w:rPr>
        <w:t>»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РЕШЕНИЕ</w:t>
      </w:r>
    </w:p>
    <w:p w:rsidR="00DC2317" w:rsidRPr="00326299" w:rsidRDefault="00DC2317" w:rsidP="00DC2317">
      <w:pPr>
        <w:rPr>
          <w:b/>
          <w:sz w:val="28"/>
          <w:szCs w:val="28"/>
        </w:rPr>
      </w:pPr>
      <w:r w:rsidRPr="00326299">
        <w:rPr>
          <w:b/>
          <w:sz w:val="28"/>
          <w:szCs w:val="28"/>
        </w:rPr>
        <w:t xml:space="preserve">от </w:t>
      </w:r>
      <w:bookmarkStart w:id="0" w:name="_GoBack"/>
      <w:bookmarkEnd w:id="0"/>
      <w:r w:rsidR="00B252E0">
        <w:rPr>
          <w:b/>
          <w:sz w:val="28"/>
          <w:szCs w:val="28"/>
        </w:rPr>
        <w:t>28</w:t>
      </w:r>
      <w:r w:rsidR="0023342E">
        <w:rPr>
          <w:b/>
          <w:sz w:val="28"/>
          <w:szCs w:val="28"/>
        </w:rPr>
        <w:t>.08</w:t>
      </w:r>
      <w:r w:rsidR="00C17E57">
        <w:rPr>
          <w:b/>
          <w:sz w:val="28"/>
          <w:szCs w:val="28"/>
        </w:rPr>
        <w:t>.2020</w:t>
      </w:r>
      <w:r w:rsidRPr="00326299">
        <w:rPr>
          <w:b/>
          <w:sz w:val="28"/>
          <w:szCs w:val="28"/>
        </w:rPr>
        <w:t xml:space="preserve"> года                                               </w:t>
      </w:r>
      <w:r w:rsidR="00E930A1">
        <w:rPr>
          <w:b/>
          <w:sz w:val="28"/>
          <w:szCs w:val="28"/>
        </w:rPr>
        <w:t xml:space="preserve">                           № 275</w:t>
      </w:r>
    </w:p>
    <w:p w:rsidR="00DC2317" w:rsidRPr="00DC2317" w:rsidRDefault="00DC2317" w:rsidP="00DC2317">
      <w:pPr>
        <w:rPr>
          <w:sz w:val="28"/>
          <w:szCs w:val="28"/>
        </w:rPr>
      </w:pPr>
    </w:p>
    <w:p w:rsidR="00E73398" w:rsidRPr="00B03B2F" w:rsidRDefault="00E73398" w:rsidP="00E73398">
      <w:pPr>
        <w:rPr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 xml:space="preserve">О внесении изменений в решение </w:t>
      </w:r>
      <w:r w:rsidR="00B03B2F" w:rsidRPr="00B03B2F">
        <w:rPr>
          <w:color w:val="000000" w:themeColor="text1"/>
          <w:sz w:val="28"/>
          <w:szCs w:val="28"/>
        </w:rPr>
        <w:t xml:space="preserve">Сельской </w:t>
      </w:r>
      <w:r w:rsidRPr="00B03B2F">
        <w:rPr>
          <w:color w:val="000000" w:themeColor="text1"/>
          <w:sz w:val="28"/>
          <w:szCs w:val="28"/>
        </w:rPr>
        <w:t xml:space="preserve">Думы  </w:t>
      </w:r>
    </w:p>
    <w:p w:rsidR="00E73398" w:rsidRPr="00B03B2F" w:rsidRDefault="00B03B2F" w:rsidP="00E73398">
      <w:pPr>
        <w:rPr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>сель</w:t>
      </w:r>
      <w:r w:rsidR="00E73398" w:rsidRPr="00B03B2F">
        <w:rPr>
          <w:color w:val="000000" w:themeColor="text1"/>
          <w:sz w:val="28"/>
          <w:szCs w:val="28"/>
        </w:rPr>
        <w:t>ского  поселения   «</w:t>
      </w:r>
      <w:r w:rsidR="00E73398" w:rsidRPr="00B03B2F">
        <w:rPr>
          <w:rFonts w:cs="Arial"/>
          <w:color w:val="000000" w:themeColor="text1"/>
          <w:sz w:val="28"/>
          <w:szCs w:val="28"/>
        </w:rPr>
        <w:t xml:space="preserve">Деревня </w:t>
      </w:r>
      <w:proofErr w:type="spellStart"/>
      <w:r w:rsidR="00E73398" w:rsidRPr="00B03B2F">
        <w:rPr>
          <w:rFonts w:cs="Arial"/>
          <w:color w:val="000000" w:themeColor="text1"/>
          <w:sz w:val="28"/>
          <w:szCs w:val="28"/>
        </w:rPr>
        <w:t>Глазково</w:t>
      </w:r>
      <w:proofErr w:type="spellEnd"/>
      <w:r w:rsidR="00E73398" w:rsidRPr="00B03B2F">
        <w:rPr>
          <w:color w:val="000000" w:themeColor="text1"/>
          <w:sz w:val="28"/>
          <w:szCs w:val="28"/>
        </w:rPr>
        <w:t xml:space="preserve">»  </w:t>
      </w:r>
      <w:proofErr w:type="gramStart"/>
      <w:r w:rsidR="00E73398" w:rsidRPr="00B03B2F">
        <w:rPr>
          <w:color w:val="000000" w:themeColor="text1"/>
          <w:sz w:val="28"/>
          <w:szCs w:val="28"/>
        </w:rPr>
        <w:t>от</w:t>
      </w:r>
      <w:proofErr w:type="gramEnd"/>
      <w:r w:rsidR="00E73398" w:rsidRPr="00B03B2F">
        <w:rPr>
          <w:color w:val="000000" w:themeColor="text1"/>
          <w:sz w:val="28"/>
          <w:szCs w:val="28"/>
        </w:rPr>
        <w:t xml:space="preserve">    </w:t>
      </w:r>
    </w:p>
    <w:p w:rsidR="00E73398" w:rsidRPr="00B03B2F" w:rsidRDefault="00E73398" w:rsidP="00E73398">
      <w:pPr>
        <w:rPr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>2</w:t>
      </w:r>
      <w:r w:rsidR="00B03B2F" w:rsidRPr="00B03B2F">
        <w:rPr>
          <w:color w:val="000000" w:themeColor="text1"/>
          <w:sz w:val="28"/>
          <w:szCs w:val="28"/>
        </w:rPr>
        <w:t>1</w:t>
      </w:r>
      <w:r w:rsidRPr="00B03B2F">
        <w:rPr>
          <w:color w:val="000000" w:themeColor="text1"/>
          <w:sz w:val="28"/>
          <w:szCs w:val="28"/>
        </w:rPr>
        <w:t>.0</w:t>
      </w:r>
      <w:r w:rsidR="00B03B2F" w:rsidRPr="00B03B2F">
        <w:rPr>
          <w:color w:val="000000" w:themeColor="text1"/>
          <w:sz w:val="28"/>
          <w:szCs w:val="28"/>
        </w:rPr>
        <w:t>2</w:t>
      </w:r>
      <w:r w:rsidRPr="00B03B2F">
        <w:rPr>
          <w:color w:val="000000" w:themeColor="text1"/>
          <w:sz w:val="28"/>
          <w:szCs w:val="28"/>
        </w:rPr>
        <w:t>.2020  №  2</w:t>
      </w:r>
      <w:r w:rsidR="00B03B2F" w:rsidRPr="00B03B2F">
        <w:rPr>
          <w:color w:val="000000" w:themeColor="text1"/>
          <w:sz w:val="28"/>
          <w:szCs w:val="28"/>
        </w:rPr>
        <w:t>50</w:t>
      </w:r>
      <w:r w:rsidRPr="00B03B2F">
        <w:rPr>
          <w:color w:val="000000" w:themeColor="text1"/>
          <w:sz w:val="28"/>
          <w:szCs w:val="28"/>
        </w:rPr>
        <w:t xml:space="preserve">  «Об  утверждении Положения «О </w:t>
      </w:r>
    </w:p>
    <w:p w:rsidR="00E73398" w:rsidRPr="00B03B2F" w:rsidRDefault="00E73398" w:rsidP="00E73398">
      <w:pPr>
        <w:rPr>
          <w:color w:val="000000" w:themeColor="text1"/>
          <w:sz w:val="28"/>
          <w:szCs w:val="28"/>
        </w:rPr>
      </w:pPr>
      <w:proofErr w:type="gramStart"/>
      <w:r w:rsidRPr="00B03B2F">
        <w:rPr>
          <w:color w:val="000000" w:themeColor="text1"/>
          <w:sz w:val="28"/>
          <w:szCs w:val="28"/>
        </w:rPr>
        <w:t>порядке</w:t>
      </w:r>
      <w:proofErr w:type="gramEnd"/>
      <w:r w:rsidRPr="00B03B2F">
        <w:rPr>
          <w:color w:val="000000" w:themeColor="text1"/>
          <w:sz w:val="28"/>
          <w:szCs w:val="28"/>
        </w:rPr>
        <w:t xml:space="preserve">   проведения     конкурса     на     замещение </w:t>
      </w:r>
    </w:p>
    <w:p w:rsidR="00E73398" w:rsidRPr="00B03B2F" w:rsidRDefault="00E73398" w:rsidP="00E73398">
      <w:pPr>
        <w:rPr>
          <w:color w:val="000000" w:themeColor="text1"/>
          <w:sz w:val="28"/>
          <w:szCs w:val="28"/>
        </w:rPr>
      </w:pPr>
      <w:proofErr w:type="gramStart"/>
      <w:r w:rsidRPr="00B03B2F">
        <w:rPr>
          <w:color w:val="000000" w:themeColor="text1"/>
          <w:sz w:val="28"/>
          <w:szCs w:val="28"/>
        </w:rPr>
        <w:t>должности главы  администрации  (исполнительно-</w:t>
      </w:r>
      <w:proofErr w:type="gramEnd"/>
    </w:p>
    <w:p w:rsidR="00E73398" w:rsidRPr="00B03B2F" w:rsidRDefault="00E73398" w:rsidP="00E73398">
      <w:pPr>
        <w:rPr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 xml:space="preserve">распорядительного        органа        муниципального </w:t>
      </w:r>
    </w:p>
    <w:p w:rsidR="00B03B2F" w:rsidRPr="00B03B2F" w:rsidRDefault="00E73398" w:rsidP="00B03B2F">
      <w:pPr>
        <w:rPr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 xml:space="preserve">образования)    </w:t>
      </w:r>
      <w:r w:rsidR="00B03B2F" w:rsidRPr="00B03B2F">
        <w:rPr>
          <w:color w:val="000000" w:themeColor="text1"/>
          <w:sz w:val="28"/>
          <w:szCs w:val="28"/>
        </w:rPr>
        <w:t>сельского</w:t>
      </w:r>
      <w:r w:rsidRPr="00B03B2F">
        <w:rPr>
          <w:color w:val="000000" w:themeColor="text1"/>
          <w:sz w:val="28"/>
          <w:szCs w:val="28"/>
        </w:rPr>
        <w:t xml:space="preserve">     поселения     «</w:t>
      </w:r>
      <w:r w:rsidR="00B03B2F" w:rsidRPr="00B03B2F">
        <w:rPr>
          <w:rFonts w:cs="Arial"/>
          <w:color w:val="000000" w:themeColor="text1"/>
          <w:sz w:val="28"/>
          <w:szCs w:val="28"/>
        </w:rPr>
        <w:t xml:space="preserve">Деревня </w:t>
      </w:r>
      <w:proofErr w:type="spellStart"/>
      <w:r w:rsidR="00B03B2F" w:rsidRPr="00B03B2F">
        <w:rPr>
          <w:rFonts w:cs="Arial"/>
          <w:color w:val="000000" w:themeColor="text1"/>
          <w:sz w:val="28"/>
          <w:szCs w:val="28"/>
        </w:rPr>
        <w:t>Глазково</w:t>
      </w:r>
      <w:proofErr w:type="spellEnd"/>
      <w:r w:rsidR="00B03B2F" w:rsidRPr="00B03B2F">
        <w:rPr>
          <w:rFonts w:cs="Arial"/>
          <w:color w:val="000000" w:themeColor="text1"/>
          <w:sz w:val="28"/>
          <w:szCs w:val="28"/>
        </w:rPr>
        <w:t>»</w:t>
      </w:r>
    </w:p>
    <w:p w:rsidR="00E73398" w:rsidRPr="00B03B2F" w:rsidRDefault="00E73398" w:rsidP="00E73398">
      <w:pPr>
        <w:rPr>
          <w:color w:val="000000" w:themeColor="text1"/>
          <w:sz w:val="28"/>
          <w:szCs w:val="28"/>
        </w:rPr>
      </w:pPr>
    </w:p>
    <w:p w:rsidR="00E73398" w:rsidRPr="00B03B2F" w:rsidRDefault="00E73398" w:rsidP="00E73398">
      <w:pPr>
        <w:rPr>
          <w:color w:val="000000" w:themeColor="text1"/>
          <w:sz w:val="28"/>
          <w:szCs w:val="28"/>
        </w:rPr>
      </w:pPr>
    </w:p>
    <w:p w:rsidR="00E73398" w:rsidRPr="00B03B2F" w:rsidRDefault="00E73398" w:rsidP="00E73398">
      <w:pPr>
        <w:pStyle w:val="a5"/>
        <w:spacing w:line="20" w:lineRule="atLeast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B03B2F">
        <w:rPr>
          <w:rFonts w:cs="Arial"/>
          <w:color w:val="000000" w:themeColor="text1"/>
          <w:sz w:val="28"/>
          <w:szCs w:val="28"/>
        </w:rPr>
        <w:t xml:space="preserve">В соответствии с п. 5 ст. 37 Федерального закона от 06.10.2003 N </w:t>
      </w:r>
      <w:hyperlink r:id="rId6" w:tgtFrame="_self" w:tooltip="от 06.10.2003 г. № 131-ФЗ" w:history="1">
        <w:r w:rsidRPr="00B03B2F">
          <w:rPr>
            <w:rStyle w:val="a7"/>
            <w:rFonts w:cs="Arial"/>
            <w:color w:val="000000" w:themeColor="text1"/>
            <w:sz w:val="28"/>
            <w:szCs w:val="28"/>
          </w:rPr>
          <w:t>131-ФЗ</w:t>
        </w:r>
      </w:hyperlink>
      <w:r w:rsidRPr="00B03B2F">
        <w:rPr>
          <w:rFonts w:cs="Arial"/>
          <w:color w:val="000000" w:themeColor="text1"/>
          <w:sz w:val="28"/>
          <w:szCs w:val="28"/>
        </w:rPr>
        <w:t xml:space="preserve"> "</w:t>
      </w:r>
      <w:hyperlink r:id="rId7" w:tgtFrame="_self" w:tooltip="Об общих принципах организации местного самоуправления в Российской" w:history="1">
        <w:r w:rsidRPr="00B03B2F">
          <w:rPr>
            <w:rStyle w:val="a7"/>
            <w:rFonts w:cs="Arial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B03B2F">
        <w:rPr>
          <w:rFonts w:cs="Arial"/>
          <w:color w:val="000000" w:themeColor="text1"/>
          <w:sz w:val="28"/>
          <w:szCs w:val="28"/>
        </w:rPr>
        <w:t xml:space="preserve"> Федерации", руководствуясь Уставом </w:t>
      </w:r>
      <w:r w:rsidR="00B03B2F" w:rsidRPr="00B03B2F">
        <w:rPr>
          <w:rFonts w:cs="Arial"/>
          <w:color w:val="000000" w:themeColor="text1"/>
          <w:sz w:val="28"/>
          <w:szCs w:val="28"/>
        </w:rPr>
        <w:t>С</w:t>
      </w:r>
      <w:r w:rsidRPr="00B03B2F">
        <w:rPr>
          <w:rFonts w:cs="Arial"/>
          <w:color w:val="000000" w:themeColor="text1"/>
          <w:sz w:val="28"/>
          <w:szCs w:val="28"/>
        </w:rPr>
        <w:t xml:space="preserve">П «Деревня </w:t>
      </w:r>
      <w:proofErr w:type="spellStart"/>
      <w:r w:rsidRPr="00B03B2F">
        <w:rPr>
          <w:rFonts w:cs="Arial"/>
          <w:color w:val="000000" w:themeColor="text1"/>
          <w:sz w:val="28"/>
          <w:szCs w:val="28"/>
        </w:rPr>
        <w:t>Глазково</w:t>
      </w:r>
      <w:proofErr w:type="spellEnd"/>
      <w:r w:rsidRPr="00B03B2F">
        <w:rPr>
          <w:rFonts w:cs="Arial"/>
          <w:color w:val="000000" w:themeColor="text1"/>
          <w:sz w:val="28"/>
          <w:szCs w:val="28"/>
        </w:rPr>
        <w:t>»,</w:t>
      </w:r>
      <w:r w:rsidRPr="00B03B2F">
        <w:rPr>
          <w:color w:val="000000" w:themeColor="text1"/>
          <w:sz w:val="28"/>
          <w:szCs w:val="28"/>
        </w:rPr>
        <w:t xml:space="preserve"> </w:t>
      </w:r>
      <w:r w:rsidR="00B03B2F" w:rsidRPr="00B03B2F">
        <w:rPr>
          <w:color w:val="000000" w:themeColor="text1"/>
          <w:sz w:val="28"/>
          <w:szCs w:val="28"/>
        </w:rPr>
        <w:t>С</w:t>
      </w:r>
      <w:r w:rsidRPr="00B03B2F">
        <w:rPr>
          <w:color w:val="000000" w:themeColor="text1"/>
          <w:sz w:val="28"/>
          <w:szCs w:val="28"/>
        </w:rPr>
        <w:t>ел</w:t>
      </w:r>
      <w:r w:rsidR="00B03B2F" w:rsidRPr="00B03B2F">
        <w:rPr>
          <w:color w:val="000000" w:themeColor="text1"/>
          <w:sz w:val="28"/>
          <w:szCs w:val="28"/>
        </w:rPr>
        <w:t>ьск</w:t>
      </w:r>
      <w:r w:rsidRPr="00B03B2F">
        <w:rPr>
          <w:color w:val="000000" w:themeColor="text1"/>
          <w:sz w:val="28"/>
          <w:szCs w:val="28"/>
        </w:rPr>
        <w:t xml:space="preserve">ая Дума </w:t>
      </w:r>
      <w:r w:rsidR="00B03B2F" w:rsidRPr="00B03B2F">
        <w:rPr>
          <w:color w:val="000000" w:themeColor="text1"/>
          <w:sz w:val="28"/>
          <w:szCs w:val="28"/>
        </w:rPr>
        <w:t>сель</w:t>
      </w:r>
      <w:r w:rsidRPr="00B03B2F">
        <w:rPr>
          <w:color w:val="000000" w:themeColor="text1"/>
          <w:sz w:val="28"/>
          <w:szCs w:val="28"/>
        </w:rPr>
        <w:t xml:space="preserve">ского поселения «Деревня </w:t>
      </w:r>
      <w:proofErr w:type="spellStart"/>
      <w:r w:rsidRPr="00B03B2F">
        <w:rPr>
          <w:color w:val="000000" w:themeColor="text1"/>
          <w:sz w:val="28"/>
          <w:szCs w:val="28"/>
        </w:rPr>
        <w:t>Глазково</w:t>
      </w:r>
      <w:proofErr w:type="spellEnd"/>
      <w:r w:rsidRPr="00B03B2F">
        <w:rPr>
          <w:color w:val="000000" w:themeColor="text1"/>
          <w:sz w:val="28"/>
          <w:szCs w:val="28"/>
        </w:rPr>
        <w:t>», РЕШИЛА:</w:t>
      </w:r>
    </w:p>
    <w:p w:rsidR="00E73398" w:rsidRPr="00B03B2F" w:rsidRDefault="00E73398" w:rsidP="00E73398">
      <w:pPr>
        <w:pStyle w:val="a5"/>
        <w:numPr>
          <w:ilvl w:val="0"/>
          <w:numId w:val="10"/>
        </w:numPr>
        <w:spacing w:line="20" w:lineRule="atLeast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 xml:space="preserve">Внести в Решение </w:t>
      </w:r>
      <w:r w:rsidR="00B03B2F" w:rsidRPr="00B03B2F">
        <w:rPr>
          <w:color w:val="000000" w:themeColor="text1"/>
          <w:sz w:val="28"/>
          <w:szCs w:val="28"/>
        </w:rPr>
        <w:t xml:space="preserve">Сельской </w:t>
      </w:r>
      <w:r w:rsidRPr="00B03B2F">
        <w:rPr>
          <w:color w:val="000000" w:themeColor="text1"/>
          <w:sz w:val="28"/>
          <w:szCs w:val="28"/>
        </w:rPr>
        <w:t xml:space="preserve">Думы </w:t>
      </w:r>
      <w:r w:rsidR="00B03B2F" w:rsidRPr="00B03B2F">
        <w:rPr>
          <w:color w:val="000000" w:themeColor="text1"/>
          <w:sz w:val="28"/>
          <w:szCs w:val="28"/>
        </w:rPr>
        <w:t>сель</w:t>
      </w:r>
      <w:r w:rsidRPr="00B03B2F">
        <w:rPr>
          <w:color w:val="000000" w:themeColor="text1"/>
          <w:sz w:val="28"/>
          <w:szCs w:val="28"/>
        </w:rPr>
        <w:t xml:space="preserve">ского поселения «Деревня </w:t>
      </w:r>
      <w:proofErr w:type="spellStart"/>
      <w:r w:rsidRPr="00B03B2F">
        <w:rPr>
          <w:color w:val="000000" w:themeColor="text1"/>
          <w:sz w:val="28"/>
          <w:szCs w:val="28"/>
        </w:rPr>
        <w:t>Глазково</w:t>
      </w:r>
      <w:proofErr w:type="spellEnd"/>
      <w:r w:rsidRPr="00B03B2F">
        <w:rPr>
          <w:color w:val="000000" w:themeColor="text1"/>
          <w:sz w:val="28"/>
          <w:szCs w:val="28"/>
        </w:rPr>
        <w:t xml:space="preserve">» </w:t>
      </w:r>
      <w:r w:rsidR="00B03B2F" w:rsidRPr="00B03B2F">
        <w:rPr>
          <w:color w:val="000000" w:themeColor="text1"/>
          <w:sz w:val="28"/>
          <w:szCs w:val="28"/>
        </w:rPr>
        <w:t xml:space="preserve">от </w:t>
      </w:r>
      <w:r w:rsidRPr="00B03B2F">
        <w:rPr>
          <w:color w:val="000000" w:themeColor="text1"/>
          <w:sz w:val="28"/>
          <w:szCs w:val="28"/>
        </w:rPr>
        <w:t>2</w:t>
      </w:r>
      <w:r w:rsidR="00B03B2F" w:rsidRPr="00B03B2F">
        <w:rPr>
          <w:color w:val="000000" w:themeColor="text1"/>
          <w:sz w:val="28"/>
          <w:szCs w:val="28"/>
        </w:rPr>
        <w:t>1.02.2020 № 250</w:t>
      </w:r>
      <w:r w:rsidRPr="00B03B2F">
        <w:rPr>
          <w:color w:val="000000" w:themeColor="text1"/>
          <w:sz w:val="28"/>
          <w:szCs w:val="28"/>
        </w:rPr>
        <w:t xml:space="preserve"> «Об утверждении Положения «О порядке проведения конкурса на замещение должности главы администрации (исполнительно-распорядительного органа муниципального образования) </w:t>
      </w:r>
      <w:r w:rsidR="00B03B2F" w:rsidRPr="00B03B2F">
        <w:rPr>
          <w:color w:val="000000" w:themeColor="text1"/>
          <w:sz w:val="28"/>
          <w:szCs w:val="28"/>
        </w:rPr>
        <w:t xml:space="preserve">сельского </w:t>
      </w:r>
      <w:r w:rsidRPr="00B03B2F">
        <w:rPr>
          <w:color w:val="000000" w:themeColor="text1"/>
          <w:sz w:val="28"/>
          <w:szCs w:val="28"/>
        </w:rPr>
        <w:t xml:space="preserve">поселения «Деревня </w:t>
      </w:r>
      <w:proofErr w:type="spellStart"/>
      <w:r w:rsidRPr="00B03B2F">
        <w:rPr>
          <w:color w:val="000000" w:themeColor="text1"/>
          <w:sz w:val="28"/>
          <w:szCs w:val="28"/>
        </w:rPr>
        <w:t>Глазково</w:t>
      </w:r>
      <w:proofErr w:type="spellEnd"/>
      <w:r w:rsidRPr="00B03B2F">
        <w:rPr>
          <w:color w:val="000000" w:themeColor="text1"/>
          <w:sz w:val="28"/>
          <w:szCs w:val="28"/>
        </w:rPr>
        <w:t>»» следующие изменения:</w:t>
      </w:r>
    </w:p>
    <w:p w:rsidR="00E73398" w:rsidRPr="00B03B2F" w:rsidRDefault="00E73398" w:rsidP="00E73398">
      <w:pPr>
        <w:pStyle w:val="a5"/>
        <w:numPr>
          <w:ilvl w:val="1"/>
          <w:numId w:val="11"/>
        </w:numPr>
        <w:spacing w:line="20" w:lineRule="atLeast"/>
        <w:jc w:val="both"/>
        <w:rPr>
          <w:b/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>Дефис 13 пункта 2.2 раздела 2 Положения исключить.</w:t>
      </w:r>
    </w:p>
    <w:p w:rsidR="00E73398" w:rsidRPr="00B03B2F" w:rsidRDefault="00E73398" w:rsidP="00E73398">
      <w:pPr>
        <w:pStyle w:val="a5"/>
        <w:numPr>
          <w:ilvl w:val="1"/>
          <w:numId w:val="11"/>
        </w:numPr>
        <w:spacing w:line="20" w:lineRule="atLeast"/>
        <w:jc w:val="both"/>
        <w:rPr>
          <w:b/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>Пункт 3.3 раздела 3 Положения изложить в новой редакции:</w:t>
      </w:r>
    </w:p>
    <w:p w:rsidR="00E73398" w:rsidRPr="00B03B2F" w:rsidRDefault="00E73398" w:rsidP="00E73398">
      <w:pPr>
        <w:widowControl w:val="0"/>
        <w:adjustRightInd w:val="0"/>
        <w:ind w:firstLine="540"/>
        <w:rPr>
          <w:b/>
          <w:color w:val="000000" w:themeColor="text1"/>
          <w:kern w:val="2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>«</w:t>
      </w:r>
      <w:r w:rsidRPr="00B03B2F">
        <w:rPr>
          <w:color w:val="000000" w:themeColor="text1"/>
          <w:kern w:val="2"/>
          <w:sz w:val="28"/>
          <w:szCs w:val="28"/>
        </w:rPr>
        <w:t xml:space="preserve">3.3. Половина членов конкурсной комиссии назначается </w:t>
      </w:r>
      <w:r w:rsidR="00B03B2F" w:rsidRPr="00B03B2F">
        <w:rPr>
          <w:color w:val="000000" w:themeColor="text1"/>
          <w:kern w:val="2"/>
          <w:sz w:val="28"/>
          <w:szCs w:val="28"/>
        </w:rPr>
        <w:t xml:space="preserve">Сельской </w:t>
      </w:r>
      <w:r w:rsidRPr="00B03B2F">
        <w:rPr>
          <w:color w:val="000000" w:themeColor="text1"/>
          <w:kern w:val="2"/>
          <w:sz w:val="28"/>
          <w:szCs w:val="28"/>
        </w:rPr>
        <w:t xml:space="preserve">Думой </w:t>
      </w:r>
      <w:r w:rsidR="00B03B2F" w:rsidRPr="00B03B2F">
        <w:rPr>
          <w:color w:val="000000" w:themeColor="text1"/>
          <w:kern w:val="2"/>
          <w:sz w:val="28"/>
          <w:szCs w:val="28"/>
        </w:rPr>
        <w:t>сель</w:t>
      </w:r>
      <w:r w:rsidRPr="00B03B2F">
        <w:rPr>
          <w:color w:val="000000" w:themeColor="text1"/>
          <w:kern w:val="2"/>
          <w:sz w:val="28"/>
          <w:szCs w:val="28"/>
        </w:rPr>
        <w:t xml:space="preserve">ского поселения «Деревня </w:t>
      </w:r>
      <w:proofErr w:type="spellStart"/>
      <w:r w:rsidRPr="00B03B2F">
        <w:rPr>
          <w:color w:val="000000" w:themeColor="text1"/>
          <w:kern w:val="2"/>
          <w:sz w:val="28"/>
          <w:szCs w:val="28"/>
        </w:rPr>
        <w:t>Глазково</w:t>
      </w:r>
      <w:proofErr w:type="spellEnd"/>
      <w:r w:rsidRPr="00B03B2F">
        <w:rPr>
          <w:color w:val="000000" w:themeColor="text1"/>
          <w:kern w:val="2"/>
          <w:sz w:val="28"/>
          <w:szCs w:val="28"/>
        </w:rPr>
        <w:t>», а другая половина – главой администрации муниципального района «</w:t>
      </w:r>
      <w:proofErr w:type="spellStart"/>
      <w:r w:rsidRPr="00B03B2F">
        <w:rPr>
          <w:color w:val="000000" w:themeColor="text1"/>
          <w:kern w:val="2"/>
          <w:sz w:val="28"/>
          <w:szCs w:val="28"/>
        </w:rPr>
        <w:t>Сухиничский</w:t>
      </w:r>
      <w:proofErr w:type="spellEnd"/>
      <w:r w:rsidRPr="00B03B2F">
        <w:rPr>
          <w:color w:val="000000" w:themeColor="text1"/>
          <w:kern w:val="2"/>
          <w:sz w:val="28"/>
          <w:szCs w:val="28"/>
        </w:rPr>
        <w:t xml:space="preserve"> район»</w:t>
      </w:r>
      <w:proofErr w:type="gramStart"/>
      <w:r w:rsidRPr="00B03B2F">
        <w:rPr>
          <w:color w:val="000000" w:themeColor="text1"/>
          <w:kern w:val="2"/>
          <w:sz w:val="28"/>
          <w:szCs w:val="28"/>
        </w:rPr>
        <w:t>.»</w:t>
      </w:r>
      <w:proofErr w:type="gramEnd"/>
    </w:p>
    <w:p w:rsidR="00E73398" w:rsidRPr="00B03B2F" w:rsidRDefault="00E73398" w:rsidP="00E73398">
      <w:pPr>
        <w:pStyle w:val="a5"/>
        <w:numPr>
          <w:ilvl w:val="0"/>
          <w:numId w:val="10"/>
        </w:numPr>
        <w:spacing w:line="20" w:lineRule="atLeast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B03B2F">
        <w:rPr>
          <w:color w:val="000000" w:themeColor="text1"/>
          <w:sz w:val="28"/>
          <w:szCs w:val="28"/>
        </w:rPr>
        <w:t>Настоящее Решение вступает в силу после его официального обнародования.</w:t>
      </w:r>
    </w:p>
    <w:p w:rsidR="00E73398" w:rsidRPr="00B03B2F" w:rsidRDefault="00E73398" w:rsidP="00E73398">
      <w:pPr>
        <w:pStyle w:val="a5"/>
        <w:numPr>
          <w:ilvl w:val="0"/>
          <w:numId w:val="10"/>
        </w:numPr>
        <w:ind w:left="0" w:firstLine="567"/>
        <w:jc w:val="both"/>
        <w:rPr>
          <w:b/>
          <w:color w:val="000000" w:themeColor="text1"/>
          <w:sz w:val="28"/>
          <w:szCs w:val="28"/>
        </w:rPr>
      </w:pPr>
      <w:proofErr w:type="gramStart"/>
      <w:r w:rsidRPr="00B03B2F">
        <w:rPr>
          <w:color w:val="000000" w:themeColor="text1"/>
          <w:sz w:val="28"/>
          <w:szCs w:val="28"/>
        </w:rPr>
        <w:t>Контроль за</w:t>
      </w:r>
      <w:proofErr w:type="gramEnd"/>
      <w:r w:rsidRPr="00B03B2F">
        <w:rPr>
          <w:color w:val="000000" w:themeColor="text1"/>
          <w:sz w:val="28"/>
          <w:szCs w:val="28"/>
        </w:rPr>
        <w:t xml:space="preserve"> исполнением настоящего Решения возложить на администрацию </w:t>
      </w:r>
      <w:r w:rsidR="00B03B2F" w:rsidRPr="00B03B2F">
        <w:rPr>
          <w:color w:val="000000" w:themeColor="text1"/>
          <w:sz w:val="28"/>
          <w:szCs w:val="28"/>
        </w:rPr>
        <w:t xml:space="preserve">сельского </w:t>
      </w:r>
      <w:r w:rsidRPr="00B03B2F">
        <w:rPr>
          <w:color w:val="000000" w:themeColor="text1"/>
          <w:sz w:val="28"/>
          <w:szCs w:val="28"/>
        </w:rPr>
        <w:t xml:space="preserve">поселения «Деревня </w:t>
      </w:r>
      <w:proofErr w:type="spellStart"/>
      <w:r w:rsidRPr="00B03B2F">
        <w:rPr>
          <w:color w:val="000000" w:themeColor="text1"/>
          <w:sz w:val="28"/>
          <w:szCs w:val="28"/>
        </w:rPr>
        <w:t>Глазково</w:t>
      </w:r>
      <w:proofErr w:type="spellEnd"/>
      <w:r w:rsidRPr="00B03B2F">
        <w:rPr>
          <w:color w:val="000000" w:themeColor="text1"/>
          <w:sz w:val="28"/>
          <w:szCs w:val="28"/>
        </w:rPr>
        <w:t>».</w:t>
      </w:r>
    </w:p>
    <w:p w:rsidR="00DC2317" w:rsidRPr="00DC2317" w:rsidRDefault="00DC2317" w:rsidP="00DC2317">
      <w:pPr>
        <w:rPr>
          <w:sz w:val="28"/>
          <w:szCs w:val="28"/>
        </w:rPr>
      </w:pPr>
    </w:p>
    <w:p w:rsidR="00DC2317" w:rsidRPr="00DC2317" w:rsidRDefault="00DC2317" w:rsidP="00DC2317">
      <w:pPr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 xml:space="preserve"> Глава сельского поселения</w:t>
      </w:r>
    </w:p>
    <w:p w:rsidR="00DF35D7" w:rsidRPr="00E930A1" w:rsidRDefault="00DC2317" w:rsidP="00AE4FB5">
      <w:pPr>
        <w:rPr>
          <w:sz w:val="28"/>
          <w:szCs w:val="28"/>
        </w:rPr>
      </w:pPr>
      <w:r w:rsidRPr="00DC2317">
        <w:rPr>
          <w:b/>
          <w:sz w:val="28"/>
          <w:szCs w:val="28"/>
        </w:rPr>
        <w:t>«</w:t>
      </w:r>
      <w:r w:rsidR="00326299">
        <w:rPr>
          <w:b/>
          <w:sz w:val="28"/>
          <w:szCs w:val="28"/>
        </w:rPr>
        <w:t xml:space="preserve">Деревня </w:t>
      </w:r>
      <w:proofErr w:type="spellStart"/>
      <w:r w:rsidR="00326299">
        <w:rPr>
          <w:b/>
          <w:sz w:val="28"/>
          <w:szCs w:val="28"/>
        </w:rPr>
        <w:t>Глазково</w:t>
      </w:r>
      <w:proofErr w:type="spellEnd"/>
      <w:r w:rsidRPr="00DC2317">
        <w:rPr>
          <w:b/>
          <w:sz w:val="28"/>
          <w:szCs w:val="28"/>
        </w:rPr>
        <w:t xml:space="preserve">»                                                              </w:t>
      </w:r>
      <w:r w:rsidR="00326299">
        <w:rPr>
          <w:b/>
          <w:sz w:val="28"/>
          <w:szCs w:val="28"/>
        </w:rPr>
        <w:t>А.А.</w:t>
      </w:r>
      <w:proofErr w:type="gramStart"/>
      <w:r w:rsidR="00326299">
        <w:rPr>
          <w:b/>
          <w:sz w:val="28"/>
          <w:szCs w:val="28"/>
        </w:rPr>
        <w:t>Степкин</w:t>
      </w:r>
      <w:proofErr w:type="gramEnd"/>
    </w:p>
    <w:sectPr w:rsidR="00DF35D7" w:rsidRPr="00E930A1" w:rsidSect="0081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BE0"/>
    <w:multiLevelType w:val="multilevel"/>
    <w:tmpl w:val="35F08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2062B2"/>
    <w:multiLevelType w:val="multilevel"/>
    <w:tmpl w:val="0AA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17EF2"/>
    <w:multiLevelType w:val="hybridMultilevel"/>
    <w:tmpl w:val="C06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8F"/>
    <w:rsid w:val="0003066E"/>
    <w:rsid w:val="00056DA1"/>
    <w:rsid w:val="000D2932"/>
    <w:rsid w:val="001105F3"/>
    <w:rsid w:val="001260CE"/>
    <w:rsid w:val="00156D2B"/>
    <w:rsid w:val="001A3FCC"/>
    <w:rsid w:val="001A4A49"/>
    <w:rsid w:val="001C58E1"/>
    <w:rsid w:val="001D3819"/>
    <w:rsid w:val="001D3915"/>
    <w:rsid w:val="00205893"/>
    <w:rsid w:val="0023342E"/>
    <w:rsid w:val="0026416A"/>
    <w:rsid w:val="00283DAE"/>
    <w:rsid w:val="00296816"/>
    <w:rsid w:val="00296E2B"/>
    <w:rsid w:val="003030F5"/>
    <w:rsid w:val="00326299"/>
    <w:rsid w:val="00335A3F"/>
    <w:rsid w:val="00335EDF"/>
    <w:rsid w:val="00351563"/>
    <w:rsid w:val="003946CA"/>
    <w:rsid w:val="003D28DA"/>
    <w:rsid w:val="003F0093"/>
    <w:rsid w:val="0040453E"/>
    <w:rsid w:val="00426ED5"/>
    <w:rsid w:val="00441069"/>
    <w:rsid w:val="00453F79"/>
    <w:rsid w:val="004F1701"/>
    <w:rsid w:val="00505CC2"/>
    <w:rsid w:val="0053485A"/>
    <w:rsid w:val="00556154"/>
    <w:rsid w:val="005C7BB8"/>
    <w:rsid w:val="006400E7"/>
    <w:rsid w:val="00650DA7"/>
    <w:rsid w:val="0067260B"/>
    <w:rsid w:val="0067606C"/>
    <w:rsid w:val="006C5750"/>
    <w:rsid w:val="00777269"/>
    <w:rsid w:val="007A16BF"/>
    <w:rsid w:val="007A3187"/>
    <w:rsid w:val="007B0BB4"/>
    <w:rsid w:val="007C5B6F"/>
    <w:rsid w:val="007C70D5"/>
    <w:rsid w:val="007E11AD"/>
    <w:rsid w:val="0081232A"/>
    <w:rsid w:val="00826650"/>
    <w:rsid w:val="00845BE6"/>
    <w:rsid w:val="008B1850"/>
    <w:rsid w:val="008C7325"/>
    <w:rsid w:val="008D71F1"/>
    <w:rsid w:val="008F185D"/>
    <w:rsid w:val="00900724"/>
    <w:rsid w:val="00926AC8"/>
    <w:rsid w:val="009F17D9"/>
    <w:rsid w:val="00A0339E"/>
    <w:rsid w:val="00AD0ED5"/>
    <w:rsid w:val="00AE2CEB"/>
    <w:rsid w:val="00AE4FB5"/>
    <w:rsid w:val="00B03B2F"/>
    <w:rsid w:val="00B20AF5"/>
    <w:rsid w:val="00B252E0"/>
    <w:rsid w:val="00B40B44"/>
    <w:rsid w:val="00B81CC0"/>
    <w:rsid w:val="00B877A5"/>
    <w:rsid w:val="00BB1EAA"/>
    <w:rsid w:val="00BD2D8C"/>
    <w:rsid w:val="00BF74FF"/>
    <w:rsid w:val="00C106D2"/>
    <w:rsid w:val="00C17E57"/>
    <w:rsid w:val="00C22822"/>
    <w:rsid w:val="00C34E33"/>
    <w:rsid w:val="00C35384"/>
    <w:rsid w:val="00C91268"/>
    <w:rsid w:val="00C914B5"/>
    <w:rsid w:val="00C9540B"/>
    <w:rsid w:val="00CB5EA6"/>
    <w:rsid w:val="00CC1E5D"/>
    <w:rsid w:val="00D8352C"/>
    <w:rsid w:val="00DA1994"/>
    <w:rsid w:val="00DB183A"/>
    <w:rsid w:val="00DB4388"/>
    <w:rsid w:val="00DC2317"/>
    <w:rsid w:val="00DD6D59"/>
    <w:rsid w:val="00DF35D7"/>
    <w:rsid w:val="00E168AF"/>
    <w:rsid w:val="00E73398"/>
    <w:rsid w:val="00E930A1"/>
    <w:rsid w:val="00EC0904"/>
    <w:rsid w:val="00EF2DC4"/>
    <w:rsid w:val="00F07555"/>
    <w:rsid w:val="00F07A57"/>
    <w:rsid w:val="00F4328F"/>
    <w:rsid w:val="00F47769"/>
    <w:rsid w:val="00F762C5"/>
    <w:rsid w:val="00F95765"/>
    <w:rsid w:val="00FB27F4"/>
    <w:rsid w:val="00FD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561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5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Глазково</cp:lastModifiedBy>
  <cp:revision>6</cp:revision>
  <cp:lastPrinted>2019-04-12T08:50:00Z</cp:lastPrinted>
  <dcterms:created xsi:type="dcterms:W3CDTF">2020-08-21T05:54:00Z</dcterms:created>
  <dcterms:modified xsi:type="dcterms:W3CDTF">2020-08-26T06:15:00Z</dcterms:modified>
</cp:coreProperties>
</file>