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643EAC">
        <w:rPr>
          <w:sz w:val="36"/>
          <w:szCs w:val="36"/>
        </w:rPr>
        <w:t>Глазково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753983" w:rsidP="00F12887">
            <w:pPr>
              <w:rPr>
                <w:b w:val="0"/>
              </w:rPr>
            </w:pPr>
            <w:r>
              <w:rPr>
                <w:b w:val="0"/>
              </w:rPr>
              <w:t>от  23.12.2022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753983">
              <w:rPr>
                <w:b w:val="0"/>
              </w:rPr>
              <w:t>153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643EAC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643EAC">
              <w:rPr>
                <w:sz w:val="26"/>
                <w:szCs w:val="26"/>
              </w:rPr>
              <w:t>Глазково</w:t>
            </w:r>
            <w:r>
              <w:rPr>
                <w:sz w:val="26"/>
                <w:szCs w:val="26"/>
              </w:rPr>
              <w:t>" от 2</w:t>
            </w:r>
            <w:r w:rsidR="00643EAC">
              <w:rPr>
                <w:sz w:val="26"/>
                <w:szCs w:val="26"/>
              </w:rPr>
              <w:t>8.12. 2021 г. №5</w:t>
            </w:r>
            <w:r w:rsidR="00EB29F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643EAC">
              <w:rPr>
                <w:sz w:val="26"/>
                <w:szCs w:val="26"/>
              </w:rPr>
              <w:t>Глазково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643EAC">
              <w:rPr>
                <w:sz w:val="26"/>
                <w:szCs w:val="26"/>
              </w:rPr>
              <w:t>Глазково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43EAC">
        <w:rPr>
          <w:rFonts w:ascii="Times New Roman" w:hAnsi="Times New Roman" w:cs="Times New Roman"/>
          <w:sz w:val="26"/>
          <w:szCs w:val="26"/>
        </w:rPr>
        <w:t>Глазково</w:t>
      </w:r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43EAC">
        <w:rPr>
          <w:rFonts w:ascii="Times New Roman" w:hAnsi="Times New Roman" w:cs="Times New Roman"/>
          <w:sz w:val="26"/>
          <w:szCs w:val="26"/>
        </w:rPr>
        <w:t>Глазково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0E171F" w:rsidRPr="00B035D0" w:rsidRDefault="000E171F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643EAC">
        <w:rPr>
          <w:b w:val="0"/>
          <w:sz w:val="26"/>
          <w:szCs w:val="26"/>
        </w:rPr>
        <w:t>Глазково</w:t>
      </w:r>
      <w:r w:rsidR="00EB29F0">
        <w:rPr>
          <w:b w:val="0"/>
          <w:sz w:val="26"/>
          <w:szCs w:val="26"/>
        </w:rPr>
        <w:t>" от 2</w:t>
      </w:r>
      <w:r w:rsidR="00643EAC">
        <w:rPr>
          <w:b w:val="0"/>
          <w:sz w:val="26"/>
          <w:szCs w:val="26"/>
        </w:rPr>
        <w:t>8.12. 2021 г. №5</w:t>
      </w:r>
      <w:r w:rsidR="00EB29F0">
        <w:rPr>
          <w:b w:val="0"/>
          <w:sz w:val="26"/>
          <w:szCs w:val="26"/>
        </w:rPr>
        <w:t>0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643EAC">
        <w:rPr>
          <w:b w:val="0"/>
          <w:sz w:val="26"/>
          <w:szCs w:val="26"/>
        </w:rPr>
        <w:t>Глазково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643EAC">
        <w:rPr>
          <w:b w:val="0"/>
          <w:sz w:val="26"/>
          <w:szCs w:val="26"/>
        </w:rPr>
        <w:t>Глазково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8C2F70" w:rsidRDefault="00413D61" w:rsidP="008C2F7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8C2F70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риложени</w:t>
      </w:r>
      <w:r w:rsidR="008C2F70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№ 1 "Перечень главных администраторов доходов бюджета СП "Деревня </w:t>
      </w:r>
      <w:r w:rsidR="00643EAC">
        <w:rPr>
          <w:b w:val="0"/>
          <w:sz w:val="26"/>
          <w:szCs w:val="26"/>
        </w:rPr>
        <w:t>Глазково</w:t>
      </w:r>
      <w:r>
        <w:rPr>
          <w:b w:val="0"/>
          <w:sz w:val="26"/>
          <w:szCs w:val="26"/>
        </w:rPr>
        <w:t>" к постановлению</w:t>
      </w:r>
      <w:r w:rsidR="008C2F7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8C2F70">
        <w:rPr>
          <w:b w:val="0"/>
          <w:sz w:val="26"/>
          <w:szCs w:val="26"/>
        </w:rPr>
        <w:t>дополнить строками следующего содержания:</w:t>
      </w: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643EAC" w:rsidRPr="00643EAC" w:rsidTr="00643EAC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8C2F70" w:rsidP="00643EA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AC" w:rsidRPr="00643EAC" w:rsidRDefault="008C2F70" w:rsidP="00643EAC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финансов администрации МР "Сухиничский район"</w:t>
            </w:r>
          </w:p>
        </w:tc>
      </w:tr>
      <w:tr w:rsidR="008C2F70" w:rsidRPr="00CF6E3E" w:rsidTr="008C2F70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C2F70" w:rsidRPr="00CF6E3E" w:rsidRDefault="008C2F70" w:rsidP="008C2F70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C2F70" w:rsidRPr="00CF6E3E" w:rsidRDefault="008C2F70" w:rsidP="00094696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color w:val="000000"/>
                <w:szCs w:val="24"/>
              </w:rPr>
              <w:t xml:space="preserve">2 08 </w:t>
            </w:r>
            <w:r w:rsidR="00094696">
              <w:rPr>
                <w:b w:val="0"/>
                <w:color w:val="000000"/>
                <w:szCs w:val="24"/>
              </w:rPr>
              <w:t>10</w:t>
            </w:r>
            <w:r w:rsidRPr="00CF6E3E">
              <w:rPr>
                <w:b w:val="0"/>
                <w:color w:val="000000"/>
                <w:szCs w:val="24"/>
              </w:rPr>
              <w:t>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70" w:rsidRPr="00CF6E3E" w:rsidRDefault="008C2F70" w:rsidP="008C2F70">
            <w:pPr>
              <w:outlineLvl w:val="0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сельских поселений) для осуществления  взыскания</w:t>
            </w:r>
          </w:p>
        </w:tc>
      </w:tr>
      <w:tr w:rsidR="00D14949" w:rsidRPr="00CF6E3E" w:rsidTr="008C2F70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14949" w:rsidRPr="00CF6E3E" w:rsidRDefault="00D14949" w:rsidP="008C2F70">
            <w:pPr>
              <w:jc w:val="center"/>
              <w:outlineLvl w:val="0"/>
              <w:rPr>
                <w:color w:val="000000"/>
                <w:szCs w:val="24"/>
              </w:rPr>
            </w:pPr>
            <w:r w:rsidRPr="00CF6E3E">
              <w:rPr>
                <w:color w:val="000000"/>
                <w:szCs w:val="24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14949" w:rsidRPr="00CF6E3E" w:rsidRDefault="00D14949" w:rsidP="008C2F70">
            <w:pPr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49" w:rsidRPr="00CF6E3E" w:rsidRDefault="00D14949" w:rsidP="008C2F70">
            <w:pPr>
              <w:outlineLvl w:val="0"/>
              <w:rPr>
                <w:color w:val="000000"/>
                <w:szCs w:val="24"/>
              </w:rPr>
            </w:pPr>
            <w:r w:rsidRPr="00CF6E3E">
              <w:rPr>
                <w:color w:val="000000"/>
                <w:szCs w:val="24"/>
              </w:rPr>
              <w:t>Администрация городского поселения "Город Сухиничи"</w:t>
            </w:r>
          </w:p>
        </w:tc>
      </w:tr>
      <w:tr w:rsidR="00D14949" w:rsidRPr="00643EAC" w:rsidTr="008C2F70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14949" w:rsidRPr="00CF6E3E" w:rsidRDefault="00D14949" w:rsidP="008C2F70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color w:val="000000"/>
                <w:szCs w:val="24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14949" w:rsidRPr="00CF6E3E" w:rsidRDefault="00D14949" w:rsidP="008C2F70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color w:val="000000"/>
                <w:szCs w:val="24"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49" w:rsidRPr="00CF6E3E" w:rsidRDefault="00D14949" w:rsidP="00D14949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2F70" w:rsidRPr="00643EAC" w:rsidTr="0026623F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C2F70" w:rsidRPr="00643EAC" w:rsidRDefault="008C2F70" w:rsidP="00643EA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43EAC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C2F70" w:rsidRPr="00643EAC" w:rsidRDefault="008C2F70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70" w:rsidRPr="00643EAC" w:rsidRDefault="008C2F70" w:rsidP="008C2F70">
            <w:pPr>
              <w:outlineLvl w:val="0"/>
              <w:rPr>
                <w:bCs/>
                <w:szCs w:val="24"/>
              </w:rPr>
            </w:pPr>
            <w:r w:rsidRPr="00643EAC">
              <w:rPr>
                <w:bCs/>
                <w:szCs w:val="24"/>
              </w:rPr>
              <w:t>Федеральная налоговая служба</w:t>
            </w:r>
          </w:p>
        </w:tc>
      </w:tr>
      <w:tr w:rsidR="008C2F70" w:rsidRPr="00CF6E3E" w:rsidTr="0026623F">
        <w:trPr>
          <w:trHeight w:val="4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70" w:rsidRPr="00CF6E3E" w:rsidRDefault="008C2F70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F70" w:rsidRPr="00CF6E3E" w:rsidRDefault="008C2F70" w:rsidP="0026623F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color w:val="000000"/>
                <w:szCs w:val="24"/>
              </w:rPr>
              <w:t>1 01 020</w:t>
            </w:r>
            <w:r w:rsidR="0026623F" w:rsidRPr="00CF6E3E">
              <w:rPr>
                <w:b w:val="0"/>
                <w:color w:val="000000"/>
                <w:szCs w:val="24"/>
              </w:rPr>
              <w:t>3</w:t>
            </w:r>
            <w:r w:rsidRPr="00CF6E3E">
              <w:rPr>
                <w:b w:val="0"/>
                <w:color w:val="000000"/>
                <w:szCs w:val="24"/>
              </w:rPr>
              <w:t>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F70" w:rsidRPr="00CF6E3E" w:rsidRDefault="0026623F" w:rsidP="0026623F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proofErr w:type="gramStart"/>
            <w:r w:rsidRPr="00CF6E3E"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CF6E3E">
                <w:rPr>
                  <w:b w:val="0"/>
                  <w:color w:val="0000FF"/>
                  <w:szCs w:val="24"/>
                </w:rPr>
                <w:t>статьей 228</w:t>
              </w:r>
            </w:hyperlink>
            <w:r w:rsidRPr="00CF6E3E">
              <w:rPr>
                <w:b w:val="0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C2F70" w:rsidRPr="00643EAC" w:rsidTr="00643EAC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C2F70" w:rsidRPr="00CF6E3E" w:rsidRDefault="008C2F70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2F70" w:rsidRPr="00CF6E3E" w:rsidRDefault="008C2F70" w:rsidP="00CF6E3E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color w:val="000000"/>
                <w:szCs w:val="24"/>
              </w:rPr>
              <w:t xml:space="preserve">1 05 03010 01 </w:t>
            </w:r>
            <w:r w:rsidR="00CF6E3E" w:rsidRPr="00CF6E3E">
              <w:rPr>
                <w:b w:val="0"/>
                <w:color w:val="000000"/>
                <w:szCs w:val="24"/>
              </w:rPr>
              <w:t>21</w:t>
            </w:r>
            <w:r w:rsidRPr="00CF6E3E">
              <w:rPr>
                <w:b w:val="0"/>
                <w:color w:val="000000"/>
                <w:szCs w:val="24"/>
              </w:rPr>
              <w:t>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F70" w:rsidRPr="00643EAC" w:rsidRDefault="00CF6E3E" w:rsidP="00CF6E3E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CF6E3E">
              <w:rPr>
                <w:b w:val="0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8C2F70" w:rsidRPr="00643EAC" w:rsidTr="00643EA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C2F70" w:rsidRPr="00643EAC" w:rsidRDefault="008C2F70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2F70" w:rsidRPr="00643EAC" w:rsidRDefault="00CF6E3E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1 09 04053 10 1000 110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F70" w:rsidRPr="00643EAC" w:rsidRDefault="00CF6E3E" w:rsidP="00CF6E3E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C2F70" w:rsidRPr="00643EAC" w:rsidTr="00643EAC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C2F70" w:rsidRPr="00643EAC" w:rsidRDefault="008C2F70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643EAC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2F70" w:rsidRPr="00643EAC" w:rsidRDefault="00CF6E3E" w:rsidP="00643EA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1 09 04053 10 2100 110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F70" w:rsidRPr="00643EAC" w:rsidRDefault="00CF6E3E" w:rsidP="00CF6E3E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013AB7" w:rsidRDefault="00013AB7" w:rsidP="00013AB7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обнародования,  распространяется на </w:t>
      </w:r>
      <w:proofErr w:type="gramStart"/>
      <w:r>
        <w:rPr>
          <w:b w:val="0"/>
          <w:sz w:val="26"/>
          <w:szCs w:val="26"/>
        </w:rPr>
        <w:t xml:space="preserve">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</w:t>
      </w:r>
      <w:proofErr w:type="gramEnd"/>
      <w:r>
        <w:rPr>
          <w:b w:val="0"/>
          <w:sz w:val="26"/>
          <w:szCs w:val="26"/>
        </w:rPr>
        <w:t xml:space="preserve">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013AB7" w:rsidRDefault="00013AB7" w:rsidP="00013AB7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013AB7" w:rsidRDefault="00013AB7" w:rsidP="00BA4D4C">
      <w:pPr>
        <w:rPr>
          <w:b w:val="0"/>
          <w:sz w:val="26"/>
          <w:szCs w:val="26"/>
        </w:rPr>
      </w:pPr>
    </w:p>
    <w:p w:rsidR="00013AB7" w:rsidRPr="00B035D0" w:rsidRDefault="00013AB7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E1E60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643EAC">
        <w:rPr>
          <w:sz w:val="26"/>
          <w:szCs w:val="26"/>
        </w:rPr>
        <w:t>Глазково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643EAC">
        <w:rPr>
          <w:sz w:val="26"/>
          <w:szCs w:val="26"/>
        </w:rPr>
        <w:t>Н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43EAC">
        <w:rPr>
          <w:sz w:val="26"/>
          <w:szCs w:val="26"/>
        </w:rPr>
        <w:t>И</w:t>
      </w:r>
      <w:r w:rsidR="00846517">
        <w:rPr>
          <w:sz w:val="26"/>
          <w:szCs w:val="26"/>
        </w:rPr>
        <w:t xml:space="preserve">. </w:t>
      </w:r>
      <w:r w:rsidR="00643EAC">
        <w:rPr>
          <w:sz w:val="26"/>
          <w:szCs w:val="26"/>
        </w:rPr>
        <w:t>Иванцова</w:t>
      </w:r>
    </w:p>
    <w:sectPr w:rsidR="00F7312E" w:rsidSect="005A4EBF">
      <w:headerReference w:type="even" r:id="rId12"/>
      <w:headerReference w:type="default" r:id="rId13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C8" w:rsidRDefault="00DC3CC8">
      <w:r>
        <w:separator/>
      </w:r>
    </w:p>
  </w:endnote>
  <w:endnote w:type="continuationSeparator" w:id="0">
    <w:p w:rsidR="00DC3CC8" w:rsidRDefault="00DC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C8" w:rsidRDefault="00DC3CC8">
      <w:r>
        <w:separator/>
      </w:r>
    </w:p>
  </w:footnote>
  <w:footnote w:type="continuationSeparator" w:id="0">
    <w:p w:rsidR="00DC3CC8" w:rsidRDefault="00DC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49" w:rsidRDefault="00C903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4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949" w:rsidRDefault="00D1494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49" w:rsidRDefault="00D1494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AB7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4696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E171F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1E60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623F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E7266"/>
    <w:rsid w:val="005F5167"/>
    <w:rsid w:val="006152DD"/>
    <w:rsid w:val="00632858"/>
    <w:rsid w:val="0063785E"/>
    <w:rsid w:val="00643EAC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5BB1"/>
    <w:rsid w:val="00746366"/>
    <w:rsid w:val="0075054A"/>
    <w:rsid w:val="00752504"/>
    <w:rsid w:val="00753080"/>
    <w:rsid w:val="00753983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0AEA"/>
    <w:rsid w:val="008B2FB6"/>
    <w:rsid w:val="008B373E"/>
    <w:rsid w:val="008B47CD"/>
    <w:rsid w:val="008B79EA"/>
    <w:rsid w:val="008C2F70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46A98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49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BF79EC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0363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CF6E3E"/>
    <w:rsid w:val="00D0497C"/>
    <w:rsid w:val="00D14949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C3CC8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C3C"/>
    <w:rsid w:val="00E92D65"/>
    <w:rsid w:val="00E93380"/>
    <w:rsid w:val="00EA2F67"/>
    <w:rsid w:val="00EB29F0"/>
    <w:rsid w:val="00EB2E4C"/>
    <w:rsid w:val="00EB3FEE"/>
    <w:rsid w:val="00EB5C1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804E3C101606C339EF69EBB6E78ACF9CFEA56A1BCF2D1F62C5D9DD7922DFD6DFF09CB9514D03E614850F9ECFAFB279AA83A23ACFE4BD2MCd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68FD-5116-4ADE-9046-B638E6BD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11</cp:revision>
  <cp:lastPrinted>2022-12-23T12:15:00Z</cp:lastPrinted>
  <dcterms:created xsi:type="dcterms:W3CDTF">2022-03-03T12:08:00Z</dcterms:created>
  <dcterms:modified xsi:type="dcterms:W3CDTF">2022-12-23T12:16:00Z</dcterms:modified>
</cp:coreProperties>
</file>