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367012">
        <w:rPr>
          <w:rFonts w:ascii="Times New Roman" w:hAnsi="Times New Roman"/>
          <w:sz w:val="36"/>
          <w:szCs w:val="36"/>
        </w:rPr>
        <w:t>Деревня Верховая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  <w:bookmarkStart w:id="0" w:name="_GoBack"/>
      <w:bookmarkEnd w:id="0"/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9121A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367012" w:rsidRDefault="002E575F" w:rsidP="0036701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701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67012" w:rsidRPr="00367012">
              <w:rPr>
                <w:rFonts w:ascii="Times New Roman" w:hAnsi="Times New Roman"/>
                <w:sz w:val="28"/>
                <w:szCs w:val="28"/>
              </w:rPr>
              <w:t>13.11.2020г.</w:t>
            </w:r>
          </w:p>
        </w:tc>
        <w:tc>
          <w:tcPr>
            <w:tcW w:w="1559" w:type="dxa"/>
          </w:tcPr>
          <w:p w:rsidR="002E575F" w:rsidRPr="00367012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E575F" w:rsidRPr="00367012" w:rsidRDefault="005D0838" w:rsidP="003670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701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2E575F" w:rsidRPr="0036701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67012" w:rsidRPr="0036701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E575F" w:rsidRPr="002E575F" w:rsidTr="009121A2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121A2" w:rsidRDefault="004F581C" w:rsidP="002E575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Об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утверждении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Порядка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принятия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р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ешений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9121A2" w:rsidRDefault="004F581C" w:rsidP="002E575F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признании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proofErr w:type="gramStart"/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безнадежной</w:t>
      </w:r>
      <w:proofErr w:type="gramEnd"/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к </w:t>
      </w:r>
      <w:r w:rsidR="00D34D15"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взысканию</w:t>
      </w:r>
      <w:r w:rsidR="009121A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9121A2" w:rsidRDefault="004F581C" w:rsidP="009121A2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задолженности</w:t>
      </w:r>
      <w:r w:rsidR="00D34D15"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</w:t>
      </w:r>
      <w:r w:rsidRPr="00C743C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платежам в бюджет </w:t>
      </w:r>
    </w:p>
    <w:p w:rsidR="004F581C" w:rsidRPr="00C743C4" w:rsidRDefault="009121A2" w:rsidP="009121A2">
      <w:pPr>
        <w:pStyle w:val="ConsPlusNormal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сельского поселения «</w:t>
      </w:r>
      <w:r w:rsidR="00367012">
        <w:rPr>
          <w:rFonts w:ascii="Times New Roman" w:hAnsi="Times New Roman" w:cs="Times New Roman"/>
          <w:b/>
          <w:bCs/>
          <w:kern w:val="28"/>
          <w:sz w:val="28"/>
          <w:szCs w:val="28"/>
        </w:rPr>
        <w:t>Деревня Верховая</w:t>
      </w:r>
      <w:r w:rsidR="005D0838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A96BC9" w:rsidRDefault="00A96BC9" w:rsidP="00A96BC9">
      <w:pPr>
        <w:pStyle w:val="ConsPlusNormal"/>
        <w:jc w:val="center"/>
      </w:pPr>
    </w:p>
    <w:p w:rsidR="00C743C4" w:rsidRPr="00A96BC9" w:rsidRDefault="00C743C4" w:rsidP="00A96BC9">
      <w:pPr>
        <w:pStyle w:val="ConsPlusNormal"/>
        <w:jc w:val="center"/>
      </w:pP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В соответствии со ста</w:t>
      </w:r>
      <w:r w:rsidR="00A96BC9" w:rsidRPr="002E575F">
        <w:rPr>
          <w:rFonts w:ascii="Times New Roman" w:hAnsi="Times New Roman" w:cs="Times New Roman"/>
          <w:sz w:val="28"/>
          <w:szCs w:val="28"/>
        </w:rPr>
        <w:t>т</w:t>
      </w:r>
      <w:r w:rsidRPr="002E575F">
        <w:rPr>
          <w:rFonts w:ascii="Times New Roman" w:hAnsi="Times New Roman" w:cs="Times New Roman"/>
          <w:sz w:val="28"/>
          <w:szCs w:val="28"/>
        </w:rPr>
        <w:t>ьей 47.2 Бюджетного кодекса Российской Федерации, постановлением Правительства Российской</w:t>
      </w:r>
      <w:r w:rsidR="002E575F">
        <w:rPr>
          <w:rFonts w:ascii="Times New Roman" w:hAnsi="Times New Roman" w:cs="Times New Roman"/>
          <w:sz w:val="28"/>
          <w:szCs w:val="28"/>
        </w:rPr>
        <w:t xml:space="preserve"> Федерации от 06.05.2016 N 393 «</w:t>
      </w:r>
      <w:r w:rsidRPr="002E575F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</w:t>
      </w:r>
      <w:r w:rsidR="002E575F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2E57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7012">
        <w:rPr>
          <w:rFonts w:ascii="Times New Roman" w:hAnsi="Times New Roman" w:cs="Times New Roman"/>
          <w:sz w:val="28"/>
          <w:szCs w:val="28"/>
        </w:rPr>
        <w:t>Деревня Верховая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21A2" w:rsidRP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81C" w:rsidRPr="002E575F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7012">
        <w:rPr>
          <w:rFonts w:ascii="Times New Roman" w:hAnsi="Times New Roman" w:cs="Times New Roman"/>
          <w:sz w:val="28"/>
          <w:szCs w:val="28"/>
        </w:rPr>
        <w:t>Деревня Верховая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D34D15" w:rsidRPr="002E575F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2E575F">
        <w:rPr>
          <w:rFonts w:ascii="Times New Roman" w:hAnsi="Times New Roman" w:cs="Times New Roman"/>
          <w:sz w:val="28"/>
          <w:szCs w:val="28"/>
        </w:rPr>
        <w:t>риложени</w:t>
      </w:r>
      <w:r w:rsidR="00D34D15" w:rsidRPr="002E575F">
        <w:rPr>
          <w:rFonts w:ascii="Times New Roman" w:hAnsi="Times New Roman" w:cs="Times New Roman"/>
          <w:sz w:val="28"/>
          <w:szCs w:val="28"/>
        </w:rPr>
        <w:t>ю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303313" w:rsidRPr="002E575F">
        <w:rPr>
          <w:rFonts w:ascii="Times New Roman" w:hAnsi="Times New Roman" w:cs="Times New Roman"/>
          <w:sz w:val="28"/>
          <w:szCs w:val="28"/>
        </w:rPr>
        <w:t>№</w:t>
      </w:r>
      <w:r w:rsidRPr="002E575F">
        <w:rPr>
          <w:rFonts w:ascii="Times New Roman" w:hAnsi="Times New Roman" w:cs="Times New Roman"/>
          <w:sz w:val="28"/>
          <w:szCs w:val="28"/>
        </w:rPr>
        <w:t xml:space="preserve"> 1</w:t>
      </w:r>
      <w:r w:rsidR="00D34D15" w:rsidRPr="002E575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2E575F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признанию безнадежной к взысканию задолженности по платежам в бюджет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7012">
        <w:rPr>
          <w:rFonts w:ascii="Times New Roman" w:hAnsi="Times New Roman" w:cs="Times New Roman"/>
          <w:sz w:val="28"/>
          <w:szCs w:val="28"/>
        </w:rPr>
        <w:t>Деревня Верховая</w:t>
      </w:r>
      <w:r w:rsidR="009121A2">
        <w:rPr>
          <w:rFonts w:ascii="Times New Roman" w:hAnsi="Times New Roman" w:cs="Times New Roman"/>
          <w:sz w:val="28"/>
          <w:szCs w:val="28"/>
        </w:rPr>
        <w:t xml:space="preserve">» </w:t>
      </w:r>
      <w:r w:rsidR="00D34D15" w:rsidRPr="002E575F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D0838">
        <w:rPr>
          <w:rFonts w:ascii="Times New Roman" w:hAnsi="Times New Roman" w:cs="Times New Roman"/>
          <w:sz w:val="28"/>
          <w:szCs w:val="28"/>
        </w:rPr>
        <w:t xml:space="preserve"> </w:t>
      </w:r>
      <w:r w:rsidR="00D34D15" w:rsidRPr="002E575F">
        <w:rPr>
          <w:rFonts w:ascii="Times New Roman" w:hAnsi="Times New Roman" w:cs="Times New Roman"/>
          <w:sz w:val="28"/>
          <w:szCs w:val="28"/>
        </w:rPr>
        <w:t>2 к настоящему постановлению</w:t>
      </w:r>
      <w:r w:rsidRP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Default="004F581C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 xml:space="preserve">3. Утвердить Положение </w:t>
      </w:r>
      <w:proofErr w:type="gramStart"/>
      <w:r w:rsidRPr="002E575F">
        <w:rPr>
          <w:rFonts w:ascii="Times New Roman" w:hAnsi="Times New Roman" w:cs="Times New Roman"/>
          <w:sz w:val="28"/>
          <w:szCs w:val="28"/>
        </w:rPr>
        <w:t>о комиссии по признанию безнадежной к взысканию задолженности по платежам в бюджет</w:t>
      </w:r>
      <w:proofErr w:type="gramEnd"/>
      <w:r w:rsidR="009121A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67012">
        <w:rPr>
          <w:rFonts w:ascii="Times New Roman" w:hAnsi="Times New Roman" w:cs="Times New Roman"/>
          <w:sz w:val="28"/>
          <w:szCs w:val="28"/>
        </w:rPr>
        <w:t>Деревня Верховая</w:t>
      </w:r>
      <w:r w:rsidR="009121A2">
        <w:rPr>
          <w:rFonts w:ascii="Times New Roman" w:hAnsi="Times New Roman" w:cs="Times New Roman"/>
          <w:sz w:val="28"/>
          <w:szCs w:val="28"/>
        </w:rPr>
        <w:t xml:space="preserve">» </w:t>
      </w:r>
      <w:r w:rsidR="00D34D15" w:rsidRPr="002E575F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D0838">
        <w:rPr>
          <w:rFonts w:ascii="Times New Roman" w:hAnsi="Times New Roman" w:cs="Times New Roman"/>
          <w:sz w:val="28"/>
          <w:szCs w:val="28"/>
        </w:rPr>
        <w:t xml:space="preserve"> </w:t>
      </w:r>
      <w:r w:rsidR="00D34D15" w:rsidRPr="002E575F">
        <w:rPr>
          <w:rFonts w:ascii="Times New Roman" w:hAnsi="Times New Roman" w:cs="Times New Roman"/>
          <w:sz w:val="28"/>
          <w:szCs w:val="28"/>
        </w:rPr>
        <w:t>3 к настоящему постановлению</w:t>
      </w:r>
      <w:r w:rsidRPr="002E575F">
        <w:rPr>
          <w:rFonts w:ascii="Times New Roman" w:hAnsi="Times New Roman" w:cs="Times New Roman"/>
          <w:sz w:val="28"/>
          <w:szCs w:val="28"/>
        </w:rPr>
        <w:t>.</w:t>
      </w:r>
    </w:p>
    <w:p w:rsidR="002E575F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обнародования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МР «Сухиничский район» в разделе «Поселения» </w:t>
      </w:r>
      <w:r w:rsidR="002E575F" w:rsidRPr="002E575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F581C" w:rsidRPr="009121A2" w:rsidRDefault="009121A2" w:rsidP="009121A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A96BC9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367012">
        <w:rPr>
          <w:rFonts w:ascii="Times New Roman" w:hAnsi="Times New Roman" w:cs="Times New Roman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r w:rsidR="00367012">
        <w:rPr>
          <w:rFonts w:ascii="Times New Roman" w:hAnsi="Times New Roman" w:cs="Times New Roman"/>
          <w:sz w:val="28"/>
          <w:szCs w:val="28"/>
        </w:rPr>
        <w:t>Е.Н. Арсютина</w:t>
      </w:r>
    </w:p>
    <w:p w:rsidR="004F581C" w:rsidRPr="00A96BC9" w:rsidRDefault="004F581C" w:rsidP="005D0838">
      <w:pPr>
        <w:pStyle w:val="ConsPlusTitle"/>
        <w:rPr>
          <w:rFonts w:ascii="Arial" w:hAnsi="Arial" w:cs="Arial"/>
          <w:sz w:val="24"/>
          <w:szCs w:val="24"/>
        </w:rPr>
      </w:pPr>
    </w:p>
    <w:p w:rsidR="008A3C93" w:rsidRPr="00A96BC9" w:rsidRDefault="008A3C93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p w:rsidR="006145B7" w:rsidRPr="00C743C4" w:rsidRDefault="006145B7" w:rsidP="00A96BC9">
      <w:pPr>
        <w:spacing w:after="1" w:line="220" w:lineRule="atLeast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Приложение </w:t>
      </w:r>
      <w:r w:rsidR="00303313" w:rsidRPr="00C743C4">
        <w:rPr>
          <w:rFonts w:ascii="Times New Roman" w:hAnsi="Times New Roman"/>
          <w:bCs/>
          <w:kern w:val="28"/>
          <w:sz w:val="28"/>
          <w:szCs w:val="28"/>
        </w:rPr>
        <w:t>№</w:t>
      </w: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 1</w:t>
      </w:r>
    </w:p>
    <w:p w:rsidR="006145B7" w:rsidRPr="00C743C4" w:rsidRDefault="006145B7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6145B7" w:rsidRPr="00C743C4" w:rsidRDefault="005D0838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СП «</w:t>
      </w:r>
      <w:r w:rsidR="00367012">
        <w:rPr>
          <w:rFonts w:ascii="Times New Roman" w:hAnsi="Times New Roman"/>
          <w:bCs/>
          <w:kern w:val="28"/>
          <w:sz w:val="28"/>
          <w:szCs w:val="28"/>
        </w:rPr>
        <w:t>Деревня Верховая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6145B7" w:rsidRPr="00A96BC9" w:rsidRDefault="006145B7" w:rsidP="00A96BC9">
      <w:pPr>
        <w:spacing w:after="1" w:line="220" w:lineRule="atLeast"/>
        <w:jc w:val="right"/>
        <w:rPr>
          <w:rFonts w:cs="Arial"/>
          <w:bCs/>
          <w:kern w:val="28"/>
          <w:sz w:val="32"/>
          <w:szCs w:val="32"/>
        </w:rPr>
      </w:pPr>
      <w:r w:rsidRPr="00C743C4">
        <w:rPr>
          <w:rFonts w:ascii="Times New Roman" w:hAnsi="Times New Roman"/>
          <w:bCs/>
          <w:kern w:val="28"/>
          <w:sz w:val="28"/>
          <w:szCs w:val="28"/>
        </w:rPr>
        <w:t>от</w:t>
      </w:r>
      <w:r w:rsidR="002E575F" w:rsidRPr="00C743C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367012">
        <w:rPr>
          <w:rFonts w:ascii="Times New Roman" w:hAnsi="Times New Roman"/>
          <w:bCs/>
          <w:kern w:val="28"/>
          <w:sz w:val="28"/>
          <w:szCs w:val="28"/>
        </w:rPr>
        <w:t xml:space="preserve">13.11.2020 </w:t>
      </w:r>
      <w:r w:rsidRPr="00C743C4">
        <w:rPr>
          <w:rFonts w:ascii="Times New Roman" w:hAnsi="Times New Roman"/>
          <w:bCs/>
          <w:kern w:val="28"/>
          <w:sz w:val="28"/>
          <w:szCs w:val="28"/>
        </w:rPr>
        <w:t xml:space="preserve">г. № </w:t>
      </w:r>
      <w:r w:rsidR="00367012">
        <w:rPr>
          <w:rFonts w:ascii="Times New Roman" w:hAnsi="Times New Roman"/>
          <w:bCs/>
          <w:kern w:val="28"/>
          <w:sz w:val="28"/>
          <w:szCs w:val="28"/>
        </w:rPr>
        <w:t>54</w:t>
      </w:r>
    </w:p>
    <w:p w:rsidR="00BB3CE7" w:rsidRPr="00A96BC9" w:rsidRDefault="00BB3CE7" w:rsidP="005D0838">
      <w:pPr>
        <w:spacing w:after="1" w:line="220" w:lineRule="atLeast"/>
        <w:ind w:firstLine="0"/>
        <w:rPr>
          <w:rFonts w:cs="Arial"/>
          <w:b/>
        </w:rPr>
      </w:pPr>
    </w:p>
    <w:p w:rsidR="00BB3CE7" w:rsidRPr="00A96BC9" w:rsidRDefault="00BB3CE7" w:rsidP="006145B7">
      <w:pPr>
        <w:spacing w:after="1" w:line="220" w:lineRule="atLeast"/>
        <w:jc w:val="center"/>
        <w:rPr>
          <w:rFonts w:cs="Arial"/>
          <w:b/>
        </w:rPr>
      </w:pPr>
    </w:p>
    <w:p w:rsidR="006145B7" w:rsidRPr="005D0838" w:rsidRDefault="006145B7" w:rsidP="006145B7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5D0838">
        <w:rPr>
          <w:rFonts w:ascii="Times New Roman" w:hAnsi="Times New Roman"/>
          <w:b/>
          <w:sz w:val="26"/>
          <w:szCs w:val="26"/>
        </w:rPr>
        <w:t>ПОРЯДОК</w:t>
      </w:r>
    </w:p>
    <w:p w:rsidR="006145B7" w:rsidRPr="005D0838" w:rsidRDefault="006145B7" w:rsidP="002E575F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5D0838">
        <w:rPr>
          <w:rFonts w:ascii="Times New Roman" w:hAnsi="Times New Roman"/>
          <w:b/>
          <w:sz w:val="26"/>
          <w:szCs w:val="26"/>
        </w:rPr>
        <w:t>ПРИНЯТИЯ РЕШЕНИЙ О ПРИЗНАНИИ БЕЗНАДЕЖНОЙ К ВЗЫСКАНИЮ</w:t>
      </w:r>
      <w:r w:rsidR="005D0838">
        <w:rPr>
          <w:rFonts w:ascii="Times New Roman" w:hAnsi="Times New Roman"/>
          <w:b/>
          <w:sz w:val="26"/>
          <w:szCs w:val="26"/>
        </w:rPr>
        <w:t xml:space="preserve"> </w:t>
      </w:r>
      <w:r w:rsidRPr="005D0838">
        <w:rPr>
          <w:rFonts w:ascii="Times New Roman" w:hAnsi="Times New Roman"/>
          <w:b/>
          <w:sz w:val="26"/>
          <w:szCs w:val="26"/>
        </w:rPr>
        <w:t xml:space="preserve">ЗАДОЛЖЕННОСТИ ПО </w:t>
      </w:r>
      <w:r w:rsidR="002E575F" w:rsidRPr="005D0838">
        <w:rPr>
          <w:rFonts w:ascii="Times New Roman" w:hAnsi="Times New Roman"/>
          <w:b/>
          <w:sz w:val="26"/>
          <w:szCs w:val="26"/>
        </w:rPr>
        <w:t>ПЛАТЕЖАМ</w:t>
      </w:r>
      <w:r w:rsidR="005D0838">
        <w:rPr>
          <w:rFonts w:ascii="Times New Roman" w:hAnsi="Times New Roman"/>
          <w:b/>
          <w:sz w:val="26"/>
          <w:szCs w:val="26"/>
        </w:rPr>
        <w:t xml:space="preserve"> </w:t>
      </w:r>
      <w:r w:rsidRPr="005D0838">
        <w:rPr>
          <w:rFonts w:ascii="Times New Roman" w:hAnsi="Times New Roman"/>
          <w:b/>
          <w:sz w:val="26"/>
          <w:szCs w:val="26"/>
        </w:rPr>
        <w:t>В</w:t>
      </w:r>
      <w:r w:rsidR="005D0838">
        <w:rPr>
          <w:rFonts w:ascii="Times New Roman" w:hAnsi="Times New Roman"/>
          <w:b/>
          <w:sz w:val="26"/>
          <w:szCs w:val="26"/>
        </w:rPr>
        <w:t xml:space="preserve"> </w:t>
      </w:r>
      <w:r w:rsidRPr="005D0838">
        <w:rPr>
          <w:rFonts w:ascii="Times New Roman" w:hAnsi="Times New Roman"/>
          <w:b/>
          <w:sz w:val="26"/>
          <w:szCs w:val="26"/>
        </w:rPr>
        <w:t xml:space="preserve">БЮДЖЕТ </w:t>
      </w:r>
      <w:r w:rsidR="009121A2" w:rsidRPr="005D0838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367012">
        <w:rPr>
          <w:rFonts w:ascii="Times New Roman" w:hAnsi="Times New Roman"/>
          <w:b/>
          <w:sz w:val="26"/>
          <w:szCs w:val="26"/>
        </w:rPr>
        <w:t>ДЕРЕВНЯ ВЕРХОВАЯ</w:t>
      </w:r>
      <w:r w:rsidR="009121A2" w:rsidRPr="005D0838">
        <w:rPr>
          <w:rFonts w:ascii="Times New Roman" w:hAnsi="Times New Roman"/>
          <w:b/>
          <w:sz w:val="26"/>
          <w:szCs w:val="26"/>
        </w:rPr>
        <w:t>»</w:t>
      </w:r>
    </w:p>
    <w:p w:rsidR="006145B7" w:rsidRPr="005D0838" w:rsidRDefault="006145B7" w:rsidP="005D0838">
      <w:pPr>
        <w:spacing w:after="1"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45B7" w:rsidRPr="005D0838" w:rsidRDefault="006145B7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Порядок определяет правила принятия решений о признании безнадежной к взысканию задолженности по </w:t>
      </w:r>
      <w:r w:rsidR="002E575F" w:rsidRPr="005D0838">
        <w:rPr>
          <w:rFonts w:ascii="Times New Roman" w:hAnsi="Times New Roman"/>
          <w:color w:val="000000" w:themeColor="text1"/>
          <w:sz w:val="28"/>
          <w:szCs w:val="28"/>
        </w:rPr>
        <w:t>платежам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в бюджет </w:t>
      </w:r>
      <w:r w:rsidR="009121A2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367012">
        <w:rPr>
          <w:rFonts w:ascii="Times New Roman" w:hAnsi="Times New Roman"/>
          <w:color w:val="000000" w:themeColor="text1"/>
          <w:sz w:val="28"/>
          <w:szCs w:val="28"/>
        </w:rPr>
        <w:t>Деревня Верховая</w:t>
      </w:r>
      <w:r w:rsidR="009121A2" w:rsidRPr="005D083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сельское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) в соответствии 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</w:t>
      </w:r>
      <w:r w:rsidR="00D34D15" w:rsidRPr="005D0838">
        <w:rPr>
          <w:rFonts w:ascii="Times New Roman" w:hAnsi="Times New Roman"/>
          <w:color w:val="000000" w:themeColor="text1"/>
          <w:sz w:val="28"/>
          <w:szCs w:val="28"/>
        </w:rPr>
        <w:t>йской Федерации от 6 мая 2016 года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N 393.</w:t>
      </w:r>
      <w:proofErr w:type="gramEnd"/>
    </w:p>
    <w:p w:rsidR="006145B7" w:rsidRPr="005D0838" w:rsidRDefault="006145B7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>2. Инициатором признания безнадежной к в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зысканию задолженности выступает администрация сельского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, на котор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возложен </w:t>
      </w:r>
      <w:proofErr w:type="gramStart"/>
      <w:r w:rsidRPr="005D0838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правильностью исчисления, полнотой и своевременностью осуществления неналоговых платежей, пеней и штрафов по ним, подлежащих зачислению в бюджет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администратор доходов).</w:t>
      </w:r>
    </w:p>
    <w:p w:rsidR="00CE14B6" w:rsidRPr="005D0838" w:rsidRDefault="006145B7" w:rsidP="005D083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3. В соответствии со статьей 47.2 Бюджетного кодекса Российской Федерации </w:t>
      </w:r>
      <w:r w:rsidR="00CE14B6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CE14B6" w:rsidRPr="005D0838" w:rsidRDefault="00CE14B6" w:rsidP="005D0838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E14B6" w:rsidRPr="005D0838" w:rsidRDefault="00CE14B6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наличия</w:t>
      </w:r>
      <w:proofErr w:type="gramEnd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</w:t>
      </w:r>
      <w:r w:rsidR="00402E80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юджетном (бухгалтерском) учете.</w:t>
      </w:r>
      <w:proofErr w:type="gramEnd"/>
    </w:p>
    <w:p w:rsidR="00EA7A62" w:rsidRPr="005D0838" w:rsidRDefault="006145B7" w:rsidP="005D083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 </w:t>
      </w:r>
      <w:r w:rsidR="00EA7A62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бюджеты бюджетной системы Российской Федерации:</w:t>
      </w:r>
    </w:p>
    <w:p w:rsidR="00EA7A62" w:rsidRPr="005D0838" w:rsidRDefault="00EA7A62" w:rsidP="005D0838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- судебный акт о возвращении заявления о признании должника несостоятельным (банкротом) или прекращении производства по делу о 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A7A62" w:rsidRPr="005D0838" w:rsidRDefault="00EA7A62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- постановление о прекращении исполнения постановления о назначении административного наказания.</w:t>
      </w:r>
    </w:p>
    <w:p w:rsidR="006145B7" w:rsidRPr="005D0838" w:rsidRDefault="00CA6047" w:rsidP="005D0838">
      <w:pPr>
        <w:autoSpaceDE w:val="0"/>
        <w:autoSpaceDN w:val="0"/>
        <w:adjustRightInd w:val="0"/>
        <w:spacing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5. Проект решения о признании безнадежной к взысканию задолже</w:t>
      </w:r>
      <w:r w:rsidR="00250C93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нности по платежам</w:t>
      </w:r>
      <w:r w:rsidR="006F2B11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бюджет </w:t>
      </w:r>
      <w:r w:rsidR="005D0838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сельского поселения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подготавливается</w:t>
      </w:r>
      <w:r w:rsidR="005D0838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актом (Приложение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3 к настоящему Порядку)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постоянно действующей комиссии по поступлению и выбытию активов, созданной администрацией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(далее - Комиссия)</w:t>
      </w:r>
      <w:r w:rsidR="0028267E" w:rsidRPr="005D08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267E" w:rsidRPr="005D0838" w:rsidRDefault="0028267E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Состав и порядок работы Комиссии утверждаются постановлением администрации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267E" w:rsidRPr="005D0838" w:rsidRDefault="0028267E" w:rsidP="005D0838">
      <w:pPr>
        <w:spacing w:after="1" w:line="276" w:lineRule="auto"/>
        <w:ind w:firstLine="54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>не должен превышать четырнадцати календарных дней с момента поступления документов, указанных в пункте 4 настоящего Порядка.</w:t>
      </w:r>
    </w:p>
    <w:p w:rsidR="006F2B11" w:rsidRPr="005D0838" w:rsidRDefault="006F2B11" w:rsidP="005D0838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145B7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Решение о признании безнадежной к взысканию задолженности по платежам в бюджет </w:t>
      </w:r>
      <w:r w:rsidR="005D0838"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оформляется актом, содержащим следующую информацию: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в) сведения о платеже, по которому возникла задолженность;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которому</w:t>
      </w:r>
      <w:proofErr w:type="gramEnd"/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F2B11" w:rsidRP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5D0838" w:rsidRDefault="006F2B11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eastAsia="Calibri" w:hAnsi="Times New Roman"/>
          <w:color w:val="000000" w:themeColor="text1"/>
          <w:sz w:val="28"/>
          <w:szCs w:val="28"/>
        </w:rPr>
        <w:t>з) подписи членов комиссии.</w:t>
      </w:r>
    </w:p>
    <w:p w:rsidR="006145B7" w:rsidRPr="005D0838" w:rsidRDefault="006145B7" w:rsidP="005D0838">
      <w:pPr>
        <w:autoSpaceDE w:val="0"/>
        <w:autoSpaceDN w:val="0"/>
        <w:adjustRightInd w:val="0"/>
        <w:spacing w:before="280" w:line="276" w:lineRule="auto"/>
        <w:ind w:firstLine="540"/>
        <w:contextualSpacing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7. Оформленный Комиссией акт о признании безнадежной к взысканию задолженности по платежам в бюджет утверждается </w:t>
      </w:r>
      <w:r w:rsidR="00D34D15" w:rsidRPr="005D0838">
        <w:rPr>
          <w:rFonts w:ascii="Times New Roman" w:hAnsi="Times New Roman"/>
          <w:color w:val="000000" w:themeColor="text1"/>
          <w:sz w:val="28"/>
          <w:szCs w:val="28"/>
        </w:rPr>
        <w:t>главой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CE7" w:rsidRPr="005D083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D0838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5D0838" w:rsidRPr="005D0838">
        <w:rPr>
          <w:rFonts w:ascii="Times New Roman" w:hAnsi="Times New Roman"/>
          <w:color w:val="000000" w:themeColor="text1"/>
          <w:sz w:val="28"/>
          <w:szCs w:val="28"/>
        </w:rPr>
        <w:t>сельского поселения.</w:t>
      </w:r>
    </w:p>
    <w:p w:rsidR="006145B7" w:rsidRPr="002E575F" w:rsidRDefault="006145B7" w:rsidP="00402E80">
      <w:pPr>
        <w:spacing w:after="1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6145B7" w:rsidRPr="002E575F" w:rsidRDefault="006145B7" w:rsidP="00402E80">
      <w:pPr>
        <w:spacing w:after="1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6145B7" w:rsidRPr="002E575F" w:rsidRDefault="006145B7" w:rsidP="00402E80">
      <w:pPr>
        <w:spacing w:after="1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BD7BAF" w:rsidRPr="00A96BC9" w:rsidRDefault="00BD7BAF" w:rsidP="00BD7BAF">
      <w:pPr>
        <w:pStyle w:val="ConsPlusTitle"/>
        <w:rPr>
          <w:rFonts w:ascii="Arial" w:hAnsi="Arial" w:cs="Arial"/>
          <w:sz w:val="24"/>
          <w:szCs w:val="24"/>
        </w:rPr>
      </w:pPr>
    </w:p>
    <w:p w:rsidR="004B1A7F" w:rsidRPr="00A96BC9" w:rsidRDefault="004B1A7F" w:rsidP="00A96BC9">
      <w:pPr>
        <w:pStyle w:val="ConsPlusTitle"/>
        <w:jc w:val="right"/>
        <w:rPr>
          <w:rFonts w:ascii="Arial" w:hAnsi="Arial" w:cs="Arial"/>
          <w:bCs/>
          <w:kern w:val="28"/>
          <w:sz w:val="32"/>
          <w:szCs w:val="32"/>
        </w:rPr>
      </w:pPr>
    </w:p>
    <w:p w:rsidR="001A168D" w:rsidRPr="001A24EC" w:rsidRDefault="001A168D" w:rsidP="00A96BC9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Приложение 1</w:t>
      </w:r>
    </w:p>
    <w:p w:rsidR="0037022C" w:rsidRDefault="0037022C" w:rsidP="00A96BC9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</w:t>
      </w:r>
      <w:r w:rsidR="001A168D"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1A168D"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принятия решений </w:t>
      </w:r>
    </w:p>
    <w:p w:rsidR="0037022C" w:rsidRDefault="001A168D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безнадежной</w:t>
      </w:r>
      <w:proofErr w:type="gramEnd"/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взысканию </w:t>
      </w:r>
    </w:p>
    <w:p w:rsidR="0037022C" w:rsidRDefault="001A168D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задолженности по платежам</w:t>
      </w:r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в бюджет</w:t>
      </w:r>
      <w:r w:rsidR="0037022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1A168D" w:rsidRPr="001A24E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СП «</w:t>
      </w:r>
      <w:r w:rsidR="00367012">
        <w:rPr>
          <w:rFonts w:ascii="Times New Roman" w:hAnsi="Times New Roman" w:cs="Times New Roman"/>
          <w:b/>
          <w:bCs/>
          <w:kern w:val="28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128" w:rsidRPr="001A24EC" w:rsidRDefault="00AD4128" w:rsidP="001A168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68"/>
      <w:bookmarkEnd w:id="1"/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>из отчетности администратора доходов бюджета об учитываемых суммах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 xml:space="preserve">задолженности по уплате платежей в бюджет </w:t>
      </w:r>
      <w:r w:rsidR="00CC03BC">
        <w:rPr>
          <w:rFonts w:ascii="Times New Roman" w:hAnsi="Times New Roman" w:cs="Times New Roman"/>
          <w:b/>
          <w:sz w:val="24"/>
          <w:szCs w:val="24"/>
        </w:rPr>
        <w:t>СП «</w:t>
      </w:r>
      <w:r w:rsidR="00367012">
        <w:rPr>
          <w:rFonts w:ascii="Times New Roman" w:hAnsi="Times New Roman" w:cs="Times New Roman"/>
          <w:b/>
          <w:sz w:val="24"/>
          <w:szCs w:val="24"/>
        </w:rPr>
        <w:t>Деревня Верховая</w:t>
      </w:r>
      <w:r w:rsidR="00CC03BC">
        <w:rPr>
          <w:rFonts w:ascii="Times New Roman" w:hAnsi="Times New Roman" w:cs="Times New Roman"/>
          <w:b/>
          <w:sz w:val="24"/>
          <w:szCs w:val="24"/>
        </w:rPr>
        <w:t>»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(полное наименование организации, ИНН/КПП; фамилия, имя, отчество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индивидуального предпринимателя (физического лица), ИНН/ОГРН/КПП при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наличии)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по состоянию на _______________ 20___ года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684"/>
        <w:gridCol w:w="1759"/>
        <w:gridCol w:w="1639"/>
        <w:gridCol w:w="604"/>
        <w:gridCol w:w="624"/>
        <w:gridCol w:w="799"/>
      </w:tblGrid>
      <w:tr w:rsidR="001A168D" w:rsidRPr="001A24EC" w:rsidTr="001A168D">
        <w:tc>
          <w:tcPr>
            <w:tcW w:w="454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684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759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Дата образования задолженности (период образования задолженности)</w:t>
            </w:r>
          </w:p>
        </w:tc>
        <w:tc>
          <w:tcPr>
            <w:tcW w:w="2867" w:type="dxa"/>
            <w:gridSpan w:val="3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Реквизиты документа-основания</w:t>
            </w:r>
          </w:p>
        </w:tc>
        <w:tc>
          <w:tcPr>
            <w:tcW w:w="799" w:type="dxa"/>
            <w:vMerge w:val="restart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Сумма долга (руб.)</w:t>
            </w:r>
          </w:p>
        </w:tc>
      </w:tr>
      <w:tr w:rsidR="001A168D" w:rsidRPr="001A24EC" w:rsidTr="001A168D">
        <w:tc>
          <w:tcPr>
            <w:tcW w:w="454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9" w:type="dxa"/>
            <w:vMerge/>
          </w:tcPr>
          <w:p w:rsidR="001A168D" w:rsidRPr="001A24EC" w:rsidRDefault="001A168D" w:rsidP="001A1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168D" w:rsidRPr="001A24EC" w:rsidTr="001A168D">
        <w:tc>
          <w:tcPr>
            <w:tcW w:w="45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68D" w:rsidRPr="001A24EC" w:rsidTr="001A168D">
        <w:tc>
          <w:tcPr>
            <w:tcW w:w="9094" w:type="dxa"/>
            <w:gridSpan w:val="8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45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8295" w:type="dxa"/>
            <w:gridSpan w:val="7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168D" w:rsidRPr="001A24EC" w:rsidTr="001A168D">
        <w:tc>
          <w:tcPr>
            <w:tcW w:w="45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8295" w:type="dxa"/>
            <w:gridSpan w:val="7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9" w:type="dxa"/>
          </w:tcPr>
          <w:p w:rsidR="001A168D" w:rsidRPr="001A24EC" w:rsidRDefault="001A168D" w:rsidP="001A1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Специалист, ответственный за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составление выписки________________ /_______________________/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(подпись)(фамилия, инициалы)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"___" ______________ 201__ г.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4EC" w:rsidRPr="00A96BC9" w:rsidRDefault="001A24EC" w:rsidP="001A16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168D" w:rsidRPr="00A96BC9" w:rsidRDefault="001A168D" w:rsidP="00A96BC9">
      <w:pPr>
        <w:pStyle w:val="ConsPlusNormal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</w:p>
    <w:p w:rsidR="001A24EC" w:rsidRDefault="001A24EC" w:rsidP="00A96BC9">
      <w:pPr>
        <w:pStyle w:val="ConsPlusNormal"/>
        <w:jc w:val="right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</w:p>
    <w:p w:rsidR="004B1A7F" w:rsidRPr="00A96BC9" w:rsidRDefault="004B1A7F" w:rsidP="00A96BC9">
      <w:pPr>
        <w:pStyle w:val="ConsPlusNormal"/>
        <w:jc w:val="right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</w:p>
    <w:p w:rsidR="0037022C" w:rsidRDefault="0037022C" w:rsidP="00A96BC9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7022C" w:rsidRPr="001A24E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</w:p>
    <w:p w:rsidR="0037022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принятия решений </w:t>
      </w:r>
    </w:p>
    <w:p w:rsidR="0037022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признании </w:t>
      </w:r>
      <w:proofErr w:type="gramStart"/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 взысканию </w:t>
      </w:r>
    </w:p>
    <w:p w:rsidR="0037022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задолженности по платежам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1A24EC">
        <w:rPr>
          <w:rFonts w:ascii="Times New Roman" w:hAnsi="Times New Roman" w:cs="Times New Roman"/>
          <w:b/>
          <w:bCs/>
          <w:kern w:val="28"/>
          <w:sz w:val="28"/>
          <w:szCs w:val="28"/>
        </w:rPr>
        <w:t>в бюджет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37022C" w:rsidRPr="001A24EC" w:rsidRDefault="0037022C" w:rsidP="0037022C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СП «</w:t>
      </w:r>
      <w:r w:rsidR="00367012">
        <w:rPr>
          <w:rFonts w:ascii="Times New Roman" w:hAnsi="Times New Roman" w:cs="Times New Roman"/>
          <w:b/>
          <w:bCs/>
          <w:kern w:val="28"/>
          <w:sz w:val="28"/>
          <w:szCs w:val="28"/>
        </w:rPr>
        <w:t>Деревня Верховая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522CBE" w:rsidRPr="001A24EC" w:rsidRDefault="00522CBE" w:rsidP="00A96BC9">
      <w:pPr>
        <w:pStyle w:val="ConsPlusNormal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A168D" w:rsidRPr="001A24EC" w:rsidRDefault="001A168D" w:rsidP="00A96BC9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32"/>
      <w:bookmarkEnd w:id="2"/>
      <w:r w:rsidRPr="001A24E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о принятых мерах по обеспечению взыскания задолженности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="00CC03BC">
        <w:rPr>
          <w:rFonts w:ascii="Times New Roman" w:hAnsi="Times New Roman" w:cs="Times New Roman"/>
          <w:sz w:val="24"/>
          <w:szCs w:val="24"/>
        </w:rPr>
        <w:t>СП «</w:t>
      </w:r>
      <w:r w:rsidR="00367012">
        <w:rPr>
          <w:rFonts w:ascii="Times New Roman" w:hAnsi="Times New Roman" w:cs="Times New Roman"/>
          <w:sz w:val="24"/>
          <w:szCs w:val="24"/>
        </w:rPr>
        <w:t>Деревня Верховая</w:t>
      </w:r>
      <w:r w:rsidR="00CC03BC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(полное наименование организации, ИНН/КПП; фамилия, имя, отчество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индивидуального предпринимателя (физического лица), ИНН/ОГРН/КПП при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наличии)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Специалист, ответственный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за составление справки________________ /_______________________/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(подпись)(фамилия, инициалы)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"___" ______________ 201__ г.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Pr="001A24EC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4EC" w:rsidRPr="001A24EC" w:rsidRDefault="001A24EC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D5D" w:rsidRDefault="00E55D5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4EC" w:rsidRPr="00A96BC9" w:rsidRDefault="001A24EC" w:rsidP="001A16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5D5D" w:rsidRPr="00A96BC9" w:rsidRDefault="00E55D5D" w:rsidP="001A16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5D5D" w:rsidRPr="00A96BC9" w:rsidRDefault="00E55D5D" w:rsidP="001A16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24EC" w:rsidRDefault="001A24EC" w:rsidP="001A24EC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03313" w:rsidRPr="00A96BC9" w:rsidRDefault="00303313" w:rsidP="001A24EC">
      <w:pPr>
        <w:pStyle w:val="ConsPlusNormal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</w:p>
    <w:p w:rsidR="0037022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7022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37022C" w:rsidRPr="00CC03BC" w:rsidRDefault="0037022C" w:rsidP="0037022C">
      <w:pPr>
        <w:pStyle w:val="ConsPlusNormal"/>
        <w:jc w:val="right"/>
        <w:outlineLvl w:val="1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>Приложение 3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к  Порядку принятия решений 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признании </w:t>
      </w:r>
      <w:proofErr w:type="gramStart"/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>безнадежной</w:t>
      </w:r>
      <w:proofErr w:type="gramEnd"/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 взысканию 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 xml:space="preserve">задолженности по платежам в бюджет </w:t>
      </w:r>
    </w:p>
    <w:p w:rsidR="0037022C" w:rsidRPr="00CC03BC" w:rsidRDefault="0037022C" w:rsidP="0037022C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>СП «</w:t>
      </w:r>
      <w:r w:rsidR="00367012">
        <w:rPr>
          <w:rFonts w:ascii="Times New Roman" w:hAnsi="Times New Roman" w:cs="Times New Roman"/>
          <w:bCs/>
          <w:kern w:val="28"/>
          <w:sz w:val="28"/>
          <w:szCs w:val="28"/>
        </w:rPr>
        <w:t>Деревня Верховая</w:t>
      </w:r>
      <w:r w:rsidRPr="00CC03BC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E55D5D" w:rsidRPr="001A24EC" w:rsidRDefault="00E55D5D" w:rsidP="00A96BC9">
      <w:pPr>
        <w:pStyle w:val="ConsPlusNonformat"/>
        <w:jc w:val="right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УТВЕРЖДАЮ</w:t>
      </w:r>
    </w:p>
    <w:p w:rsidR="00E55D5D" w:rsidRPr="001A24EC" w:rsidRDefault="00E55D5D" w:rsidP="001A24EC">
      <w:pPr>
        <w:pStyle w:val="ConsPlusNonformat"/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E55D5D" w:rsidRPr="001A24EC" w:rsidRDefault="00CC03BC" w:rsidP="001A24EC">
      <w:pPr>
        <w:pStyle w:val="ConsPlusNonformat"/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</w:t>
      </w:r>
      <w:r w:rsidR="00367012">
        <w:rPr>
          <w:rFonts w:ascii="Times New Roman" w:hAnsi="Times New Roman" w:cs="Times New Roman"/>
          <w:sz w:val="24"/>
          <w:szCs w:val="24"/>
        </w:rPr>
        <w:t>Деревня Верховая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____________/</w:t>
      </w:r>
      <w:r w:rsidR="00E55D5D" w:rsidRPr="001A24EC">
        <w:rPr>
          <w:rFonts w:ascii="Times New Roman" w:hAnsi="Times New Roman" w:cs="Times New Roman"/>
          <w:sz w:val="24"/>
          <w:szCs w:val="24"/>
        </w:rPr>
        <w:t>___________</w:t>
      </w: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1A168D" w:rsidRPr="001A24EC" w:rsidRDefault="001A168D" w:rsidP="001A24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4B1A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07"/>
      <w:bookmarkEnd w:id="3"/>
      <w:r w:rsidRPr="001A24E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>о признании безнадежной к взысканию</w:t>
      </w:r>
    </w:p>
    <w:p w:rsidR="001A168D" w:rsidRPr="001A24EC" w:rsidRDefault="001A168D" w:rsidP="001A24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EC">
        <w:rPr>
          <w:rFonts w:ascii="Times New Roman" w:hAnsi="Times New Roman" w:cs="Times New Roman"/>
          <w:b/>
          <w:sz w:val="24"/>
          <w:szCs w:val="24"/>
        </w:rPr>
        <w:t xml:space="preserve">задолженности по платежам в бюджет </w:t>
      </w:r>
      <w:r w:rsidR="00CC03B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основании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пункта1статьи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47.2Бюджетного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кодекса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Российской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Федерации задолженность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по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платежам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в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</w:t>
      </w:r>
      <w:r w:rsidR="00E55D5D" w:rsidRPr="001A24EC">
        <w:rPr>
          <w:rFonts w:ascii="Times New Roman" w:hAnsi="Times New Roman" w:cs="Times New Roman"/>
          <w:sz w:val="22"/>
          <w:szCs w:val="22"/>
        </w:rPr>
        <w:t xml:space="preserve"> </w:t>
      </w:r>
      <w:r w:rsidR="00CC03BC">
        <w:rPr>
          <w:rFonts w:ascii="Times New Roman" w:hAnsi="Times New Roman" w:cs="Times New Roman"/>
          <w:sz w:val="22"/>
          <w:szCs w:val="22"/>
        </w:rPr>
        <w:t>СП «</w:t>
      </w:r>
      <w:r w:rsidR="00367012">
        <w:rPr>
          <w:rFonts w:ascii="Times New Roman" w:hAnsi="Times New Roman" w:cs="Times New Roman"/>
          <w:sz w:val="22"/>
          <w:szCs w:val="22"/>
        </w:rPr>
        <w:t>Деревня Верховая</w:t>
      </w:r>
      <w:r w:rsidR="00CC03BC">
        <w:rPr>
          <w:rFonts w:ascii="Times New Roman" w:hAnsi="Times New Roman" w:cs="Times New Roman"/>
          <w:sz w:val="22"/>
          <w:szCs w:val="22"/>
        </w:rPr>
        <w:t xml:space="preserve">» </w:t>
      </w:r>
      <w:r w:rsidRPr="001A24EC">
        <w:rPr>
          <w:rFonts w:ascii="Times New Roman" w:hAnsi="Times New Roman" w:cs="Times New Roman"/>
          <w:sz w:val="22"/>
          <w:szCs w:val="22"/>
        </w:rPr>
        <w:t xml:space="preserve">числящуюся </w:t>
      </w:r>
      <w:proofErr w:type="gramStart"/>
      <w:r w:rsidRPr="001A24EC">
        <w:rPr>
          <w:rFonts w:ascii="Times New Roman" w:hAnsi="Times New Roman" w:cs="Times New Roman"/>
          <w:sz w:val="22"/>
          <w:szCs w:val="22"/>
        </w:rPr>
        <w:t>за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полное наименование организации, ИНН/КПП; фамилия, имя, отчество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индивидуального предпринимателя (физического лица), ИНН/ОГРН/КПП при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наличии)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сумму ____________________________________________________ руб. ___ коп.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в том числе: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коду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бюджетной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классификации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доходов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бюджетов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бюджетной</w:t>
      </w:r>
      <w:r w:rsidR="00CC03BC">
        <w:rPr>
          <w:rFonts w:ascii="Times New Roman" w:hAnsi="Times New Roman" w:cs="Times New Roman"/>
          <w:sz w:val="22"/>
          <w:szCs w:val="22"/>
        </w:rPr>
        <w:t xml:space="preserve"> </w:t>
      </w:r>
      <w:r w:rsidRPr="001A24EC">
        <w:rPr>
          <w:rFonts w:ascii="Times New Roman" w:hAnsi="Times New Roman" w:cs="Times New Roman"/>
          <w:sz w:val="22"/>
          <w:szCs w:val="22"/>
        </w:rPr>
        <w:t>системы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(код бюджетной классификации доходов бюджетов бюджетной системы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Российской Федерации, наименование кода бюджетной классификации доходов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бюджетов бюджетной системы Российской Федерации)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сумму ___________________________________________________ руб. ___ коп</w:t>
      </w:r>
      <w:proofErr w:type="gramStart"/>
      <w:r w:rsidRPr="001A24EC">
        <w:rPr>
          <w:rFonts w:ascii="Times New Roman" w:hAnsi="Times New Roman" w:cs="Times New Roman"/>
          <w:sz w:val="22"/>
          <w:szCs w:val="22"/>
        </w:rPr>
        <w:t>.,</w:t>
      </w:r>
      <w:proofErr w:type="gramEnd"/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 пеням и штрафам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 xml:space="preserve"> (пени и штрафы по соответствующему платежу (коду бюджетной классификации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доходов бюджетов бюджетной системы Российской Федерации)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сумму _____________________________________________________ руб. __ коп.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на основании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(указываются конкретные документы с указанием реквизитов)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признать безнадежной к взысканию.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Подписи членов комиссии:</w:t>
      </w: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________________________ /__________________________/</w:t>
      </w:r>
    </w:p>
    <w:p w:rsidR="001A24EC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(расшифровка подписи)(подпись)</w:t>
      </w:r>
    </w:p>
    <w:p w:rsidR="00AC3805" w:rsidRDefault="00AC3805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168D" w:rsidRPr="001A24EC" w:rsidRDefault="001A168D" w:rsidP="001A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24EC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303313" w:rsidRPr="001A24EC" w:rsidRDefault="00303313" w:rsidP="00A82B48">
      <w:pPr>
        <w:spacing w:after="1" w:line="220" w:lineRule="atLeast"/>
        <w:jc w:val="center"/>
        <w:outlineLvl w:val="0"/>
        <w:rPr>
          <w:rFonts w:ascii="Times New Roman" w:hAnsi="Times New Roman"/>
        </w:rPr>
      </w:pPr>
    </w:p>
    <w:p w:rsidR="0037022C" w:rsidRDefault="0037022C" w:rsidP="00A96BC9">
      <w:pPr>
        <w:spacing w:after="1" w:line="220" w:lineRule="atLeast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7022C" w:rsidRDefault="0037022C" w:rsidP="00A96BC9">
      <w:pPr>
        <w:spacing w:after="1" w:line="220" w:lineRule="atLeast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C03BC" w:rsidRDefault="00CC03BC" w:rsidP="00A96BC9">
      <w:pPr>
        <w:spacing w:after="1" w:line="220" w:lineRule="atLeast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7022C" w:rsidRDefault="0037022C" w:rsidP="00A96BC9">
      <w:pPr>
        <w:spacing w:after="1" w:line="220" w:lineRule="atLeast"/>
        <w:jc w:val="right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82B48" w:rsidRPr="00CC03BC" w:rsidRDefault="00A82B48" w:rsidP="00A96BC9">
      <w:pPr>
        <w:spacing w:after="1" w:line="220" w:lineRule="atLeast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Приложение </w:t>
      </w:r>
      <w:r w:rsidR="00303313" w:rsidRPr="00CC03BC">
        <w:rPr>
          <w:rFonts w:ascii="Times New Roman" w:hAnsi="Times New Roman"/>
          <w:bCs/>
          <w:kern w:val="28"/>
          <w:sz w:val="28"/>
          <w:szCs w:val="28"/>
        </w:rPr>
        <w:t>№</w:t>
      </w:r>
      <w:r w:rsidR="00CC03B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C7C9F" w:rsidRPr="00CC03BC">
        <w:rPr>
          <w:rFonts w:ascii="Times New Roman" w:hAnsi="Times New Roman"/>
          <w:bCs/>
          <w:kern w:val="28"/>
          <w:sz w:val="28"/>
          <w:szCs w:val="28"/>
        </w:rPr>
        <w:t>2</w:t>
      </w:r>
    </w:p>
    <w:p w:rsidR="00A82B48" w:rsidRPr="00CC03BC" w:rsidRDefault="00A82B48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A82B48" w:rsidRPr="00CC03BC" w:rsidRDefault="0037022C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>СП «</w:t>
      </w:r>
      <w:r w:rsidR="00367012">
        <w:rPr>
          <w:rFonts w:ascii="Times New Roman" w:hAnsi="Times New Roman"/>
          <w:bCs/>
          <w:kern w:val="28"/>
          <w:sz w:val="28"/>
          <w:szCs w:val="28"/>
        </w:rPr>
        <w:t>Деревня Верховая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A82B48" w:rsidRPr="00CC03BC" w:rsidRDefault="00A82B48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67012">
        <w:rPr>
          <w:rFonts w:ascii="Times New Roman" w:hAnsi="Times New Roman"/>
          <w:bCs/>
          <w:kern w:val="28"/>
          <w:sz w:val="28"/>
          <w:szCs w:val="28"/>
        </w:rPr>
        <w:t>13.11.2020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 г. № </w:t>
      </w:r>
      <w:r w:rsidR="00367012">
        <w:rPr>
          <w:rFonts w:ascii="Times New Roman" w:hAnsi="Times New Roman"/>
          <w:bCs/>
          <w:kern w:val="28"/>
          <w:sz w:val="28"/>
          <w:szCs w:val="28"/>
        </w:rPr>
        <w:t>54</w:t>
      </w:r>
    </w:p>
    <w:p w:rsidR="00A82B48" w:rsidRPr="00C743C4" w:rsidRDefault="00A82B48" w:rsidP="00A82B48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4"/>
      <w:bookmarkEnd w:id="4"/>
      <w:r w:rsidRPr="001A24EC">
        <w:rPr>
          <w:rFonts w:ascii="Times New Roman" w:hAnsi="Times New Roman" w:cs="Times New Roman"/>
          <w:sz w:val="24"/>
          <w:szCs w:val="24"/>
        </w:rPr>
        <w:t>СОСТАВ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КОМИССИИ ПО ПРИЗНАНИЮ БЕЗНАДЕЖНОЙ К ВЗЫСКАНИЮ ЗАДОЛЖЕННОСТИ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="0037022C">
        <w:rPr>
          <w:rFonts w:ascii="Times New Roman" w:hAnsi="Times New Roman" w:cs="Times New Roman"/>
          <w:sz w:val="24"/>
          <w:szCs w:val="24"/>
        </w:rPr>
        <w:t>СП «</w:t>
      </w:r>
      <w:r w:rsidR="00367012">
        <w:rPr>
          <w:rFonts w:ascii="Times New Roman" w:hAnsi="Times New Roman" w:cs="Times New Roman"/>
          <w:sz w:val="24"/>
          <w:szCs w:val="24"/>
        </w:rPr>
        <w:t>ДЕРЕВНЯ ВЕРХОВАЯ</w:t>
      </w:r>
      <w:r w:rsidR="0037022C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1A168D" w:rsidRPr="001A24EC" w:rsidTr="001A168D">
        <w:tc>
          <w:tcPr>
            <w:tcW w:w="9071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37022C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</w:tcPr>
          <w:p w:rsidR="001A168D" w:rsidRPr="001A24EC" w:rsidRDefault="001A168D" w:rsidP="003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77D0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367012">
              <w:rPr>
                <w:rFonts w:ascii="Times New Roman" w:hAnsi="Times New Roman" w:cs="Times New Roman"/>
                <w:sz w:val="24"/>
                <w:szCs w:val="24"/>
              </w:rPr>
              <w:t>Деревня Верховая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68D" w:rsidRPr="001A24EC" w:rsidTr="001A168D">
        <w:tc>
          <w:tcPr>
            <w:tcW w:w="9071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комиссии: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37022C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</w:tcPr>
          <w:p w:rsidR="001A168D" w:rsidRPr="001A24EC" w:rsidRDefault="001A168D" w:rsidP="003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9071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37022C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53" w:type="dxa"/>
          </w:tcPr>
          <w:p w:rsidR="001A168D" w:rsidRPr="001A24EC" w:rsidRDefault="001A168D" w:rsidP="003702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68D" w:rsidRPr="001A24EC" w:rsidTr="001A168D">
        <w:tc>
          <w:tcPr>
            <w:tcW w:w="9071" w:type="dxa"/>
            <w:gridSpan w:val="2"/>
          </w:tcPr>
          <w:p w:rsidR="001A168D" w:rsidRPr="001A24EC" w:rsidRDefault="001A168D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37022C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Татьяна Витальевна</w:t>
            </w:r>
          </w:p>
        </w:tc>
        <w:tc>
          <w:tcPr>
            <w:tcW w:w="5953" w:type="dxa"/>
          </w:tcPr>
          <w:p w:rsidR="001A168D" w:rsidRPr="001A24EC" w:rsidRDefault="001A168D" w:rsidP="00AC3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8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экономического развития,</w:t>
            </w:r>
            <w:r w:rsidR="00AC380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инвестиций, муниципального заказа, потребительского рынка, и малого предпринимательства</w:t>
            </w:r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«Сухиничский район»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A168D" w:rsidRPr="001A24EC" w:rsidTr="001A168D">
        <w:tc>
          <w:tcPr>
            <w:tcW w:w="3118" w:type="dxa"/>
          </w:tcPr>
          <w:p w:rsidR="001A168D" w:rsidRPr="001A24EC" w:rsidRDefault="003F5EFE" w:rsidP="001A1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>Коробова Наталья Евгеньевна</w:t>
            </w:r>
          </w:p>
        </w:tc>
        <w:tc>
          <w:tcPr>
            <w:tcW w:w="5953" w:type="dxa"/>
          </w:tcPr>
          <w:p w:rsidR="001A168D" w:rsidRPr="001A24EC" w:rsidRDefault="001A168D" w:rsidP="003F5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38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F5EFE" w:rsidRPr="001A24EC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финансов администрации МР «Сухиничский район»</w:t>
            </w:r>
            <w:r w:rsidR="0037022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EFE" w:rsidRPr="001A24EC" w:rsidRDefault="003F5EFE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DB" w:rsidRDefault="007A0FDB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DB" w:rsidRDefault="007A0FDB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FDB" w:rsidRDefault="007A0FDB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A7F" w:rsidRDefault="004B1A7F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AC3805" w:rsidRDefault="00AC3805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7022C" w:rsidRPr="001A24EC" w:rsidRDefault="0037022C" w:rsidP="00AC3805">
      <w:pPr>
        <w:spacing w:after="1" w:line="220" w:lineRule="atLeast"/>
        <w:ind w:firstLine="0"/>
        <w:outlineLvl w:val="0"/>
        <w:rPr>
          <w:rFonts w:ascii="Times New Roman" w:hAnsi="Times New Roman"/>
        </w:rPr>
      </w:pPr>
    </w:p>
    <w:p w:rsidR="00303313" w:rsidRPr="001A24EC" w:rsidRDefault="00303313" w:rsidP="009C7C9F">
      <w:pPr>
        <w:spacing w:after="1" w:line="220" w:lineRule="atLeast"/>
        <w:jc w:val="center"/>
        <w:outlineLvl w:val="0"/>
        <w:rPr>
          <w:rFonts w:ascii="Times New Roman" w:hAnsi="Times New Roman"/>
        </w:rPr>
      </w:pPr>
    </w:p>
    <w:p w:rsidR="009C7C9F" w:rsidRPr="00CC03BC" w:rsidRDefault="009C7C9F" w:rsidP="00A96BC9">
      <w:pPr>
        <w:spacing w:after="1" w:line="220" w:lineRule="atLeast"/>
        <w:jc w:val="right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Приложение </w:t>
      </w:r>
      <w:r w:rsidR="00303313" w:rsidRPr="00CC03BC">
        <w:rPr>
          <w:rFonts w:ascii="Times New Roman" w:hAnsi="Times New Roman"/>
          <w:bCs/>
          <w:kern w:val="28"/>
          <w:sz w:val="28"/>
          <w:szCs w:val="28"/>
        </w:rPr>
        <w:t>№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 3</w:t>
      </w:r>
    </w:p>
    <w:p w:rsidR="009C7C9F" w:rsidRPr="00CC03BC" w:rsidRDefault="009C7C9F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администрации </w:t>
      </w:r>
    </w:p>
    <w:p w:rsidR="009C7C9F" w:rsidRPr="00CC03BC" w:rsidRDefault="0037022C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>СП «</w:t>
      </w:r>
      <w:r w:rsidR="00367012">
        <w:rPr>
          <w:rFonts w:ascii="Times New Roman" w:hAnsi="Times New Roman"/>
          <w:bCs/>
          <w:kern w:val="28"/>
          <w:sz w:val="28"/>
          <w:szCs w:val="28"/>
        </w:rPr>
        <w:t>Деревня Верховая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9C7C9F" w:rsidRPr="00CC03BC" w:rsidRDefault="009C7C9F" w:rsidP="00A96BC9">
      <w:pPr>
        <w:spacing w:after="1" w:line="220" w:lineRule="atLeast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67012">
        <w:rPr>
          <w:rFonts w:ascii="Times New Roman" w:hAnsi="Times New Roman"/>
          <w:bCs/>
          <w:kern w:val="28"/>
          <w:sz w:val="28"/>
          <w:szCs w:val="28"/>
        </w:rPr>
        <w:t>13.11.2020</w:t>
      </w:r>
      <w:r w:rsidRPr="00CC03BC">
        <w:rPr>
          <w:rFonts w:ascii="Times New Roman" w:hAnsi="Times New Roman"/>
          <w:bCs/>
          <w:kern w:val="28"/>
          <w:sz w:val="28"/>
          <w:szCs w:val="28"/>
        </w:rPr>
        <w:t xml:space="preserve"> г. № </w:t>
      </w:r>
      <w:r w:rsidR="00367012">
        <w:rPr>
          <w:rFonts w:ascii="Times New Roman" w:hAnsi="Times New Roman"/>
          <w:bCs/>
          <w:kern w:val="28"/>
          <w:sz w:val="28"/>
          <w:szCs w:val="28"/>
        </w:rPr>
        <w:t>54</w:t>
      </w:r>
    </w:p>
    <w:p w:rsidR="009C7C9F" w:rsidRPr="00AC3805" w:rsidRDefault="009C7C9F" w:rsidP="00A96BC9">
      <w:pPr>
        <w:spacing w:after="1" w:line="220" w:lineRule="atLeast"/>
        <w:ind w:firstLine="0"/>
        <w:rPr>
          <w:rFonts w:ascii="Times New Roman" w:hAnsi="Times New Roman"/>
          <w:sz w:val="28"/>
          <w:szCs w:val="28"/>
        </w:rPr>
      </w:pPr>
    </w:p>
    <w:p w:rsidR="001A168D" w:rsidRPr="00AC3805" w:rsidRDefault="001A168D" w:rsidP="001A1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3"/>
      <w:bookmarkEnd w:id="5"/>
      <w:r w:rsidRPr="001A24EC">
        <w:rPr>
          <w:rFonts w:ascii="Times New Roman" w:hAnsi="Times New Roman" w:cs="Times New Roman"/>
          <w:sz w:val="24"/>
          <w:szCs w:val="24"/>
        </w:rPr>
        <w:t>ПОЛОЖЕНИЕ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>О КОМИССИИ ПО ПРИЗНАНИЮ БЕЗНАДЕЖНОЙ К ВЗЫСКАНИЮ</w:t>
      </w:r>
    </w:p>
    <w:p w:rsidR="001A168D" w:rsidRPr="001A24EC" w:rsidRDefault="001A168D" w:rsidP="001A1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4EC">
        <w:rPr>
          <w:rFonts w:ascii="Times New Roman" w:hAnsi="Times New Roman" w:cs="Times New Roman"/>
          <w:sz w:val="24"/>
          <w:szCs w:val="24"/>
        </w:rPr>
        <w:t xml:space="preserve">ЗАДОЛЖЕННОСТИ ПО ПЛАТЕЖАМ В БЮДЖЕТ </w:t>
      </w:r>
      <w:r w:rsidR="009121A2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67012">
        <w:rPr>
          <w:rFonts w:ascii="Times New Roman" w:hAnsi="Times New Roman" w:cs="Times New Roman"/>
          <w:sz w:val="24"/>
          <w:szCs w:val="24"/>
        </w:rPr>
        <w:t>ДЕРЕВНЯ ВЕРХОВАЯ</w:t>
      </w:r>
      <w:r w:rsidR="009121A2">
        <w:rPr>
          <w:rFonts w:ascii="Times New Roman" w:hAnsi="Times New Roman" w:cs="Times New Roman"/>
          <w:sz w:val="24"/>
          <w:szCs w:val="24"/>
        </w:rPr>
        <w:t>»</w:t>
      </w:r>
    </w:p>
    <w:p w:rsidR="001A168D" w:rsidRPr="001A24EC" w:rsidRDefault="001A168D" w:rsidP="001A1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CC03BC" w:rsidRDefault="001A168D" w:rsidP="001A16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I. Основные положения</w:t>
      </w:r>
    </w:p>
    <w:p w:rsidR="001A168D" w:rsidRPr="00CC03BC" w:rsidRDefault="001A168D" w:rsidP="001A1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3BC">
        <w:rPr>
          <w:rFonts w:ascii="Times New Roman" w:hAnsi="Times New Roman" w:cs="Times New Roman"/>
          <w:sz w:val="28"/>
          <w:szCs w:val="28"/>
        </w:rPr>
        <w:t xml:space="preserve">Комиссия по признанию безнадежной к взысканию задолженности по платежам в бюджет </w:t>
      </w:r>
      <w:r w:rsidR="009121A2" w:rsidRPr="00CC03B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7012">
        <w:rPr>
          <w:rFonts w:ascii="Times New Roman" w:hAnsi="Times New Roman" w:cs="Times New Roman"/>
          <w:sz w:val="28"/>
          <w:szCs w:val="28"/>
        </w:rPr>
        <w:t>Деревня Верховая</w:t>
      </w:r>
      <w:r w:rsidR="009121A2" w:rsidRPr="00CC03BC">
        <w:rPr>
          <w:rFonts w:ascii="Times New Roman" w:hAnsi="Times New Roman" w:cs="Times New Roman"/>
          <w:sz w:val="28"/>
          <w:szCs w:val="28"/>
        </w:rPr>
        <w:t>»</w:t>
      </w:r>
      <w:r w:rsidRPr="00CC03BC">
        <w:rPr>
          <w:rFonts w:ascii="Times New Roman" w:hAnsi="Times New Roman" w:cs="Times New Roman"/>
          <w:sz w:val="28"/>
          <w:szCs w:val="28"/>
        </w:rPr>
        <w:t xml:space="preserve"> (далее - Комиссия) образуется для обеспечения объективного подхода к рассмотрению документов, подтверждающих случаи признания безнадежной к взысканию задолженности по платежам в бюджет </w:t>
      </w:r>
      <w:r w:rsidR="009121A2" w:rsidRPr="00CC03B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67012">
        <w:rPr>
          <w:rFonts w:ascii="Times New Roman" w:hAnsi="Times New Roman" w:cs="Times New Roman"/>
          <w:sz w:val="28"/>
          <w:szCs w:val="28"/>
        </w:rPr>
        <w:t>Деревня Верховая</w:t>
      </w:r>
      <w:r w:rsidR="009121A2" w:rsidRPr="00CC03BC">
        <w:rPr>
          <w:rFonts w:ascii="Times New Roman" w:hAnsi="Times New Roman" w:cs="Times New Roman"/>
          <w:sz w:val="28"/>
          <w:szCs w:val="28"/>
        </w:rPr>
        <w:t>»</w:t>
      </w:r>
      <w:r w:rsidRPr="00CC03BC">
        <w:rPr>
          <w:rFonts w:ascii="Times New Roman" w:hAnsi="Times New Roman" w:cs="Times New Roman"/>
          <w:sz w:val="28"/>
          <w:szCs w:val="28"/>
        </w:rPr>
        <w:t xml:space="preserve"> (далее - бюджет), и решения вопроса о признании безнадежной к взысканию задолженности по платежам в бюджет.</w:t>
      </w:r>
      <w:proofErr w:type="gramEnd"/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II. Основные функции Комиссии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проводит оценку документов, подтверждающих случаи признания безнадежной к взысканию задолженности по платежам в бюджет, проверку достоверности сведений, содержащихся в них;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проводит оценку документов, представленных для решения вопроса о признании безнадежной к взысканию задолженности по платежам в бюджет, проверку достоверности сведений, содержащихся в них;</w:t>
      </w:r>
    </w:p>
    <w:p w:rsidR="001A168D" w:rsidRPr="00CC03BC" w:rsidRDefault="00AC3805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подготавливает</w:t>
      </w:r>
      <w:r w:rsidR="001A168D" w:rsidRPr="00CC03BC">
        <w:rPr>
          <w:rFonts w:ascii="Times New Roman" w:hAnsi="Times New Roman" w:cs="Times New Roman"/>
          <w:sz w:val="28"/>
          <w:szCs w:val="28"/>
        </w:rPr>
        <w:t xml:space="preserve"> акт о признании безнадежной к взысканию задолженности по платежам в бюджет.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III. Права Комиссии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Комиссия для осуществления возложенных на нее функций имеет право: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 xml:space="preserve">- запрашивать и получать от </w:t>
      </w:r>
      <w:r w:rsidR="009C7C9F" w:rsidRPr="00CC03B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CC03BC">
        <w:rPr>
          <w:rFonts w:ascii="Times New Roman" w:hAnsi="Times New Roman" w:cs="Times New Roman"/>
          <w:sz w:val="28"/>
          <w:szCs w:val="28"/>
        </w:rPr>
        <w:t>структур необходимые для своей деятельности материалы и документы по вопросам, отнесенным к ее компетенции;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- заслушивать на своих заседаниях информацию по данному вопросу.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8D" w:rsidRPr="00CC03BC" w:rsidRDefault="001A168D" w:rsidP="00CC03B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03BC">
        <w:rPr>
          <w:rFonts w:ascii="Times New Roman" w:hAnsi="Times New Roman" w:cs="Times New Roman"/>
          <w:b/>
          <w:sz w:val="28"/>
          <w:szCs w:val="28"/>
        </w:rPr>
        <w:t>IV. Организация работы Комиссии</w:t>
      </w:r>
    </w:p>
    <w:p w:rsidR="001A168D" w:rsidRPr="00CC03B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C9F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 w:rsidRPr="00CC03B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C03BC">
        <w:rPr>
          <w:rFonts w:ascii="Times New Roman" w:hAnsi="Times New Roman" w:cs="Times New Roman"/>
          <w:sz w:val="28"/>
          <w:szCs w:val="28"/>
        </w:rPr>
        <w:t xml:space="preserve"> состав утверждаются </w:t>
      </w:r>
      <w:r w:rsidR="009C7C9F" w:rsidRPr="00CC03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C7C9F" w:rsidRPr="00CC03B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7022C" w:rsidRPr="00CC03BC">
        <w:rPr>
          <w:rFonts w:ascii="Times New Roman" w:hAnsi="Times New Roman" w:cs="Times New Roman"/>
          <w:sz w:val="28"/>
          <w:szCs w:val="28"/>
        </w:rPr>
        <w:t>СП «</w:t>
      </w:r>
      <w:r w:rsidR="00367012">
        <w:rPr>
          <w:rFonts w:ascii="Times New Roman" w:hAnsi="Times New Roman" w:cs="Times New Roman"/>
          <w:sz w:val="28"/>
          <w:szCs w:val="28"/>
        </w:rPr>
        <w:t>Деревня Верховая</w:t>
      </w:r>
      <w:r w:rsidR="0037022C" w:rsidRPr="00CC03BC">
        <w:rPr>
          <w:rFonts w:ascii="Times New Roman" w:hAnsi="Times New Roman" w:cs="Times New Roman"/>
          <w:sz w:val="28"/>
          <w:szCs w:val="28"/>
        </w:rPr>
        <w:t>».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9C7C9F" w:rsidRPr="00CC03B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7022C" w:rsidRPr="00CC03BC">
        <w:rPr>
          <w:rFonts w:ascii="Times New Roman" w:hAnsi="Times New Roman" w:cs="Times New Roman"/>
          <w:sz w:val="28"/>
          <w:szCs w:val="28"/>
        </w:rPr>
        <w:t>СП «</w:t>
      </w:r>
      <w:r w:rsidR="00367012">
        <w:rPr>
          <w:rFonts w:ascii="Times New Roman" w:hAnsi="Times New Roman" w:cs="Times New Roman"/>
          <w:sz w:val="28"/>
          <w:szCs w:val="28"/>
        </w:rPr>
        <w:t>Деревня Верховая</w:t>
      </w:r>
      <w:r w:rsidR="0037022C" w:rsidRPr="00CC03BC">
        <w:rPr>
          <w:rFonts w:ascii="Times New Roman" w:hAnsi="Times New Roman" w:cs="Times New Roman"/>
          <w:sz w:val="28"/>
          <w:szCs w:val="28"/>
        </w:rPr>
        <w:t>».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комиссии, а в его отсутствие - заместитель председателя комиссии.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Заседание Комиссии проводится по мере необходимости и считается правомочным, если на нем присутствует более половины ее состава.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Секретарь Комиссии обеспечивает ведение протокола заседания Комиссии.</w:t>
      </w:r>
    </w:p>
    <w:p w:rsidR="00D34D15" w:rsidRPr="00CC03BC" w:rsidRDefault="00D34D15" w:rsidP="00CC03BC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C03BC">
        <w:rPr>
          <w:rFonts w:ascii="Times New Roman" w:hAnsi="Times New Roman"/>
          <w:sz w:val="28"/>
          <w:szCs w:val="28"/>
        </w:rPr>
        <w:t xml:space="preserve">К работе Комиссии, в том числе к участию в заседаниях Комиссии, привлекаются отделы администрации, инициировавшие рассмотрение вопроса о признании безнадежной к взысканию задолженности по платежам в бюджет </w:t>
      </w:r>
      <w:r w:rsidR="00CC03BC" w:rsidRPr="00CC03BC">
        <w:rPr>
          <w:rFonts w:ascii="Times New Roman" w:hAnsi="Times New Roman"/>
          <w:sz w:val="28"/>
          <w:szCs w:val="28"/>
        </w:rPr>
        <w:t>сельского поселения</w:t>
      </w:r>
      <w:r w:rsidRPr="00CC03BC">
        <w:rPr>
          <w:rFonts w:ascii="Times New Roman" w:hAnsi="Times New Roman"/>
          <w:sz w:val="28"/>
          <w:szCs w:val="28"/>
        </w:rPr>
        <w:t>, для доклада по представленным на рассмотрение Комиссии документам.</w:t>
      </w:r>
    </w:p>
    <w:p w:rsidR="00D34D15" w:rsidRPr="00CC03BC" w:rsidRDefault="00D34D15" w:rsidP="00CC03BC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C03BC">
        <w:rPr>
          <w:rFonts w:ascii="Times New Roman" w:hAnsi="Times New Roman"/>
          <w:sz w:val="28"/>
          <w:szCs w:val="28"/>
        </w:rPr>
        <w:t>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рассматриваются Комиссией в порядке очередности их поступления.</w:t>
      </w:r>
    </w:p>
    <w:p w:rsidR="001A168D" w:rsidRPr="00CC03BC" w:rsidRDefault="001A168D" w:rsidP="00CC03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3BC">
        <w:rPr>
          <w:rFonts w:ascii="Times New Roman" w:hAnsi="Times New Roman" w:cs="Times New Roman"/>
          <w:sz w:val="28"/>
          <w:szCs w:val="28"/>
        </w:rPr>
        <w:t>Решения Комиссии принимаются квалифицированным большинством в две трети голосов членов комиссии, присутствующих на заседании, путем открытого голосования.</w:t>
      </w:r>
    </w:p>
    <w:p w:rsidR="001A168D" w:rsidRPr="001A24E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8D" w:rsidRPr="001A24EC" w:rsidRDefault="001A168D" w:rsidP="00CC03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68D" w:rsidRPr="001A24EC" w:rsidSect="003702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7616"/>
    <w:rsid w:val="00107623"/>
    <w:rsid w:val="00144F2E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67012"/>
    <w:rsid w:val="0037022C"/>
    <w:rsid w:val="003F5EFE"/>
    <w:rsid w:val="00402E80"/>
    <w:rsid w:val="004B1A7F"/>
    <w:rsid w:val="004F581C"/>
    <w:rsid w:val="00522CBE"/>
    <w:rsid w:val="005A0BA1"/>
    <w:rsid w:val="005A7A3C"/>
    <w:rsid w:val="005D0838"/>
    <w:rsid w:val="006145B7"/>
    <w:rsid w:val="006A5E3E"/>
    <w:rsid w:val="006F2B11"/>
    <w:rsid w:val="00703C37"/>
    <w:rsid w:val="00776221"/>
    <w:rsid w:val="007A0FDB"/>
    <w:rsid w:val="00853A69"/>
    <w:rsid w:val="008A3C93"/>
    <w:rsid w:val="009121A2"/>
    <w:rsid w:val="009C7C9F"/>
    <w:rsid w:val="00A43B50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5D4D"/>
    <w:rsid w:val="00D34D15"/>
    <w:rsid w:val="00D86104"/>
    <w:rsid w:val="00DD60C3"/>
    <w:rsid w:val="00E55D5D"/>
    <w:rsid w:val="00E85973"/>
    <w:rsid w:val="00EA7A62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</TotalTime>
  <Pages>1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4</cp:revision>
  <cp:lastPrinted>2020-11-13T10:53:00Z</cp:lastPrinted>
  <dcterms:created xsi:type="dcterms:W3CDTF">2020-11-13T09:59:00Z</dcterms:created>
  <dcterms:modified xsi:type="dcterms:W3CDTF">2020-11-13T10:54:00Z</dcterms:modified>
</cp:coreProperties>
</file>