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AE1116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4CB87B" wp14:editId="3D4E4A2F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16" w:rsidRPr="00843C49" w:rsidRDefault="00AE1116" w:rsidP="00AE111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Сельская Дума сельского поселения</w:t>
      </w:r>
    </w:p>
    <w:p w:rsidR="00AE1116" w:rsidRPr="00843C49" w:rsidRDefault="00AE1116" w:rsidP="00AE111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«Деревня Верховая»</w:t>
      </w:r>
    </w:p>
    <w:p w:rsidR="00AE1116" w:rsidRPr="00843C49" w:rsidRDefault="00AE1116" w:rsidP="00AE111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843C49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AE1116" w:rsidRPr="00843C49" w:rsidRDefault="00AE1116" w:rsidP="00AE111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</w:p>
    <w:p w:rsidR="00AE1116" w:rsidRPr="00843C49" w:rsidRDefault="00AE1116" w:rsidP="00AE111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 xml:space="preserve">                                    </w:t>
      </w: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AE1116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26.04.2021 </w:t>
      </w:r>
      <w:bookmarkStart w:id="0" w:name="_GoBack"/>
      <w:bookmarkEnd w:id="0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AE1116">
        <w:rPr>
          <w:rFonts w:ascii="Times New Roman" w:hAnsi="Times New Roman"/>
          <w:b/>
          <w:color w:val="000000"/>
          <w:kern w:val="16"/>
          <w:sz w:val="26"/>
          <w:szCs w:val="28"/>
        </w:rPr>
        <w:t>51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Сельской Думы сельского поселения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AE11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Верховая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от </w:t>
      </w:r>
      <w:r w:rsidRPr="00AE11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25.12.2020 № </w:t>
      </w:r>
      <w:r w:rsidR="00AE11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«Об утверждении Положения о комиссии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соблюдению требований законодательства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противодействии коррупции и урегулированию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конфликта интересов лицами, замещающими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муниципальные должности в Сельской Думе </w:t>
      </w:r>
    </w:p>
    <w:p w:rsidR="00BA624F" w:rsidRPr="00BA624F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«</w:t>
      </w:r>
      <w:r w:rsidR="00AE11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Верховая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31CC6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CC6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Pr="00B31CC6"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N 273-ФЗ "О противодействии коррупции", Федеральным законом от 02.03.2007 N 25-ФЗ "О муниципальной службе в Российской Федерации",</w:t>
      </w:r>
      <w:r w:rsidR="00AE1116">
        <w:rPr>
          <w:rFonts w:ascii="Times New Roman" w:hAnsi="Times New Roman" w:cs="Times New Roman"/>
          <w:sz w:val="28"/>
          <w:szCs w:val="28"/>
        </w:rPr>
        <w:t xml:space="preserve"> 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B31CC6">
        <w:rPr>
          <w:rFonts w:ascii="Times New Roman" w:hAnsi="Times New Roman" w:cs="Times New Roman"/>
          <w:sz w:val="28"/>
          <w:szCs w:val="28"/>
        </w:rPr>
        <w:t>Уставом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AE1116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AE1116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Сельской Думы сельского поселения «</w:t>
      </w:r>
      <w:r w:rsidR="00AE1116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25.12.2020 № </w:t>
      </w:r>
      <w:r w:rsidR="00AE111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26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AE111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Деревня Верховая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», изложив подпункт «б» пункта 12 Положения в новой редакции:</w:t>
      </w:r>
    </w:p>
    <w:p w:rsidR="00B31CC6" w:rsidRPr="005C5B68" w:rsidRDefault="00B31CC6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5C5B68">
        <w:rPr>
          <w:rFonts w:ascii="Times New Roman" w:hAnsi="Times New Roman" w:cs="Times New Roman"/>
          <w:sz w:val="28"/>
          <w:szCs w:val="28"/>
        </w:rPr>
        <w:t>«б) поступившее в Сельскую Думу сельского поселения «</w:t>
      </w:r>
      <w:r w:rsidR="00AE1116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5C5B68">
        <w:rPr>
          <w:rFonts w:ascii="Times New Roman" w:hAnsi="Times New Roman" w:cs="Times New Roman"/>
          <w:sz w:val="28"/>
          <w:szCs w:val="28"/>
        </w:rPr>
        <w:t xml:space="preserve">» заявление депутата представительного органа </w:t>
      </w:r>
      <w:r w:rsidR="005C5B68" w:rsidRPr="005C5B6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E1116">
        <w:rPr>
          <w:rFonts w:ascii="Times New Roman" w:hAnsi="Times New Roman" w:cs="Times New Roman"/>
          <w:sz w:val="28"/>
          <w:szCs w:val="28"/>
        </w:rPr>
        <w:t>Деревня Верховая</w:t>
      </w:r>
      <w:r w:rsidR="005C5B68" w:rsidRPr="005C5B68">
        <w:rPr>
          <w:rFonts w:ascii="Times New Roman" w:hAnsi="Times New Roman" w:cs="Times New Roman"/>
          <w:sz w:val="28"/>
          <w:szCs w:val="28"/>
        </w:rPr>
        <w:t>»</w:t>
      </w:r>
      <w:r w:rsidRPr="005C5B68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5C5B68"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инструментами" (далее</w:t>
      </w:r>
      <w:proofErr w:type="gramEnd"/>
      <w:r w:rsidRPr="005C5B6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5B68">
        <w:rPr>
          <w:rFonts w:ascii="Times New Roman" w:hAnsi="Times New Roman" w:cs="Times New Roman"/>
          <w:sz w:val="28"/>
          <w:szCs w:val="28"/>
        </w:rPr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</w:t>
      </w:r>
      <w:proofErr w:type="gramEnd"/>
      <w:r w:rsidRPr="005C5B68">
        <w:rPr>
          <w:rFonts w:ascii="Times New Roman" w:hAnsi="Times New Roman" w:cs="Times New Roman"/>
          <w:sz w:val="28"/>
          <w:szCs w:val="28"/>
        </w:rPr>
        <w:t xml:space="preserve">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5C5B68">
        <w:rPr>
          <w:rFonts w:ascii="Times New Roman" w:hAnsi="Times New Roman" w:cs="Times New Roman"/>
          <w:sz w:val="28"/>
          <w:szCs w:val="28"/>
        </w:rPr>
        <w:t>;</w:t>
      </w:r>
      <w:r w:rsidR="005C5B68" w:rsidRPr="005C5B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B31CC6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и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сайте муниципального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района «Сухиничский район»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E1116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E1116">
        <w:rPr>
          <w:rFonts w:ascii="Times New Roman" w:eastAsia="Times New Roman" w:hAnsi="Times New Roman" w:cs="Times New Roman"/>
          <w:b/>
          <w:sz w:val="28"/>
          <w:szCs w:val="28"/>
        </w:rPr>
        <w:t>Деревня Верховая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AE11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С.В. Макарова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AE11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42810"/>
    <w:rsid w:val="00463DF5"/>
    <w:rsid w:val="005C5B68"/>
    <w:rsid w:val="006D7C84"/>
    <w:rsid w:val="007172D0"/>
    <w:rsid w:val="00A01593"/>
    <w:rsid w:val="00AE1116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5</cp:revision>
  <cp:lastPrinted>2021-05-13T06:58:00Z</cp:lastPrinted>
  <dcterms:created xsi:type="dcterms:W3CDTF">2021-05-11T09:52:00Z</dcterms:created>
  <dcterms:modified xsi:type="dcterms:W3CDTF">2021-05-13T06:58:00Z</dcterms:modified>
</cp:coreProperties>
</file>