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14" w:rsidRDefault="001E0E14" w:rsidP="00FC0629">
      <w:pPr>
        <w:jc w:val="center"/>
      </w:pPr>
    </w:p>
    <w:p w:rsidR="00F43CBD" w:rsidRDefault="00F43CBD" w:rsidP="00FC0629">
      <w:pPr>
        <w:jc w:val="center"/>
      </w:pPr>
    </w:p>
    <w:p w:rsidR="00DF4258" w:rsidRDefault="00DF4258" w:rsidP="00F43CBD">
      <w:pPr>
        <w:jc w:val="center"/>
      </w:pPr>
    </w:p>
    <w:p w:rsidR="00F43CBD" w:rsidRDefault="00DF4258" w:rsidP="00F43CBD">
      <w:pPr>
        <w:jc w:val="center"/>
      </w:pPr>
      <w:r w:rsidRPr="00DF4258">
        <w:rPr>
          <w:noProof/>
        </w:rPr>
        <w:drawing>
          <wp:inline distT="0" distB="0" distL="0" distR="0">
            <wp:extent cx="588830" cy="840204"/>
            <wp:effectExtent l="19050" t="0" r="1720" b="0"/>
            <wp:docPr id="2" name="Рисунок 1" descr="C:\Users\User.Aspire\Pictures\Герб2.png"/>
            <wp:cNvGraphicFramePr/>
            <a:graphic xmlns:a="http://schemas.openxmlformats.org/drawingml/2006/main">
              <a:graphicData uri="http://schemas.openxmlformats.org/drawingml/2006/picture">
                <pic:pic xmlns:pic="http://schemas.openxmlformats.org/drawingml/2006/picture">
                  <pic:nvPicPr>
                    <pic:cNvPr id="0" name="Picture 1" descr="C:\Users\User.Aspire\Pictures\Герб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830" cy="840204"/>
                    </a:xfrm>
                    <a:prstGeom prst="rect">
                      <a:avLst/>
                    </a:prstGeom>
                    <a:noFill/>
                    <a:ln>
                      <a:noFill/>
                    </a:ln>
                  </pic:spPr>
                </pic:pic>
              </a:graphicData>
            </a:graphic>
          </wp:inline>
        </w:drawing>
      </w:r>
    </w:p>
    <w:p w:rsidR="00DE31E9" w:rsidRDefault="00F43CBD" w:rsidP="00D23346">
      <w:pPr>
        <w:jc w:val="center"/>
        <w:rPr>
          <w:b/>
          <w:spacing w:val="6"/>
          <w:sz w:val="4"/>
        </w:rPr>
      </w:pPr>
      <w:r>
        <w:rPr>
          <w:b/>
          <w:spacing w:val="6"/>
          <w:sz w:val="4"/>
        </w:rPr>
        <w:t xml:space="preserve">  </w:t>
      </w:r>
    </w:p>
    <w:p w:rsidR="00D23346" w:rsidRDefault="00D23346" w:rsidP="00D23346">
      <w:pPr>
        <w:jc w:val="center"/>
        <w:rPr>
          <w:b/>
          <w:spacing w:val="6"/>
          <w:sz w:val="4"/>
        </w:rPr>
      </w:pPr>
    </w:p>
    <w:p w:rsidR="00D23346" w:rsidRPr="00D23346" w:rsidRDefault="00D23346" w:rsidP="00D23346">
      <w:pPr>
        <w:jc w:val="center"/>
        <w:rPr>
          <w:b/>
          <w:spacing w:val="6"/>
          <w:sz w:val="4"/>
        </w:rPr>
      </w:pPr>
    </w:p>
    <w:p w:rsidR="00DE31E9" w:rsidRPr="00DE31E9" w:rsidRDefault="00D23346" w:rsidP="00FC0629">
      <w:pPr>
        <w:jc w:val="center"/>
        <w:rPr>
          <w:b/>
          <w:sz w:val="28"/>
          <w:szCs w:val="28"/>
        </w:rPr>
      </w:pPr>
      <w:r>
        <w:rPr>
          <w:b/>
          <w:sz w:val="28"/>
          <w:szCs w:val="28"/>
        </w:rPr>
        <w:t>СЕЛЬСКОЕ ПОСЕЛЕНИЕ</w:t>
      </w:r>
    </w:p>
    <w:p w:rsidR="00DE31E9" w:rsidRDefault="00DE31E9" w:rsidP="00FC0629">
      <w:pPr>
        <w:jc w:val="center"/>
        <w:rPr>
          <w:b/>
          <w:sz w:val="28"/>
          <w:szCs w:val="28"/>
        </w:rPr>
      </w:pPr>
      <w:r w:rsidRPr="00DE31E9">
        <w:rPr>
          <w:b/>
          <w:sz w:val="28"/>
          <w:szCs w:val="28"/>
        </w:rPr>
        <w:t>«</w:t>
      </w:r>
      <w:r w:rsidR="00024289">
        <w:rPr>
          <w:b/>
          <w:sz w:val="28"/>
          <w:szCs w:val="28"/>
        </w:rPr>
        <w:t>ДЕРЕВНЯ ВЕРХОВАЯ</w:t>
      </w:r>
      <w:r w:rsidRPr="00DE31E9">
        <w:rPr>
          <w:b/>
          <w:sz w:val="28"/>
          <w:szCs w:val="28"/>
        </w:rPr>
        <w:t>»</w:t>
      </w:r>
    </w:p>
    <w:p w:rsidR="00F61320" w:rsidRPr="00F61320" w:rsidRDefault="00F61320" w:rsidP="00FC0629">
      <w:pPr>
        <w:jc w:val="center"/>
        <w:rPr>
          <w:sz w:val="28"/>
          <w:szCs w:val="28"/>
        </w:rPr>
      </w:pPr>
      <w:r w:rsidRPr="00F61320">
        <w:rPr>
          <w:sz w:val="28"/>
          <w:szCs w:val="28"/>
        </w:rPr>
        <w:t>Калужская область</w:t>
      </w:r>
    </w:p>
    <w:p w:rsidR="00D23346" w:rsidRPr="00DE31E9" w:rsidRDefault="00D23346" w:rsidP="00D23346">
      <w:pPr>
        <w:jc w:val="center"/>
        <w:rPr>
          <w:b/>
          <w:sz w:val="28"/>
          <w:szCs w:val="28"/>
        </w:rPr>
      </w:pPr>
      <w:r w:rsidRPr="00DE31E9">
        <w:rPr>
          <w:b/>
          <w:sz w:val="28"/>
          <w:szCs w:val="28"/>
        </w:rPr>
        <w:t>СЕЛЬСКАЯ ДУМА</w:t>
      </w:r>
    </w:p>
    <w:p w:rsidR="001E0E14" w:rsidRPr="00DE31E9" w:rsidRDefault="001E0E14" w:rsidP="00FC0629">
      <w:pPr>
        <w:jc w:val="center"/>
        <w:rPr>
          <w:b/>
          <w:sz w:val="28"/>
          <w:szCs w:val="28"/>
        </w:rPr>
      </w:pPr>
    </w:p>
    <w:p w:rsidR="00F43CBD" w:rsidRPr="00DE31E9" w:rsidRDefault="00F43CBD" w:rsidP="00FC0629">
      <w:pPr>
        <w:jc w:val="center"/>
        <w:rPr>
          <w:b/>
          <w:sz w:val="32"/>
          <w:szCs w:val="32"/>
        </w:rPr>
      </w:pPr>
      <w:r w:rsidRPr="00DE31E9">
        <w:rPr>
          <w:b/>
          <w:sz w:val="32"/>
          <w:szCs w:val="32"/>
        </w:rPr>
        <w:t>Р Е Ш Е Н И Е</w:t>
      </w:r>
    </w:p>
    <w:p w:rsidR="00F43CBD" w:rsidRPr="00105615" w:rsidRDefault="00105615" w:rsidP="00F43CBD">
      <w:pPr>
        <w:pStyle w:val="7"/>
        <w:rPr>
          <w:sz w:val="28"/>
          <w:szCs w:val="28"/>
          <w:lang w:val="ru-RU"/>
        </w:rPr>
      </w:pPr>
      <w:r w:rsidRPr="00105615">
        <w:rPr>
          <w:sz w:val="28"/>
          <w:szCs w:val="28"/>
          <w:lang w:val="ru-RU"/>
        </w:rPr>
        <w:t>19</w:t>
      </w:r>
      <w:r w:rsidR="00A04E95" w:rsidRPr="00105615">
        <w:rPr>
          <w:sz w:val="28"/>
          <w:szCs w:val="28"/>
          <w:lang w:val="ru-RU"/>
        </w:rPr>
        <w:t xml:space="preserve"> </w:t>
      </w:r>
      <w:r w:rsidR="00986861" w:rsidRPr="00105615">
        <w:rPr>
          <w:sz w:val="28"/>
          <w:szCs w:val="28"/>
          <w:lang w:val="ru-RU"/>
        </w:rPr>
        <w:t>июл</w:t>
      </w:r>
      <w:r w:rsidR="006B38DC" w:rsidRPr="00105615">
        <w:rPr>
          <w:sz w:val="28"/>
          <w:szCs w:val="28"/>
          <w:lang w:val="ru-RU"/>
        </w:rPr>
        <w:t>я</w:t>
      </w:r>
      <w:r w:rsidR="00A04E95" w:rsidRPr="00105615">
        <w:rPr>
          <w:sz w:val="28"/>
          <w:szCs w:val="28"/>
          <w:lang w:val="ru-RU"/>
        </w:rPr>
        <w:t xml:space="preserve"> </w:t>
      </w:r>
      <w:r w:rsidR="00D23346" w:rsidRPr="00105615">
        <w:rPr>
          <w:sz w:val="28"/>
          <w:szCs w:val="28"/>
          <w:lang w:val="ru-RU"/>
        </w:rPr>
        <w:t>202</w:t>
      </w:r>
      <w:r w:rsidR="00A04E95" w:rsidRPr="00105615">
        <w:rPr>
          <w:sz w:val="28"/>
          <w:szCs w:val="28"/>
          <w:lang w:val="ru-RU"/>
        </w:rPr>
        <w:t>2</w:t>
      </w:r>
      <w:r w:rsidR="00D23346" w:rsidRPr="00105615">
        <w:rPr>
          <w:sz w:val="28"/>
          <w:szCs w:val="28"/>
          <w:lang w:val="ru-RU"/>
        </w:rPr>
        <w:t>г</w:t>
      </w:r>
      <w:r w:rsidR="00A04E95" w:rsidRPr="00105615">
        <w:rPr>
          <w:sz w:val="28"/>
          <w:szCs w:val="28"/>
          <w:lang w:val="ru-RU"/>
        </w:rPr>
        <w:t>.</w:t>
      </w:r>
      <w:r w:rsidR="00F43CBD" w:rsidRPr="00105615">
        <w:rPr>
          <w:sz w:val="28"/>
          <w:szCs w:val="28"/>
          <w:lang w:val="ru-RU"/>
        </w:rPr>
        <w:t xml:space="preserve">                                                      </w:t>
      </w:r>
      <w:r w:rsidR="00D23346" w:rsidRPr="00105615">
        <w:rPr>
          <w:sz w:val="28"/>
          <w:szCs w:val="28"/>
          <w:lang w:val="ru-RU"/>
        </w:rPr>
        <w:t xml:space="preserve">                  </w:t>
      </w:r>
      <w:r w:rsidR="00F43CBD" w:rsidRPr="00105615">
        <w:rPr>
          <w:sz w:val="28"/>
          <w:szCs w:val="28"/>
          <w:lang w:val="ru-RU"/>
        </w:rPr>
        <w:t xml:space="preserve">  </w:t>
      </w:r>
      <w:r w:rsidR="00D23346" w:rsidRPr="00105615">
        <w:rPr>
          <w:sz w:val="28"/>
          <w:szCs w:val="28"/>
          <w:lang w:val="ru-RU"/>
        </w:rPr>
        <w:t xml:space="preserve">    № </w:t>
      </w:r>
      <w:r w:rsidR="00024289">
        <w:rPr>
          <w:sz w:val="28"/>
          <w:szCs w:val="28"/>
          <w:lang w:val="ru-RU"/>
        </w:rPr>
        <w:t>105</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утверждении Положения о бюджетном процессе в</w:t>
      </w:r>
      <w:r w:rsidR="00F61320">
        <w:rPr>
          <w:rFonts w:ascii="Times New Roman" w:hAnsi="Times New Roman" w:cs="Times New Roman"/>
          <w:b/>
          <w:sz w:val="28"/>
          <w:szCs w:val="28"/>
        </w:rPr>
        <w:t xml:space="preserve"> сельском поселении «</w:t>
      </w:r>
      <w:r w:rsidR="00024289">
        <w:rPr>
          <w:rFonts w:ascii="Times New Roman" w:hAnsi="Times New Roman" w:cs="Times New Roman"/>
          <w:b/>
          <w:sz w:val="28"/>
          <w:szCs w:val="28"/>
        </w:rPr>
        <w:t>Деревня Верховая</w:t>
      </w:r>
      <w:r w:rsidR="006B38DC">
        <w:rPr>
          <w:rFonts w:ascii="Times New Roman" w:hAnsi="Times New Roman" w:cs="Times New Roman"/>
          <w:b/>
          <w:sz w:val="28"/>
          <w:szCs w:val="28"/>
        </w:rPr>
        <w:t>»</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Федеральным законом от 06.10.2003 № 131-ФЗ «Об общих принципах организации местного самоуправления в Российской Федерации», Бюджетным кодексом Российской Фе</w:t>
      </w:r>
      <w:r w:rsidR="00986861">
        <w:rPr>
          <w:noProof/>
          <w:sz w:val="28"/>
          <w:szCs w:val="28"/>
        </w:rPr>
        <w:t>дерации, Уставом СП «</w:t>
      </w:r>
      <w:r w:rsidR="00024289">
        <w:rPr>
          <w:noProof/>
          <w:sz w:val="28"/>
          <w:szCs w:val="28"/>
        </w:rPr>
        <w:t>Деревня Верховая</w:t>
      </w:r>
      <w:r w:rsidR="006B38DC" w:rsidRPr="006B38DC">
        <w:rPr>
          <w:noProof/>
          <w:sz w:val="28"/>
          <w:szCs w:val="28"/>
        </w:rPr>
        <w:t>»</w:t>
      </w:r>
      <w:r w:rsidRPr="006B38DC">
        <w:rPr>
          <w:sz w:val="28"/>
          <w:szCs w:val="28"/>
        </w:rPr>
        <w:t>, Сельская Дума сельского поселения «</w:t>
      </w:r>
      <w:r w:rsidR="00024289">
        <w:rPr>
          <w:sz w:val="28"/>
          <w:szCs w:val="28"/>
        </w:rPr>
        <w:t>Деревня Верховая</w:t>
      </w:r>
      <w:r w:rsidRPr="006B38DC">
        <w:rPr>
          <w:sz w:val="28"/>
          <w:szCs w:val="28"/>
        </w:rPr>
        <w:t>»</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r w:rsidR="006B38DC">
        <w:rPr>
          <w:rFonts w:ascii="Times New Roman" w:hAnsi="Times New Roman" w:cs="Times New Roman"/>
          <w:sz w:val="28"/>
          <w:szCs w:val="28"/>
        </w:rPr>
        <w:t xml:space="preserve">Утвердить Положение о бюджетном процессе </w:t>
      </w:r>
      <w:r w:rsidR="007F0AB6">
        <w:rPr>
          <w:rFonts w:ascii="Times New Roman" w:hAnsi="Times New Roman" w:cs="Times New Roman"/>
          <w:sz w:val="28"/>
          <w:szCs w:val="28"/>
        </w:rPr>
        <w:t>сельского поселения «</w:t>
      </w:r>
      <w:r w:rsidR="00024289">
        <w:rPr>
          <w:rFonts w:ascii="Times New Roman" w:hAnsi="Times New Roman" w:cs="Times New Roman"/>
          <w:sz w:val="28"/>
          <w:szCs w:val="28"/>
        </w:rPr>
        <w:t>Деревня Верховая</w:t>
      </w:r>
      <w:r w:rsidR="006B38DC">
        <w:rPr>
          <w:rFonts w:ascii="Times New Roman" w:hAnsi="Times New Roman" w:cs="Times New Roman"/>
          <w:sz w:val="28"/>
          <w:szCs w:val="28"/>
        </w:rPr>
        <w:t xml:space="preserve">» согласно приложению. </w:t>
      </w:r>
    </w:p>
    <w:p w:rsidR="004A03A9" w:rsidRPr="00D8236B" w:rsidRDefault="006B38DC" w:rsidP="004A03A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2.</w:t>
      </w:r>
      <w:r w:rsidR="00D8236B">
        <w:rPr>
          <w:rFonts w:ascii="Times New Roman" w:hAnsi="Times New Roman" w:cs="Times New Roman"/>
          <w:sz w:val="28"/>
          <w:szCs w:val="28"/>
        </w:rPr>
        <w:t xml:space="preserve"> </w:t>
      </w:r>
      <w:proofErr w:type="gramStart"/>
      <w:r w:rsidRPr="00D8236B">
        <w:rPr>
          <w:rFonts w:ascii="Times New Roman" w:hAnsi="Times New Roman" w:cs="Times New Roman"/>
          <w:sz w:val="28"/>
          <w:szCs w:val="28"/>
        </w:rPr>
        <w:t>Признать утратившими силу решени</w:t>
      </w:r>
      <w:r w:rsidR="004A03A9" w:rsidRPr="00D8236B">
        <w:rPr>
          <w:rFonts w:ascii="Times New Roman" w:hAnsi="Times New Roman" w:cs="Times New Roman"/>
          <w:sz w:val="28"/>
          <w:szCs w:val="28"/>
        </w:rPr>
        <w:t>я</w:t>
      </w:r>
      <w:r w:rsidR="007F0AB6" w:rsidRPr="00D8236B">
        <w:rPr>
          <w:rFonts w:ascii="Times New Roman" w:hAnsi="Times New Roman" w:cs="Times New Roman"/>
          <w:sz w:val="28"/>
          <w:szCs w:val="28"/>
        </w:rPr>
        <w:t xml:space="preserve"> Сельской Думы СП «</w:t>
      </w:r>
      <w:r w:rsidR="00024289" w:rsidRPr="00D8236B">
        <w:rPr>
          <w:rFonts w:ascii="Times New Roman" w:hAnsi="Times New Roman" w:cs="Times New Roman"/>
          <w:sz w:val="28"/>
          <w:szCs w:val="28"/>
        </w:rPr>
        <w:t>Деревня Верховая</w:t>
      </w:r>
      <w:r w:rsidRPr="00D8236B">
        <w:rPr>
          <w:rFonts w:ascii="Times New Roman" w:hAnsi="Times New Roman" w:cs="Times New Roman"/>
          <w:sz w:val="28"/>
          <w:szCs w:val="28"/>
        </w:rPr>
        <w:t xml:space="preserve">» </w:t>
      </w:r>
      <w:r w:rsidR="007F0AB6" w:rsidRPr="00D8236B">
        <w:rPr>
          <w:rFonts w:ascii="Times New Roman" w:hAnsi="Times New Roman" w:cs="Times New Roman"/>
          <w:sz w:val="28"/>
          <w:szCs w:val="28"/>
        </w:rPr>
        <w:t xml:space="preserve">от </w:t>
      </w:r>
      <w:r w:rsidR="00D8236B" w:rsidRPr="00D8236B">
        <w:rPr>
          <w:rFonts w:ascii="Times New Roman" w:hAnsi="Times New Roman" w:cs="Times New Roman"/>
          <w:sz w:val="28"/>
          <w:szCs w:val="28"/>
        </w:rPr>
        <w:t>29</w:t>
      </w:r>
      <w:r w:rsidR="007F0AB6" w:rsidRPr="00D8236B">
        <w:rPr>
          <w:rFonts w:ascii="Times New Roman" w:hAnsi="Times New Roman" w:cs="Times New Roman"/>
          <w:sz w:val="28"/>
          <w:szCs w:val="28"/>
        </w:rPr>
        <w:t xml:space="preserve">.05.2014 № </w:t>
      </w:r>
      <w:r w:rsidR="00D8236B" w:rsidRPr="00D8236B">
        <w:rPr>
          <w:rFonts w:ascii="Times New Roman" w:hAnsi="Times New Roman" w:cs="Times New Roman"/>
          <w:sz w:val="28"/>
          <w:szCs w:val="28"/>
        </w:rPr>
        <w:t>236</w:t>
      </w:r>
      <w:r w:rsidR="00242104" w:rsidRPr="00D8236B">
        <w:rPr>
          <w:rFonts w:ascii="Times New Roman" w:hAnsi="Times New Roman" w:cs="Times New Roman"/>
          <w:sz w:val="28"/>
          <w:szCs w:val="28"/>
        </w:rPr>
        <w:t xml:space="preserve"> «Об утверждении Положения о бюдж</w:t>
      </w:r>
      <w:r w:rsidR="00986861" w:rsidRPr="00D8236B">
        <w:rPr>
          <w:rFonts w:ascii="Times New Roman" w:hAnsi="Times New Roman" w:cs="Times New Roman"/>
          <w:sz w:val="28"/>
          <w:szCs w:val="28"/>
        </w:rPr>
        <w:t xml:space="preserve">етном процессе </w:t>
      </w:r>
      <w:r w:rsidR="00D8236B">
        <w:rPr>
          <w:rFonts w:ascii="Times New Roman" w:hAnsi="Times New Roman" w:cs="Times New Roman"/>
          <w:sz w:val="28"/>
          <w:szCs w:val="28"/>
        </w:rPr>
        <w:t>в</w:t>
      </w:r>
      <w:r w:rsidR="00D8236B" w:rsidRPr="00D8236B">
        <w:rPr>
          <w:rFonts w:ascii="Times New Roman" w:hAnsi="Times New Roman" w:cs="Times New Roman"/>
          <w:sz w:val="28"/>
          <w:szCs w:val="28"/>
        </w:rPr>
        <w:t xml:space="preserve"> </w:t>
      </w:r>
      <w:r w:rsidR="00D8236B">
        <w:rPr>
          <w:rFonts w:ascii="Times New Roman" w:hAnsi="Times New Roman" w:cs="Times New Roman"/>
          <w:sz w:val="28"/>
          <w:szCs w:val="28"/>
        </w:rPr>
        <w:t>СП</w:t>
      </w:r>
      <w:r w:rsidR="00986861" w:rsidRPr="00D8236B">
        <w:rPr>
          <w:rFonts w:ascii="Times New Roman" w:hAnsi="Times New Roman" w:cs="Times New Roman"/>
          <w:sz w:val="28"/>
          <w:szCs w:val="28"/>
        </w:rPr>
        <w:t xml:space="preserve"> «</w:t>
      </w:r>
      <w:r w:rsidR="00024289" w:rsidRPr="00D8236B">
        <w:rPr>
          <w:rFonts w:ascii="Times New Roman" w:hAnsi="Times New Roman" w:cs="Times New Roman"/>
          <w:sz w:val="28"/>
          <w:szCs w:val="28"/>
        </w:rPr>
        <w:t>Деревня Верховая</w:t>
      </w:r>
      <w:r w:rsidR="00242104" w:rsidRPr="00D8236B">
        <w:rPr>
          <w:rFonts w:ascii="Times New Roman" w:hAnsi="Times New Roman" w:cs="Times New Roman"/>
          <w:sz w:val="28"/>
          <w:szCs w:val="28"/>
        </w:rPr>
        <w:t xml:space="preserve">», </w:t>
      </w:r>
      <w:r w:rsidR="00986861" w:rsidRPr="00986861">
        <w:rPr>
          <w:rFonts w:ascii="Times New Roman" w:hAnsi="Times New Roman" w:cs="Times New Roman"/>
          <w:sz w:val="28"/>
          <w:szCs w:val="28"/>
        </w:rPr>
        <w:t>Решение Сельской Думы СП «</w:t>
      </w:r>
      <w:r w:rsidR="00024289">
        <w:rPr>
          <w:rFonts w:ascii="Times New Roman" w:hAnsi="Times New Roman" w:cs="Times New Roman"/>
          <w:sz w:val="28"/>
          <w:szCs w:val="28"/>
        </w:rPr>
        <w:t>Деревня Верховая</w:t>
      </w:r>
      <w:r w:rsidR="00986861" w:rsidRPr="00986861">
        <w:rPr>
          <w:rFonts w:ascii="Times New Roman" w:hAnsi="Times New Roman" w:cs="Times New Roman"/>
          <w:sz w:val="28"/>
          <w:szCs w:val="28"/>
        </w:rPr>
        <w:t xml:space="preserve">» </w:t>
      </w:r>
      <w:r w:rsidR="007F0AB6">
        <w:rPr>
          <w:rFonts w:ascii="Times New Roman" w:hAnsi="Times New Roman" w:cs="Times New Roman"/>
          <w:sz w:val="28"/>
          <w:szCs w:val="28"/>
        </w:rPr>
        <w:t>от 15.04.2019 №</w:t>
      </w:r>
      <w:r w:rsidR="00024289">
        <w:rPr>
          <w:rFonts w:ascii="Times New Roman" w:hAnsi="Times New Roman" w:cs="Times New Roman"/>
          <w:sz w:val="28"/>
          <w:szCs w:val="28"/>
        </w:rPr>
        <w:t>200</w:t>
      </w:r>
      <w:r w:rsidR="004A03A9" w:rsidRPr="00242104">
        <w:rPr>
          <w:rFonts w:ascii="Times New Roman" w:hAnsi="Times New Roman" w:cs="Times New Roman"/>
          <w:sz w:val="28"/>
          <w:szCs w:val="28"/>
        </w:rPr>
        <w:t xml:space="preserve"> «О внесении изменений и дополнений в решение Сельской Думы СП «</w:t>
      </w:r>
      <w:r w:rsidR="00024289">
        <w:rPr>
          <w:rFonts w:ascii="Times New Roman" w:hAnsi="Times New Roman" w:cs="Times New Roman"/>
          <w:sz w:val="28"/>
          <w:szCs w:val="28"/>
        </w:rPr>
        <w:t>Деревня Верховая</w:t>
      </w:r>
      <w:r w:rsidR="004A03A9" w:rsidRPr="00242104">
        <w:rPr>
          <w:rFonts w:ascii="Times New Roman" w:hAnsi="Times New Roman" w:cs="Times New Roman"/>
          <w:sz w:val="28"/>
          <w:szCs w:val="28"/>
        </w:rPr>
        <w:t>» «Об утверждении Положения о бюдж</w:t>
      </w:r>
      <w:r w:rsidR="00986861">
        <w:rPr>
          <w:rFonts w:ascii="Times New Roman" w:hAnsi="Times New Roman" w:cs="Times New Roman"/>
          <w:sz w:val="28"/>
          <w:szCs w:val="28"/>
        </w:rPr>
        <w:t>етном процессе в СП «</w:t>
      </w:r>
      <w:r w:rsidR="00024289">
        <w:rPr>
          <w:rFonts w:ascii="Times New Roman" w:hAnsi="Times New Roman" w:cs="Times New Roman"/>
          <w:sz w:val="28"/>
          <w:szCs w:val="28"/>
        </w:rPr>
        <w:t>Деревня Верховая</w:t>
      </w:r>
      <w:r w:rsidR="004A03A9" w:rsidRPr="00242104">
        <w:rPr>
          <w:rFonts w:ascii="Times New Roman" w:hAnsi="Times New Roman" w:cs="Times New Roman"/>
          <w:sz w:val="28"/>
          <w:szCs w:val="28"/>
        </w:rPr>
        <w:t>»</w:t>
      </w:r>
      <w:r w:rsidR="00986861">
        <w:rPr>
          <w:rFonts w:ascii="Times New Roman" w:hAnsi="Times New Roman" w:cs="Times New Roman"/>
          <w:sz w:val="28"/>
          <w:szCs w:val="28"/>
        </w:rPr>
        <w:t xml:space="preserve"> от </w:t>
      </w:r>
      <w:r w:rsidR="00024289">
        <w:rPr>
          <w:rFonts w:ascii="Times New Roman" w:hAnsi="Times New Roman" w:cs="Times New Roman"/>
          <w:sz w:val="28"/>
          <w:szCs w:val="28"/>
        </w:rPr>
        <w:t>29</w:t>
      </w:r>
      <w:r w:rsidR="00986861">
        <w:rPr>
          <w:rFonts w:ascii="Times New Roman" w:hAnsi="Times New Roman" w:cs="Times New Roman"/>
          <w:sz w:val="28"/>
          <w:szCs w:val="28"/>
        </w:rPr>
        <w:t>.05.2014г.,</w:t>
      </w:r>
      <w:r w:rsidR="00024289">
        <w:rPr>
          <w:rFonts w:ascii="Times New Roman" w:hAnsi="Times New Roman" w:cs="Times New Roman"/>
          <w:sz w:val="28"/>
          <w:szCs w:val="28"/>
        </w:rPr>
        <w:t xml:space="preserve"> №236</w:t>
      </w:r>
      <w:r w:rsidR="00D8236B">
        <w:rPr>
          <w:rFonts w:ascii="Times New Roman" w:hAnsi="Times New Roman" w:cs="Times New Roman"/>
          <w:sz w:val="28"/>
          <w:szCs w:val="28"/>
        </w:rPr>
        <w:t>, Решение  Сельской Думы</w:t>
      </w:r>
      <w:proofErr w:type="gramEnd"/>
      <w:r w:rsidR="00D8236B">
        <w:rPr>
          <w:rFonts w:ascii="Times New Roman" w:hAnsi="Times New Roman" w:cs="Times New Roman"/>
          <w:sz w:val="28"/>
          <w:szCs w:val="28"/>
        </w:rPr>
        <w:t xml:space="preserve"> СП «Деревня Верховая» </w:t>
      </w:r>
      <w:r w:rsidR="00024289">
        <w:rPr>
          <w:rFonts w:ascii="Times New Roman" w:hAnsi="Times New Roman" w:cs="Times New Roman"/>
          <w:sz w:val="28"/>
          <w:szCs w:val="28"/>
        </w:rPr>
        <w:t xml:space="preserve"> </w:t>
      </w:r>
      <w:r w:rsidR="00D8236B" w:rsidRPr="00D8236B">
        <w:rPr>
          <w:rFonts w:ascii="Times New Roman" w:hAnsi="Times New Roman" w:cs="Times New Roman"/>
          <w:sz w:val="28"/>
          <w:szCs w:val="28"/>
        </w:rPr>
        <w:t xml:space="preserve">от 15.11.2021 № 77 </w:t>
      </w:r>
      <w:r w:rsidR="004A03A9" w:rsidRPr="00D8236B">
        <w:rPr>
          <w:rFonts w:ascii="Times New Roman" w:hAnsi="Times New Roman" w:cs="Times New Roman"/>
          <w:sz w:val="28"/>
          <w:szCs w:val="28"/>
        </w:rPr>
        <w:t>«О внесении изменений в решение Сел</w:t>
      </w:r>
      <w:r w:rsidR="00986861" w:rsidRPr="00D8236B">
        <w:rPr>
          <w:rFonts w:ascii="Times New Roman" w:hAnsi="Times New Roman" w:cs="Times New Roman"/>
          <w:sz w:val="28"/>
          <w:szCs w:val="28"/>
        </w:rPr>
        <w:t>ьской Думы СП «</w:t>
      </w:r>
      <w:r w:rsidR="00024289" w:rsidRPr="00D8236B">
        <w:rPr>
          <w:rFonts w:ascii="Times New Roman" w:hAnsi="Times New Roman" w:cs="Times New Roman"/>
          <w:sz w:val="28"/>
          <w:szCs w:val="28"/>
        </w:rPr>
        <w:t>Деревня Верховая</w:t>
      </w:r>
      <w:r w:rsidR="00986861" w:rsidRPr="00D8236B">
        <w:rPr>
          <w:rFonts w:ascii="Times New Roman" w:hAnsi="Times New Roman" w:cs="Times New Roman"/>
          <w:sz w:val="28"/>
          <w:szCs w:val="28"/>
        </w:rPr>
        <w:t xml:space="preserve">» от </w:t>
      </w:r>
      <w:r w:rsidR="00D8236B" w:rsidRPr="00D8236B">
        <w:rPr>
          <w:rFonts w:ascii="Times New Roman" w:hAnsi="Times New Roman" w:cs="Times New Roman"/>
          <w:sz w:val="28"/>
          <w:szCs w:val="28"/>
        </w:rPr>
        <w:t>29</w:t>
      </w:r>
      <w:r w:rsidR="00986861" w:rsidRPr="00D8236B">
        <w:rPr>
          <w:rFonts w:ascii="Times New Roman" w:hAnsi="Times New Roman" w:cs="Times New Roman"/>
          <w:sz w:val="28"/>
          <w:szCs w:val="28"/>
        </w:rPr>
        <w:t xml:space="preserve">.05.2014 № </w:t>
      </w:r>
      <w:r w:rsidR="00D8236B" w:rsidRPr="00D8236B">
        <w:rPr>
          <w:rFonts w:ascii="Times New Roman" w:hAnsi="Times New Roman" w:cs="Times New Roman"/>
          <w:sz w:val="28"/>
          <w:szCs w:val="28"/>
        </w:rPr>
        <w:t>236</w:t>
      </w:r>
      <w:r w:rsidR="004A03A9" w:rsidRPr="00D8236B">
        <w:rPr>
          <w:rFonts w:ascii="Times New Roman" w:hAnsi="Times New Roman" w:cs="Times New Roman"/>
          <w:sz w:val="28"/>
          <w:szCs w:val="28"/>
        </w:rPr>
        <w:t xml:space="preserve">  «Об утверждении Положения о бюдж</w:t>
      </w:r>
      <w:r w:rsidR="00986861" w:rsidRPr="00D8236B">
        <w:rPr>
          <w:rFonts w:ascii="Times New Roman" w:hAnsi="Times New Roman" w:cs="Times New Roman"/>
          <w:sz w:val="28"/>
          <w:szCs w:val="28"/>
        </w:rPr>
        <w:t>етном процессе в СП «</w:t>
      </w:r>
      <w:r w:rsidR="00024289" w:rsidRPr="00D8236B">
        <w:rPr>
          <w:rFonts w:ascii="Times New Roman" w:hAnsi="Times New Roman" w:cs="Times New Roman"/>
          <w:sz w:val="28"/>
          <w:szCs w:val="28"/>
        </w:rPr>
        <w:t>Деревня Верховая</w:t>
      </w:r>
      <w:r w:rsidR="004A03A9" w:rsidRPr="00D8236B">
        <w:rPr>
          <w:rFonts w:ascii="Times New Roman" w:hAnsi="Times New Roman" w:cs="Times New Roman"/>
          <w:sz w:val="28"/>
          <w:szCs w:val="28"/>
        </w:rPr>
        <w:t>»</w:t>
      </w:r>
      <w:r w:rsidR="000A3CDD" w:rsidRPr="00D8236B">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FC0629" w:rsidRPr="00242104" w:rsidRDefault="00242104" w:rsidP="00C7726B">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4</w:t>
      </w:r>
      <w:r w:rsidR="00651DC6" w:rsidRPr="00242104">
        <w:rPr>
          <w:rFonts w:ascii="Times New Roman" w:hAnsi="Times New Roman" w:cs="Times New Roman"/>
          <w:sz w:val="28"/>
          <w:szCs w:val="28"/>
        </w:rPr>
        <w:t xml:space="preserve">. </w:t>
      </w:r>
      <w:r w:rsidR="00A04E95" w:rsidRPr="00242104">
        <w:rPr>
          <w:rFonts w:ascii="Times New Roman" w:hAnsi="Times New Roman" w:cs="Times New Roman"/>
          <w:sz w:val="28"/>
          <w:szCs w:val="28"/>
        </w:rPr>
        <w:t xml:space="preserve">Настоящее </w:t>
      </w:r>
      <w:r w:rsidR="00651DC6"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ешение вступает в силу </w:t>
      </w:r>
      <w:r w:rsidR="0016367B">
        <w:rPr>
          <w:rFonts w:ascii="Times New Roman" w:hAnsi="Times New Roman" w:cs="Times New Roman"/>
          <w:sz w:val="28"/>
          <w:szCs w:val="28"/>
        </w:rPr>
        <w:t>после</w:t>
      </w:r>
      <w:r w:rsidR="00A04E95" w:rsidRPr="00242104">
        <w:rPr>
          <w:rFonts w:ascii="Times New Roman" w:hAnsi="Times New Roman" w:cs="Times New Roman"/>
          <w:sz w:val="28"/>
          <w:szCs w:val="28"/>
        </w:rPr>
        <w:t xml:space="preserve"> его </w:t>
      </w:r>
      <w:r w:rsidRPr="00242104">
        <w:rPr>
          <w:rFonts w:ascii="Times New Roman" w:hAnsi="Times New Roman" w:cs="Times New Roman"/>
          <w:sz w:val="28"/>
          <w:szCs w:val="28"/>
        </w:rPr>
        <w:t xml:space="preserve">обнародования </w:t>
      </w:r>
      <w:r w:rsidR="00A04E95" w:rsidRPr="00242104">
        <w:rPr>
          <w:rFonts w:ascii="Times New Roman" w:hAnsi="Times New Roman" w:cs="Times New Roman"/>
          <w:sz w:val="28"/>
          <w:szCs w:val="28"/>
        </w:rPr>
        <w:t xml:space="preserve">и </w:t>
      </w:r>
      <w:r w:rsidRPr="00242104">
        <w:rPr>
          <w:rFonts w:ascii="Times New Roman" w:hAnsi="Times New Roman" w:cs="Times New Roman"/>
          <w:sz w:val="28"/>
          <w:szCs w:val="28"/>
        </w:rPr>
        <w:t>подлежит размещению на официальном сай</w:t>
      </w:r>
      <w:r w:rsidR="00986861">
        <w:rPr>
          <w:rFonts w:ascii="Times New Roman" w:hAnsi="Times New Roman" w:cs="Times New Roman"/>
          <w:sz w:val="28"/>
          <w:szCs w:val="28"/>
        </w:rPr>
        <w:t>те администрации СП «</w:t>
      </w:r>
      <w:r w:rsidR="00024289">
        <w:rPr>
          <w:rFonts w:ascii="Times New Roman" w:hAnsi="Times New Roman" w:cs="Times New Roman"/>
          <w:sz w:val="28"/>
          <w:szCs w:val="28"/>
        </w:rPr>
        <w:t>Деревня Верховая</w:t>
      </w:r>
      <w:r w:rsidRPr="00242104">
        <w:rPr>
          <w:rFonts w:ascii="Times New Roman" w:hAnsi="Times New Roman" w:cs="Times New Roman"/>
          <w:sz w:val="28"/>
          <w:szCs w:val="28"/>
        </w:rPr>
        <w:t>»</w:t>
      </w:r>
      <w:r w:rsidR="00A04E95" w:rsidRPr="00242104">
        <w:rPr>
          <w:rFonts w:ascii="Times New Roman" w:hAnsi="Times New Roman" w:cs="Times New Roman"/>
          <w:sz w:val="28"/>
          <w:szCs w:val="28"/>
        </w:rPr>
        <w:t>.</w:t>
      </w:r>
    </w:p>
    <w:p w:rsidR="0022368F" w:rsidRPr="00651DC6" w:rsidRDefault="0022368F" w:rsidP="0022368F">
      <w:pPr>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bookmarkStart w:id="0" w:name="_GoBack"/>
      <w:bookmarkEnd w:id="0"/>
    </w:p>
    <w:p w:rsidR="00A05632" w:rsidRDefault="00A05632" w:rsidP="00F43CBD">
      <w:pPr>
        <w:rPr>
          <w:b/>
          <w:sz w:val="28"/>
          <w:szCs w:val="28"/>
        </w:rPr>
      </w:pPr>
      <w:r w:rsidRPr="00651DC6">
        <w:rPr>
          <w:b/>
          <w:sz w:val="28"/>
          <w:szCs w:val="28"/>
        </w:rPr>
        <w:t>«</w:t>
      </w:r>
      <w:r w:rsidR="00024289">
        <w:rPr>
          <w:b/>
          <w:sz w:val="28"/>
          <w:szCs w:val="28"/>
        </w:rPr>
        <w:t>Деревня Верховая</w:t>
      </w:r>
      <w:r w:rsidRPr="00651DC6">
        <w:rPr>
          <w:b/>
          <w:sz w:val="28"/>
          <w:szCs w:val="28"/>
        </w:rPr>
        <w:t xml:space="preserve">» </w:t>
      </w:r>
      <w:r w:rsidR="00C7726B" w:rsidRPr="00651DC6">
        <w:rPr>
          <w:b/>
          <w:sz w:val="28"/>
          <w:szCs w:val="28"/>
        </w:rPr>
        <w:t xml:space="preserve"> </w:t>
      </w:r>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986861">
        <w:rPr>
          <w:b/>
          <w:sz w:val="28"/>
          <w:szCs w:val="28"/>
        </w:rPr>
        <w:t xml:space="preserve">                  </w:t>
      </w:r>
      <w:r w:rsidR="00024289">
        <w:rPr>
          <w:b/>
          <w:sz w:val="28"/>
          <w:szCs w:val="28"/>
        </w:rPr>
        <w:t>С.В. Макарова</w:t>
      </w: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986861" w:rsidP="00B85F09">
      <w:pPr>
        <w:ind w:firstLine="567"/>
        <w:jc w:val="right"/>
        <w:rPr>
          <w:bCs/>
          <w:sz w:val="28"/>
          <w:szCs w:val="28"/>
        </w:rPr>
      </w:pPr>
      <w:r>
        <w:rPr>
          <w:bCs/>
          <w:sz w:val="28"/>
          <w:szCs w:val="28"/>
        </w:rPr>
        <w:t>«</w:t>
      </w:r>
      <w:r w:rsidR="00024289">
        <w:rPr>
          <w:bCs/>
          <w:sz w:val="28"/>
          <w:szCs w:val="28"/>
        </w:rPr>
        <w:t>Деревня Верховая</w:t>
      </w:r>
      <w:r w:rsidR="00D43A3F" w:rsidRPr="00B85F09">
        <w:rPr>
          <w:bCs/>
          <w:sz w:val="28"/>
          <w:szCs w:val="28"/>
        </w:rPr>
        <w:t>»</w:t>
      </w:r>
    </w:p>
    <w:p w:rsidR="00D43A3F" w:rsidRPr="00B85F09" w:rsidRDefault="00986861" w:rsidP="00B85F09">
      <w:pPr>
        <w:ind w:firstLine="567"/>
        <w:jc w:val="right"/>
        <w:rPr>
          <w:bCs/>
          <w:sz w:val="28"/>
          <w:szCs w:val="28"/>
        </w:rPr>
      </w:pPr>
      <w:r>
        <w:rPr>
          <w:bCs/>
          <w:sz w:val="28"/>
          <w:szCs w:val="28"/>
        </w:rPr>
        <w:t xml:space="preserve">от    </w:t>
      </w:r>
      <w:r w:rsidR="00105615">
        <w:rPr>
          <w:bCs/>
          <w:sz w:val="28"/>
          <w:szCs w:val="28"/>
        </w:rPr>
        <w:t>19</w:t>
      </w:r>
      <w:r>
        <w:rPr>
          <w:bCs/>
          <w:sz w:val="28"/>
          <w:szCs w:val="28"/>
        </w:rPr>
        <w:t xml:space="preserve">.07. 2022г. № </w:t>
      </w:r>
      <w:r w:rsidR="00024289">
        <w:rPr>
          <w:bCs/>
          <w:sz w:val="28"/>
          <w:szCs w:val="28"/>
        </w:rPr>
        <w:t>105</w:t>
      </w:r>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986861" w:rsidP="00B85F09">
      <w:pPr>
        <w:ind w:firstLine="567"/>
        <w:jc w:val="center"/>
        <w:rPr>
          <w:b/>
          <w:bCs/>
          <w:sz w:val="28"/>
          <w:szCs w:val="28"/>
        </w:rPr>
      </w:pPr>
      <w:r>
        <w:rPr>
          <w:b/>
          <w:bCs/>
          <w:sz w:val="28"/>
          <w:szCs w:val="28"/>
        </w:rPr>
        <w:t>«</w:t>
      </w:r>
      <w:r w:rsidR="00024289">
        <w:rPr>
          <w:b/>
          <w:bCs/>
          <w:sz w:val="28"/>
          <w:szCs w:val="28"/>
        </w:rPr>
        <w:t>ДЕРЕВНЯ ВЕРХОВАЯ</w:t>
      </w:r>
      <w:r w:rsidR="00D43A3F"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 xml:space="preserve">Настоящее Положение устанавливает порядок составления и рассмотрения проекта бюджета </w:t>
      </w:r>
      <w:r w:rsidR="00986861">
        <w:rPr>
          <w:sz w:val="28"/>
          <w:szCs w:val="28"/>
        </w:rPr>
        <w:t>сельского поселения "</w:t>
      </w:r>
      <w:r w:rsidR="00024289">
        <w:rPr>
          <w:sz w:val="28"/>
          <w:szCs w:val="28"/>
        </w:rPr>
        <w:t>Деревня Верховая</w:t>
      </w:r>
      <w:r w:rsidRPr="00B85F09">
        <w:rPr>
          <w:sz w:val="28"/>
          <w:szCs w:val="28"/>
        </w:rPr>
        <w:t xml:space="preserve">" на очередной финансовый год и плановый период, утверждения и исполнения бюджета сельского поселения, осуществления </w:t>
      </w:r>
      <w:proofErr w:type="gramStart"/>
      <w:r w:rsidRPr="00B85F09">
        <w:rPr>
          <w:sz w:val="28"/>
          <w:szCs w:val="28"/>
        </w:rPr>
        <w:t>контроля за</w:t>
      </w:r>
      <w:proofErr w:type="gramEnd"/>
      <w:r w:rsidRPr="00B85F09">
        <w:rPr>
          <w:sz w:val="28"/>
          <w:szCs w:val="28"/>
        </w:rPr>
        <w:t xml:space="preserve">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 xml:space="preserve">2.1. </w:t>
      </w:r>
      <w:proofErr w:type="gramStart"/>
      <w:r w:rsidRPr="00B85F09">
        <w:rPr>
          <w:sz w:val="28"/>
          <w:szCs w:val="28"/>
        </w:rPr>
        <w:t xml:space="preserve">Порядок и сроки составления проекта бюджета </w:t>
      </w:r>
      <w:r w:rsidR="00986861">
        <w:rPr>
          <w:sz w:val="28"/>
          <w:szCs w:val="28"/>
        </w:rPr>
        <w:t>сельского поселения «</w:t>
      </w:r>
      <w:r w:rsidR="00024289">
        <w:rPr>
          <w:sz w:val="28"/>
          <w:szCs w:val="28"/>
        </w:rPr>
        <w:t>Деревня Верховая</w:t>
      </w:r>
      <w:r w:rsidRPr="00B85F09">
        <w:rPr>
          <w:sz w:val="28"/>
          <w:szCs w:val="28"/>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roofErr w:type="gramEnd"/>
    </w:p>
    <w:p w:rsidR="00D43A3F" w:rsidRPr="00B85F09" w:rsidRDefault="00D43A3F" w:rsidP="00B85F09">
      <w:pPr>
        <w:ind w:firstLine="540"/>
        <w:jc w:val="both"/>
        <w:rPr>
          <w:sz w:val="28"/>
          <w:szCs w:val="28"/>
        </w:rPr>
      </w:pPr>
      <w:r w:rsidRPr="00B85F09">
        <w:rPr>
          <w:sz w:val="28"/>
          <w:szCs w:val="28"/>
        </w:rPr>
        <w:t>2.2. Представлению в Сельскую  Думу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2.4. Решение о бюджете вступает в силу с 1 января и действует по 31 декабря финансового года, если иное не предусмотрено бюджетным </w:t>
      </w:r>
      <w:r w:rsidRPr="00B85F09">
        <w:rPr>
          <w:sz w:val="28"/>
          <w:szCs w:val="28"/>
        </w:rPr>
        <w:lastRenderedPageBreak/>
        <w:t>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t xml:space="preserve"> 3. Решение  Сельской  Думы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3.2. Решением  Сельской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7) источники финансирования дефицита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lastRenderedPageBreak/>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а) основные направления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г)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з) верхний предел муниципального долга сельского  поселения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4.2. Одновременно с проектом решения о бюджете сельского поселения на очередной финансовый год и плановый период в Сельскую Думу </w:t>
      </w:r>
      <w:r w:rsidRPr="00B85F09">
        <w:rPr>
          <w:sz w:val="28"/>
          <w:szCs w:val="28"/>
        </w:rPr>
        <w:lastRenderedPageBreak/>
        <w:t>сельского поселения  могут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w:t>
      </w:r>
      <w:proofErr w:type="spellStart"/>
      <w:r w:rsidR="00E26D9B" w:rsidRPr="00B85F09">
        <w:rPr>
          <w:sz w:val="28"/>
          <w:szCs w:val="28"/>
        </w:rPr>
        <w:t>Сухиничский</w:t>
      </w:r>
      <w:proofErr w:type="spellEnd"/>
      <w:r w:rsidR="00E26D9B" w:rsidRPr="00B85F09">
        <w:rPr>
          <w:sz w:val="28"/>
          <w:szCs w:val="28"/>
        </w:rPr>
        <w:t xml:space="preserve">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глава  сельского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Сельскую  Думу.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w:t>
      </w:r>
      <w:proofErr w:type="gramStart"/>
      <w:r w:rsidRPr="00B85F09">
        <w:rPr>
          <w:sz w:val="28"/>
          <w:szCs w:val="28"/>
        </w:rPr>
        <w:t>,</w:t>
      </w:r>
      <w:proofErr w:type="gramEnd"/>
      <w:r w:rsidRPr="00B85F09">
        <w:rPr>
          <w:sz w:val="28"/>
          <w:szCs w:val="28"/>
        </w:rPr>
        <w:t xml:space="preserve"> если администрация сельского  поселения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w:t>
      </w:r>
      <w:r w:rsidRPr="00B85F09">
        <w:rPr>
          <w:sz w:val="28"/>
          <w:szCs w:val="28"/>
        </w:rPr>
        <w:lastRenderedPageBreak/>
        <w:t>их 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муниципального  района.</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6.6. Годовой отчет об исполнении бюджета сельского поселения представляется в представительный орган  сельского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w:t>
      </w:r>
      <w:proofErr w:type="spellStart"/>
      <w:r w:rsidRPr="00B85F09">
        <w:rPr>
          <w:sz w:val="28"/>
          <w:szCs w:val="28"/>
        </w:rPr>
        <w:t>Сухиничский</w:t>
      </w:r>
      <w:proofErr w:type="spellEnd"/>
      <w:r w:rsidRPr="00B85F09">
        <w:rPr>
          <w:sz w:val="28"/>
          <w:szCs w:val="28"/>
        </w:rPr>
        <w:t xml:space="preserve">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Default="00D43A3F" w:rsidP="00B85F09">
      <w:pPr>
        <w:ind w:firstLine="540"/>
        <w:jc w:val="both"/>
        <w:rPr>
          <w:sz w:val="28"/>
          <w:szCs w:val="28"/>
        </w:rPr>
      </w:pPr>
      <w:r w:rsidRPr="00B85F09">
        <w:rPr>
          <w:sz w:val="28"/>
          <w:szCs w:val="28"/>
        </w:rPr>
        <w:t>8. Заключительные положения</w:t>
      </w:r>
    </w:p>
    <w:p w:rsidR="00E10351" w:rsidRDefault="00E10351" w:rsidP="00B85F09">
      <w:pPr>
        <w:ind w:firstLine="540"/>
        <w:jc w:val="both"/>
        <w:rPr>
          <w:sz w:val="28"/>
          <w:szCs w:val="28"/>
        </w:rPr>
      </w:pPr>
    </w:p>
    <w:p w:rsidR="00E10351" w:rsidRPr="00B85F09" w:rsidRDefault="00E10351" w:rsidP="00B85F09">
      <w:pPr>
        <w:ind w:firstLine="540"/>
        <w:jc w:val="both"/>
        <w:rPr>
          <w:sz w:val="28"/>
          <w:szCs w:val="28"/>
        </w:rPr>
      </w:pP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BD"/>
    <w:rsid w:val="00012218"/>
    <w:rsid w:val="00024289"/>
    <w:rsid w:val="0002541C"/>
    <w:rsid w:val="00032955"/>
    <w:rsid w:val="00061E14"/>
    <w:rsid w:val="000A3CDD"/>
    <w:rsid w:val="000C6E91"/>
    <w:rsid w:val="00105615"/>
    <w:rsid w:val="0016367B"/>
    <w:rsid w:val="001E0E14"/>
    <w:rsid w:val="001F63C6"/>
    <w:rsid w:val="0022368F"/>
    <w:rsid w:val="00242104"/>
    <w:rsid w:val="003153C9"/>
    <w:rsid w:val="00335A1A"/>
    <w:rsid w:val="003507D2"/>
    <w:rsid w:val="00364AA3"/>
    <w:rsid w:val="0038102B"/>
    <w:rsid w:val="00397DD5"/>
    <w:rsid w:val="003F210A"/>
    <w:rsid w:val="003F6739"/>
    <w:rsid w:val="00493D0B"/>
    <w:rsid w:val="004A03A9"/>
    <w:rsid w:val="00505B3D"/>
    <w:rsid w:val="0055558C"/>
    <w:rsid w:val="005A1D84"/>
    <w:rsid w:val="005B7E10"/>
    <w:rsid w:val="005C16EE"/>
    <w:rsid w:val="005D0ACF"/>
    <w:rsid w:val="00605D16"/>
    <w:rsid w:val="00624E8A"/>
    <w:rsid w:val="00651DC6"/>
    <w:rsid w:val="0069542B"/>
    <w:rsid w:val="006B38DC"/>
    <w:rsid w:val="006C1761"/>
    <w:rsid w:val="006D20EE"/>
    <w:rsid w:val="006D5903"/>
    <w:rsid w:val="00714373"/>
    <w:rsid w:val="007365CF"/>
    <w:rsid w:val="00777645"/>
    <w:rsid w:val="007F0AB6"/>
    <w:rsid w:val="0088458C"/>
    <w:rsid w:val="008B55A5"/>
    <w:rsid w:val="00975E37"/>
    <w:rsid w:val="00986861"/>
    <w:rsid w:val="009A1040"/>
    <w:rsid w:val="009B38ED"/>
    <w:rsid w:val="00A04B1B"/>
    <w:rsid w:val="00A04E95"/>
    <w:rsid w:val="00A05632"/>
    <w:rsid w:val="00A969BD"/>
    <w:rsid w:val="00AA5C4E"/>
    <w:rsid w:val="00B8235B"/>
    <w:rsid w:val="00B85F09"/>
    <w:rsid w:val="00C02AD1"/>
    <w:rsid w:val="00C36837"/>
    <w:rsid w:val="00C7726B"/>
    <w:rsid w:val="00CB02EC"/>
    <w:rsid w:val="00CB2EB4"/>
    <w:rsid w:val="00D23346"/>
    <w:rsid w:val="00D36AF3"/>
    <w:rsid w:val="00D37B3A"/>
    <w:rsid w:val="00D43A3F"/>
    <w:rsid w:val="00D45004"/>
    <w:rsid w:val="00D81F29"/>
    <w:rsid w:val="00D8236B"/>
    <w:rsid w:val="00DE1D00"/>
    <w:rsid w:val="00DE31E9"/>
    <w:rsid w:val="00DF4258"/>
    <w:rsid w:val="00E01649"/>
    <w:rsid w:val="00E10351"/>
    <w:rsid w:val="00E26D9B"/>
    <w:rsid w:val="00EA20C1"/>
    <w:rsid w:val="00EF5B44"/>
    <w:rsid w:val="00F316D6"/>
    <w:rsid w:val="00F43CBD"/>
    <w:rsid w:val="00F572C5"/>
    <w:rsid w:val="00F61320"/>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2022-07-19T08:43:00Z</cp:lastPrinted>
  <dcterms:created xsi:type="dcterms:W3CDTF">2022-07-04T06:56:00Z</dcterms:created>
  <dcterms:modified xsi:type="dcterms:W3CDTF">2022-07-19T10:03:00Z</dcterms:modified>
</cp:coreProperties>
</file>