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0C" w:rsidRDefault="00BC7F0C" w:rsidP="00130117">
      <w:pPr>
        <w:spacing w:after="0" w:line="240" w:lineRule="auto"/>
        <w:jc w:val="center"/>
        <w:rPr>
          <w:rFonts w:ascii="Arial" w:eastAsia="Times New Roman" w:hAnsi="Arial" w:cs="Arial"/>
          <w:bCs/>
          <w:kern w:val="28"/>
          <w:sz w:val="28"/>
          <w:szCs w:val="28"/>
          <w:lang w:eastAsia="ru-RU"/>
        </w:rPr>
      </w:pPr>
    </w:p>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FA757A">
        <w:rPr>
          <w:rFonts w:ascii="Times New Roman" w:hAnsi="Times New Roman" w:cs="Times New Roman"/>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A757A">
        <w:rPr>
          <w:rFonts w:ascii="Times New Roman" w:hAnsi="Times New Roman" w:cs="Times New Roman"/>
          <w:sz w:val="36"/>
          <w:szCs w:val="36"/>
        </w:rPr>
        <w:t xml:space="preserve">Администрация сельского поселения </w:t>
      </w:r>
    </w:p>
    <w:p w:rsidR="00FA757A" w:rsidRPr="00FA757A" w:rsidRDefault="003D3E81" w:rsidP="00FA757A">
      <w:pPr>
        <w:spacing w:after="0"/>
        <w:jc w:val="center"/>
        <w:rPr>
          <w:rFonts w:ascii="Times New Roman" w:hAnsi="Times New Roman" w:cs="Times New Roman"/>
          <w:sz w:val="36"/>
          <w:szCs w:val="36"/>
        </w:rPr>
      </w:pPr>
      <w:r>
        <w:rPr>
          <w:rFonts w:ascii="Times New Roman" w:hAnsi="Times New Roman" w:cs="Times New Roman"/>
          <w:sz w:val="36"/>
          <w:szCs w:val="36"/>
        </w:rPr>
        <w:t>«Деревня Ермолово</w:t>
      </w:r>
      <w:r w:rsidR="00FA757A" w:rsidRPr="00FA757A">
        <w:rPr>
          <w:rFonts w:ascii="Times New Roman" w:hAnsi="Times New Roman" w:cs="Times New Roman"/>
          <w:sz w:val="36"/>
          <w:szCs w:val="36"/>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BC7F0C" w:rsidRDefault="00BC7F0C" w:rsidP="00130117">
      <w:pPr>
        <w:spacing w:after="0"/>
        <w:jc w:val="center"/>
        <w:rPr>
          <w:rFonts w:ascii="Times New Roman" w:hAnsi="Times New Roman" w:cs="Times New Roman"/>
          <w:b/>
          <w:sz w:val="32"/>
          <w:szCs w:val="32"/>
        </w:rPr>
      </w:pPr>
    </w:p>
    <w:p w:rsidR="00FA757A" w:rsidRPr="00BC7F0C" w:rsidRDefault="000616D6" w:rsidP="00FA757A">
      <w:pPr>
        <w:spacing w:after="0"/>
        <w:jc w:val="both"/>
        <w:rPr>
          <w:rFonts w:ascii="Times New Roman" w:hAnsi="Times New Roman" w:cs="Times New Roman"/>
          <w:b/>
          <w:sz w:val="28"/>
          <w:szCs w:val="28"/>
        </w:rPr>
      </w:pPr>
      <w:r w:rsidRPr="00BC7F0C">
        <w:rPr>
          <w:rFonts w:ascii="Times New Roman" w:hAnsi="Times New Roman" w:cs="Times New Roman"/>
          <w:b/>
          <w:sz w:val="28"/>
          <w:szCs w:val="28"/>
        </w:rPr>
        <w:t>О</w:t>
      </w:r>
      <w:r w:rsidR="00FA757A" w:rsidRPr="00BC7F0C">
        <w:rPr>
          <w:rFonts w:ascii="Times New Roman" w:hAnsi="Times New Roman" w:cs="Times New Roman"/>
          <w:b/>
          <w:sz w:val="28"/>
          <w:szCs w:val="28"/>
        </w:rPr>
        <w:t>т</w:t>
      </w:r>
      <w:r w:rsidRPr="00BC7F0C">
        <w:rPr>
          <w:rFonts w:ascii="Times New Roman" w:hAnsi="Times New Roman" w:cs="Times New Roman"/>
          <w:b/>
          <w:sz w:val="28"/>
          <w:szCs w:val="28"/>
        </w:rPr>
        <w:t xml:space="preserve"> 20.04.2020 г.</w:t>
      </w:r>
      <w:r w:rsidR="00FA757A" w:rsidRPr="00BC7F0C">
        <w:rPr>
          <w:rFonts w:ascii="Times New Roman" w:hAnsi="Times New Roman" w:cs="Times New Roman"/>
          <w:b/>
          <w:sz w:val="28"/>
          <w:szCs w:val="28"/>
        </w:rPr>
        <w:t xml:space="preserve">                                                                № </w:t>
      </w:r>
      <w:r w:rsidR="00BC2FDA" w:rsidRPr="00BC7F0C">
        <w:rPr>
          <w:rFonts w:ascii="Times New Roman" w:hAnsi="Times New Roman" w:cs="Times New Roman"/>
          <w:b/>
          <w:sz w:val="28"/>
          <w:szCs w:val="28"/>
        </w:rPr>
        <w:t>13</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FA757A" w:rsidRPr="00FA757A">
        <w:rPr>
          <w:rFonts w:ascii="Times New Roman" w:eastAsia="Times New Roman" w:hAnsi="Times New Roman" w:cs="Times New Roman"/>
          <w:b/>
          <w:bCs/>
          <w:color w:val="000000" w:themeColor="text1"/>
          <w:kern w:val="32"/>
          <w:sz w:val="28"/>
          <w:szCs w:val="28"/>
          <w:lang w:eastAsia="ru-RU"/>
        </w:rPr>
        <w:t>«Деревня</w:t>
      </w:r>
      <w:r w:rsidR="003D3E81">
        <w:rPr>
          <w:rFonts w:ascii="Times New Roman" w:eastAsia="Times New Roman" w:hAnsi="Times New Roman" w:cs="Times New Roman"/>
          <w:b/>
          <w:bCs/>
          <w:color w:val="000000" w:themeColor="text1"/>
          <w:kern w:val="32"/>
          <w:sz w:val="28"/>
          <w:szCs w:val="28"/>
          <w:lang w:eastAsia="ru-RU"/>
        </w:rPr>
        <w:t xml:space="preserve"> Ермолово</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FA757A" w:rsidRPr="00FA757A">
        <w:rPr>
          <w:rFonts w:ascii="Times New Roman" w:hAnsi="Times New Roman" w:cs="Times New Roman"/>
          <w:color w:val="000000" w:themeColor="text1"/>
          <w:sz w:val="28"/>
          <w:szCs w:val="28"/>
        </w:rPr>
        <w:t>«Деревня</w:t>
      </w:r>
      <w:r w:rsidR="003D3E81">
        <w:rPr>
          <w:rFonts w:ascii="Times New Roman" w:hAnsi="Times New Roman" w:cs="Times New Roman"/>
          <w:color w:val="000000" w:themeColor="text1"/>
          <w:sz w:val="28"/>
          <w:szCs w:val="28"/>
        </w:rPr>
        <w:t xml:space="preserve"> Ермолово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FA757A" w:rsidRPr="00FA757A">
        <w:rPr>
          <w:rFonts w:ascii="Times New Roman" w:hAnsi="Times New Roman" w:cs="Times New Roman"/>
          <w:color w:val="000000" w:themeColor="text1"/>
          <w:sz w:val="28"/>
          <w:szCs w:val="28"/>
        </w:rPr>
        <w:t>«Деревня</w:t>
      </w:r>
      <w:r w:rsidR="002D7EF8">
        <w:rPr>
          <w:rFonts w:ascii="Times New Roman" w:hAnsi="Times New Roman" w:cs="Times New Roman"/>
          <w:color w:val="000000" w:themeColor="text1"/>
          <w:sz w:val="28"/>
          <w:szCs w:val="28"/>
        </w:rPr>
        <w:t xml:space="preserve"> Ермолово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FA757A" w:rsidRPr="00FA757A">
        <w:rPr>
          <w:rFonts w:ascii="Times New Roman" w:hAnsi="Times New Roman" w:cs="Times New Roman"/>
          <w:color w:val="000000" w:themeColor="text1"/>
          <w:sz w:val="28"/>
          <w:szCs w:val="28"/>
        </w:rPr>
        <w:t>«</w:t>
      </w:r>
      <w:r w:rsidR="003D3E81" w:rsidRPr="00FA757A">
        <w:rPr>
          <w:rFonts w:ascii="Times New Roman" w:hAnsi="Times New Roman" w:cs="Times New Roman"/>
          <w:color w:val="000000" w:themeColor="text1"/>
          <w:sz w:val="28"/>
          <w:szCs w:val="28"/>
        </w:rPr>
        <w:t>Деревня</w:t>
      </w:r>
      <w:r w:rsidR="003D3E81">
        <w:rPr>
          <w:rFonts w:ascii="Times New Roman" w:hAnsi="Times New Roman" w:cs="Times New Roman"/>
          <w:color w:val="000000" w:themeColor="text1"/>
          <w:sz w:val="28"/>
          <w:szCs w:val="28"/>
        </w:rPr>
        <w:t xml:space="preserve"> Ермолово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3D3E81"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сельского поселения </w:t>
      </w:r>
      <w:r w:rsidR="00FA757A" w:rsidRPr="00FA757A">
        <w:rPr>
          <w:rFonts w:ascii="Times New Roman" w:eastAsia="Times New Roman" w:hAnsi="Times New Roman" w:cs="Times New Roman"/>
          <w:color w:val="000000" w:themeColor="text1"/>
          <w:sz w:val="28"/>
          <w:szCs w:val="28"/>
          <w:lang w:eastAsia="ru-RU"/>
        </w:rPr>
        <w:t>«Деревня</w:t>
      </w:r>
      <w:r w:rsidR="003D3E81">
        <w:rPr>
          <w:rFonts w:ascii="Times New Roman" w:eastAsia="Times New Roman" w:hAnsi="Times New Roman" w:cs="Times New Roman"/>
          <w:color w:val="000000" w:themeColor="text1"/>
          <w:sz w:val="28"/>
          <w:szCs w:val="28"/>
          <w:lang w:eastAsia="ru-RU"/>
        </w:rPr>
        <w:t xml:space="preserve"> Ермолово</w:t>
      </w:r>
      <w:r w:rsidR="00FA757A" w:rsidRPr="00FA757A">
        <w:rPr>
          <w:rFonts w:ascii="Times New Roman" w:eastAsia="Times New Roman" w:hAnsi="Times New Roman" w:cs="Times New Roman"/>
          <w:color w:val="000000" w:themeColor="text1"/>
          <w:sz w:val="28"/>
          <w:szCs w:val="28"/>
          <w:lang w:eastAsia="ru-RU"/>
        </w:rPr>
        <w:t>»</w:t>
      </w:r>
      <w:r w:rsidRPr="00FA757A">
        <w:rPr>
          <w:rFonts w:ascii="Times New Roman" w:eastAsia="Times New Roman" w:hAnsi="Times New Roman" w:cs="Times New Roman"/>
          <w:color w:val="000000" w:themeColor="text1"/>
          <w:sz w:val="28"/>
          <w:szCs w:val="28"/>
          <w:lang w:eastAsia="ru-RU"/>
        </w:rPr>
        <w:t xml:space="preserve"> </w:t>
      </w:r>
      <w:r w:rsidR="003D3E81" w:rsidRPr="003D3E81">
        <w:t xml:space="preserve"> </w:t>
      </w:r>
      <w:bookmarkStart w:id="0" w:name="_GoBack"/>
      <w:bookmarkEnd w:id="0"/>
      <w:r w:rsidR="0072555D" w:rsidRPr="00BC7F0C">
        <w:rPr>
          <w:rFonts w:ascii="Times New Roman" w:eastAsia="Times New Roman" w:hAnsi="Times New Roman" w:cs="Times New Roman"/>
          <w:sz w:val="26"/>
          <w:szCs w:val="26"/>
          <w:lang w:eastAsia="ru-RU"/>
        </w:rPr>
        <w:t xml:space="preserve"> </w:t>
      </w:r>
      <w:hyperlink r:id="rId11" w:history="1">
        <w:r w:rsidR="0072555D" w:rsidRPr="00BC7F0C">
          <w:rPr>
            <w:rStyle w:val="a3"/>
            <w:rFonts w:ascii="Times New Roman" w:eastAsia="Times New Roman" w:hAnsi="Times New Roman" w:cs="Times New Roman"/>
            <w:color w:val="auto"/>
            <w:sz w:val="26"/>
            <w:szCs w:val="26"/>
            <w:lang w:val="en-US" w:eastAsia="ru-RU"/>
          </w:rPr>
          <w:t>http</w:t>
        </w:r>
        <w:r w:rsidR="0072555D" w:rsidRPr="00BC7F0C">
          <w:rPr>
            <w:rStyle w:val="a3"/>
            <w:rFonts w:ascii="Times New Roman" w:eastAsia="Times New Roman" w:hAnsi="Times New Roman" w:cs="Times New Roman"/>
            <w:color w:val="auto"/>
            <w:sz w:val="26"/>
            <w:szCs w:val="26"/>
            <w:lang w:eastAsia="ru-RU"/>
          </w:rPr>
          <w:t>://</w:t>
        </w:r>
        <w:r w:rsidR="0072555D" w:rsidRPr="00BC7F0C">
          <w:rPr>
            <w:rStyle w:val="a3"/>
            <w:rFonts w:ascii="Times New Roman" w:eastAsia="Times New Roman" w:hAnsi="Times New Roman" w:cs="Times New Roman"/>
            <w:color w:val="auto"/>
            <w:sz w:val="26"/>
            <w:szCs w:val="26"/>
            <w:lang w:val="en-US" w:eastAsia="ru-RU"/>
          </w:rPr>
          <w:t>www</w:t>
        </w:r>
        <w:r w:rsidR="0072555D" w:rsidRPr="00BC7F0C">
          <w:rPr>
            <w:rStyle w:val="a3"/>
            <w:rFonts w:ascii="Times New Roman" w:eastAsia="Times New Roman" w:hAnsi="Times New Roman" w:cs="Times New Roman"/>
            <w:color w:val="auto"/>
            <w:sz w:val="26"/>
            <w:szCs w:val="26"/>
            <w:lang w:eastAsia="ru-RU"/>
          </w:rPr>
          <w:t>.</w:t>
        </w:r>
        <w:r w:rsidR="0072555D" w:rsidRPr="00BC7F0C">
          <w:rPr>
            <w:rStyle w:val="a3"/>
            <w:rFonts w:ascii="Times New Roman" w:eastAsia="Times New Roman" w:hAnsi="Times New Roman" w:cs="Times New Roman"/>
            <w:color w:val="auto"/>
            <w:sz w:val="26"/>
            <w:szCs w:val="26"/>
            <w:lang w:val="en-US" w:eastAsia="ru-RU"/>
          </w:rPr>
          <w:t>info</w:t>
        </w:r>
        <w:r w:rsidR="0072555D" w:rsidRPr="00BC7F0C">
          <w:rPr>
            <w:rStyle w:val="a3"/>
            <w:rFonts w:ascii="Times New Roman" w:eastAsia="Times New Roman" w:hAnsi="Times New Roman" w:cs="Times New Roman"/>
            <w:color w:val="auto"/>
            <w:sz w:val="26"/>
            <w:szCs w:val="26"/>
            <w:lang w:eastAsia="ru-RU"/>
          </w:rPr>
          <w:t>-</w:t>
        </w:r>
        <w:r w:rsidR="0072555D" w:rsidRPr="00BC7F0C">
          <w:rPr>
            <w:rStyle w:val="a3"/>
            <w:rFonts w:ascii="Times New Roman" w:eastAsia="Times New Roman" w:hAnsi="Times New Roman" w:cs="Times New Roman"/>
            <w:color w:val="auto"/>
            <w:sz w:val="26"/>
            <w:szCs w:val="26"/>
            <w:lang w:val="en-US" w:eastAsia="ru-RU"/>
          </w:rPr>
          <w:t>suhinichi</w:t>
        </w:r>
        <w:r w:rsidR="0072555D" w:rsidRPr="00BC7F0C">
          <w:rPr>
            <w:rStyle w:val="a3"/>
            <w:rFonts w:ascii="Times New Roman" w:eastAsia="Times New Roman" w:hAnsi="Times New Roman" w:cs="Times New Roman"/>
            <w:color w:val="auto"/>
            <w:sz w:val="26"/>
            <w:szCs w:val="26"/>
            <w:lang w:eastAsia="ru-RU"/>
          </w:rPr>
          <w:t>.</w:t>
        </w:r>
        <w:r w:rsidR="0072555D" w:rsidRPr="00BC7F0C">
          <w:rPr>
            <w:rStyle w:val="a3"/>
            <w:rFonts w:ascii="Times New Roman" w:eastAsia="Times New Roman" w:hAnsi="Times New Roman" w:cs="Times New Roman"/>
            <w:color w:val="auto"/>
            <w:sz w:val="26"/>
            <w:szCs w:val="26"/>
            <w:lang w:val="en-US" w:eastAsia="ru-RU"/>
          </w:rPr>
          <w:t>ru</w:t>
        </w:r>
        <w:r w:rsidR="0072555D" w:rsidRPr="00BC7F0C">
          <w:rPr>
            <w:rStyle w:val="a3"/>
            <w:rFonts w:ascii="Times New Roman" w:eastAsia="Times New Roman" w:hAnsi="Times New Roman" w:cs="Times New Roman"/>
            <w:color w:val="auto"/>
            <w:sz w:val="26"/>
            <w:szCs w:val="26"/>
            <w:lang w:eastAsia="ru-RU"/>
          </w:rPr>
          <w:t>/</w:t>
        </w:r>
      </w:hyperlink>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3D3E81" w:rsidRDefault="00FA757A" w:rsidP="00FA757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3D3E81">
        <w:rPr>
          <w:rFonts w:ascii="Times New Roman" w:hAnsi="Times New Roman" w:cs="Times New Roman"/>
          <w:color w:val="000000" w:themeColor="text1"/>
          <w:sz w:val="28"/>
          <w:szCs w:val="28"/>
        </w:rPr>
        <w:t xml:space="preserve">Глава администрации </w:t>
      </w:r>
    </w:p>
    <w:p w:rsidR="00FA757A" w:rsidRPr="003D3E81" w:rsidRDefault="00FA757A" w:rsidP="00FA757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3D3E81">
        <w:rPr>
          <w:rFonts w:ascii="Times New Roman" w:hAnsi="Times New Roman" w:cs="Times New Roman"/>
          <w:color w:val="000000" w:themeColor="text1"/>
          <w:sz w:val="28"/>
          <w:szCs w:val="28"/>
        </w:rPr>
        <w:t>СП «</w:t>
      </w:r>
      <w:r w:rsidR="003D3E81" w:rsidRPr="003D3E81">
        <w:rPr>
          <w:rFonts w:ascii="Times New Roman" w:hAnsi="Times New Roman" w:cs="Times New Roman"/>
          <w:color w:val="000000" w:themeColor="text1"/>
          <w:sz w:val="28"/>
          <w:szCs w:val="28"/>
        </w:rPr>
        <w:t>Деревня Ермолово</w:t>
      </w:r>
      <w:r w:rsidRPr="003D3E81">
        <w:rPr>
          <w:rFonts w:ascii="Times New Roman" w:hAnsi="Times New Roman" w:cs="Times New Roman"/>
          <w:color w:val="000000" w:themeColor="text1"/>
          <w:sz w:val="28"/>
          <w:szCs w:val="28"/>
        </w:rPr>
        <w:t xml:space="preserve">»                                                      </w:t>
      </w:r>
      <w:r w:rsidR="003D3E81" w:rsidRPr="003D3E81">
        <w:rPr>
          <w:rFonts w:ascii="Times New Roman" w:hAnsi="Times New Roman" w:cs="Times New Roman"/>
          <w:color w:val="000000" w:themeColor="text1"/>
          <w:sz w:val="28"/>
          <w:szCs w:val="28"/>
        </w:rPr>
        <w:t>Г.А Желтухина</w:t>
      </w:r>
    </w:p>
    <w:p w:rsidR="007221B4" w:rsidRPr="003D3E81" w:rsidRDefault="003D3E81" w:rsidP="003D3E81">
      <w:pPr>
        <w:widowControl w:val="0"/>
        <w:tabs>
          <w:tab w:val="left" w:pos="990"/>
        </w:tabs>
        <w:autoSpaceDE w:val="0"/>
        <w:autoSpaceDN w:val="0"/>
        <w:adjustRightInd w:val="0"/>
        <w:spacing w:after="0" w:line="240" w:lineRule="auto"/>
        <w:jc w:val="both"/>
        <w:rPr>
          <w:rFonts w:ascii="Times New Roman" w:hAnsi="Times New Roman" w:cs="Times New Roman"/>
          <w:color w:val="000000" w:themeColor="text1"/>
          <w:sz w:val="28"/>
          <w:szCs w:val="28"/>
        </w:rPr>
      </w:pPr>
      <w:r w:rsidRPr="003D3E81">
        <w:rPr>
          <w:rFonts w:ascii="Times New Roman" w:hAnsi="Times New Roman" w:cs="Times New Roman"/>
          <w:color w:val="000000" w:themeColor="text1"/>
          <w:sz w:val="28"/>
          <w:szCs w:val="28"/>
        </w:rPr>
        <w:tab/>
      </w:r>
    </w:p>
    <w:p w:rsidR="007221B4" w:rsidRDefault="003D3E81" w:rsidP="00BC7F0C">
      <w:pPr>
        <w:tabs>
          <w:tab w:val="left" w:pos="99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p w:rsidR="00BC7F0C" w:rsidRDefault="00BC7F0C" w:rsidP="00BC7F0C">
      <w:pPr>
        <w:tabs>
          <w:tab w:val="left" w:pos="990"/>
        </w:tabs>
        <w:spacing w:after="0" w:line="240" w:lineRule="auto"/>
        <w:rPr>
          <w:rFonts w:ascii="Arial" w:eastAsia="Times New Roman" w:hAnsi="Arial" w:cs="Arial"/>
          <w:sz w:val="24"/>
          <w:szCs w:val="24"/>
          <w:lang w:eastAsia="ru-RU"/>
        </w:rPr>
      </w:pPr>
    </w:p>
    <w:p w:rsidR="00BC7F0C" w:rsidRDefault="00BC7F0C" w:rsidP="00BC7F0C">
      <w:pPr>
        <w:tabs>
          <w:tab w:val="left" w:pos="990"/>
        </w:tabs>
        <w:spacing w:after="0" w:line="240" w:lineRule="auto"/>
        <w:rPr>
          <w:rFonts w:ascii="Arial" w:eastAsia="Times New Roman" w:hAnsi="Arial" w:cs="Arial"/>
          <w:sz w:val="24"/>
          <w:szCs w:val="24"/>
          <w:lang w:eastAsia="ru-RU"/>
        </w:rPr>
      </w:pPr>
    </w:p>
    <w:p w:rsidR="00BC7F0C" w:rsidRDefault="00BC7F0C" w:rsidP="00BC7F0C">
      <w:pPr>
        <w:tabs>
          <w:tab w:val="left" w:pos="990"/>
        </w:tabs>
        <w:spacing w:after="0" w:line="240" w:lineRule="auto"/>
        <w:rPr>
          <w:rFonts w:ascii="Arial" w:eastAsia="Times New Roman" w:hAnsi="Arial" w:cs="Arial"/>
          <w:sz w:val="24"/>
          <w:szCs w:val="24"/>
          <w:lang w:eastAsia="ru-RU"/>
        </w:rPr>
      </w:pPr>
    </w:p>
    <w:p w:rsidR="00BC7F0C" w:rsidRPr="007221B4" w:rsidRDefault="00BC7F0C" w:rsidP="00BC7F0C">
      <w:pPr>
        <w:tabs>
          <w:tab w:val="left" w:pos="990"/>
        </w:tabs>
        <w:spacing w:after="0" w:line="240" w:lineRule="auto"/>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lastRenderedPageBreak/>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FA757A" w:rsidRPr="000F22B2">
        <w:rPr>
          <w:rFonts w:ascii="Times New Roman" w:eastAsia="Times New Roman" w:hAnsi="Times New Roman" w:cs="Times New Roman"/>
          <w:b/>
          <w:bCs/>
          <w:kern w:val="28"/>
          <w:sz w:val="26"/>
          <w:szCs w:val="26"/>
          <w:lang w:eastAsia="ru-RU"/>
        </w:rPr>
        <w:t>«Деревня</w:t>
      </w:r>
      <w:r w:rsidR="003D3E81" w:rsidRPr="003D3E81">
        <w:rPr>
          <w:rFonts w:ascii="Times New Roman" w:eastAsia="Times New Roman" w:hAnsi="Times New Roman" w:cs="Times New Roman"/>
          <w:b/>
          <w:bCs/>
          <w:kern w:val="28"/>
          <w:sz w:val="26"/>
          <w:szCs w:val="26"/>
          <w:lang w:eastAsia="ru-RU"/>
        </w:rPr>
        <w:t xml:space="preserve"> </w:t>
      </w:r>
      <w:r w:rsidR="003D3E81">
        <w:rPr>
          <w:rFonts w:ascii="Times New Roman" w:eastAsia="Times New Roman" w:hAnsi="Times New Roman" w:cs="Times New Roman"/>
          <w:b/>
          <w:bCs/>
          <w:kern w:val="28"/>
          <w:sz w:val="26"/>
          <w:szCs w:val="26"/>
          <w:lang w:eastAsia="ru-RU"/>
        </w:rPr>
        <w:t>Ермолово</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BC7F0C">
        <w:rPr>
          <w:rFonts w:ascii="Times New Roman" w:eastAsia="Times New Roman" w:hAnsi="Times New Roman" w:cs="Times New Roman"/>
          <w:b/>
          <w:bCs/>
          <w:kern w:val="28"/>
          <w:sz w:val="26"/>
          <w:szCs w:val="26"/>
          <w:lang w:eastAsia="ru-RU"/>
        </w:rPr>
        <w:t>20.04.2020 г.</w:t>
      </w:r>
      <w:r w:rsidRPr="000F22B2">
        <w:rPr>
          <w:rFonts w:ascii="Times New Roman" w:eastAsia="Times New Roman" w:hAnsi="Times New Roman" w:cs="Times New Roman"/>
          <w:b/>
          <w:bCs/>
          <w:kern w:val="28"/>
          <w:sz w:val="26"/>
          <w:szCs w:val="26"/>
          <w:lang w:eastAsia="ru-RU"/>
        </w:rPr>
        <w:t>№</w:t>
      </w:r>
      <w:r w:rsidR="00BC7F0C">
        <w:rPr>
          <w:rFonts w:ascii="Times New Roman" w:eastAsia="Times New Roman" w:hAnsi="Times New Roman" w:cs="Times New Roman"/>
          <w:b/>
          <w:bCs/>
          <w:kern w:val="28"/>
          <w:sz w:val="26"/>
          <w:szCs w:val="26"/>
          <w:lang w:eastAsia="ru-RU"/>
        </w:rPr>
        <w:t xml:space="preserve"> 13</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b/>
          <w:bCs/>
          <w:color w:val="000000" w:themeColor="text1"/>
          <w:kern w:val="32"/>
          <w:sz w:val="26"/>
          <w:szCs w:val="26"/>
          <w:lang w:eastAsia="ru-RU"/>
        </w:rPr>
        <w:t>«ДЕРЕВНЯ</w:t>
      </w:r>
      <w:r w:rsidR="003D3E81">
        <w:rPr>
          <w:rFonts w:ascii="Times New Roman" w:eastAsia="Times New Roman" w:hAnsi="Times New Roman" w:cs="Times New Roman"/>
          <w:b/>
          <w:bCs/>
          <w:color w:val="000000" w:themeColor="text1"/>
          <w:kern w:val="32"/>
          <w:sz w:val="26"/>
          <w:szCs w:val="26"/>
          <w:lang w:eastAsia="ru-RU"/>
        </w:rPr>
        <w:t xml:space="preserve"> ЕРМОЛОВО</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w:t>
      </w:r>
      <w:r w:rsidRPr="00CD4577">
        <w:rPr>
          <w:rFonts w:ascii="Times New Roman" w:hAnsi="Times New Roman" w:cs="Times New Roman"/>
          <w:color w:val="FF0000"/>
          <w:sz w:val="26"/>
          <w:szCs w:val="26"/>
        </w:rPr>
        <w:t xml:space="preserve">от </w:t>
      </w:r>
      <w:r w:rsidR="002D7EF8">
        <w:rPr>
          <w:rFonts w:ascii="Times New Roman" w:hAnsi="Times New Roman" w:cs="Times New Roman"/>
          <w:color w:val="FF0000"/>
          <w:sz w:val="26"/>
          <w:szCs w:val="26"/>
        </w:rPr>
        <w:t>25</w:t>
      </w:r>
      <w:r w:rsidRPr="00CD4577">
        <w:rPr>
          <w:rFonts w:ascii="Times New Roman" w:hAnsi="Times New Roman" w:cs="Times New Roman"/>
          <w:color w:val="FF0000"/>
          <w:sz w:val="26"/>
          <w:szCs w:val="26"/>
        </w:rPr>
        <w:t>.</w:t>
      </w:r>
      <w:r w:rsidR="002D7EF8">
        <w:rPr>
          <w:rFonts w:ascii="Times New Roman" w:hAnsi="Times New Roman" w:cs="Times New Roman"/>
          <w:color w:val="FF0000"/>
          <w:sz w:val="26"/>
          <w:szCs w:val="26"/>
        </w:rPr>
        <w:t>12</w:t>
      </w:r>
      <w:r w:rsidRPr="00CD4577">
        <w:rPr>
          <w:rFonts w:ascii="Times New Roman" w:hAnsi="Times New Roman" w:cs="Times New Roman"/>
          <w:color w:val="FF0000"/>
          <w:sz w:val="26"/>
          <w:szCs w:val="26"/>
        </w:rPr>
        <w:t>.201</w:t>
      </w:r>
      <w:r w:rsidR="002D7EF8">
        <w:rPr>
          <w:rFonts w:ascii="Times New Roman" w:hAnsi="Times New Roman" w:cs="Times New Roman"/>
          <w:color w:val="FF0000"/>
          <w:sz w:val="26"/>
          <w:szCs w:val="26"/>
        </w:rPr>
        <w:t>8</w:t>
      </w:r>
      <w:r w:rsidRPr="00CD4577">
        <w:rPr>
          <w:rFonts w:ascii="Times New Roman" w:hAnsi="Times New Roman" w:cs="Times New Roman"/>
          <w:color w:val="FF0000"/>
          <w:sz w:val="26"/>
          <w:szCs w:val="26"/>
        </w:rPr>
        <w:t xml:space="preserve"> № 1</w:t>
      </w:r>
      <w:r w:rsidR="002D7EF8">
        <w:rPr>
          <w:rFonts w:ascii="Times New Roman" w:hAnsi="Times New Roman" w:cs="Times New Roman"/>
          <w:color w:val="FF0000"/>
          <w:sz w:val="26"/>
          <w:szCs w:val="26"/>
        </w:rPr>
        <w:t>53</w:t>
      </w:r>
      <w:r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w:t>
      </w:r>
      <w:r w:rsidRPr="0089297A">
        <w:rPr>
          <w:rFonts w:ascii="Times New Roman" w:hAnsi="Times New Roman" w:cs="Times New Roman"/>
          <w:color w:val="000000" w:themeColor="text1"/>
          <w:sz w:val="26"/>
          <w:szCs w:val="26"/>
        </w:rPr>
        <w:lastRenderedPageBreak/>
        <w:t>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2"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3"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Органом осуществляющим муниципальный контроль за соблюдением Правил является администрация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FA757A" w:rsidRPr="0089297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юридическим лицом, индивидуальным предпринимателем, физическим лицом при </w:t>
      </w:r>
      <w:r w:rsidRPr="0089297A">
        <w:rPr>
          <w:rFonts w:ascii="Times New Roman" w:hAnsi="Times New Roman" w:cs="Times New Roman"/>
          <w:color w:val="000000" w:themeColor="text1"/>
          <w:sz w:val="26"/>
          <w:szCs w:val="26"/>
        </w:rPr>
        <w:lastRenderedPageBreak/>
        <w:t>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законодательство Российской Федерации, права и законные интересы 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5"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w:t>
      </w:r>
      <w:r w:rsidRPr="0089297A">
        <w:rPr>
          <w:rFonts w:ascii="Times New Roman" w:hAnsi="Times New Roman" w:cs="Times New Roman"/>
          <w:color w:val="000000" w:themeColor="text1"/>
          <w:sz w:val="26"/>
          <w:szCs w:val="26"/>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6"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7"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обжаловать действия (бездействие) уполномоченных должностных лиц, повлекшие за </w:t>
      </w:r>
      <w:r w:rsidRPr="0089297A">
        <w:rPr>
          <w:rFonts w:ascii="Times New Roman" w:hAnsi="Times New Roman" w:cs="Times New Roman"/>
          <w:color w:val="000000" w:themeColor="text1"/>
          <w:sz w:val="26"/>
          <w:szCs w:val="26"/>
        </w:rPr>
        <w:lastRenderedPageBreak/>
        <w:t>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FA757A" w:rsidRPr="00CD4577">
        <w:rPr>
          <w:rFonts w:ascii="Times New Roman" w:eastAsia="Times New Roman" w:hAnsi="Times New Roman" w:cs="Times New Roman"/>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r w:rsidR="00CD4577" w:rsidRPr="00CD4577">
        <w:rPr>
          <w:rFonts w:ascii="Times New Roman" w:eastAsia="Times New Roman" w:hAnsi="Times New Roman" w:cs="Times New Roman"/>
          <w:sz w:val="26"/>
          <w:szCs w:val="26"/>
          <w:lang w:eastAsia="ru-RU"/>
        </w:rPr>
        <w:t xml:space="preserve">Сухиничский </w:t>
      </w:r>
      <w:r w:rsidRPr="00CD4577">
        <w:rPr>
          <w:rFonts w:ascii="Times New Roman" w:eastAsia="Times New Roman" w:hAnsi="Times New Roman" w:cs="Times New Roman"/>
          <w:sz w:val="26"/>
          <w:szCs w:val="26"/>
          <w:lang w:eastAsia="ru-RU"/>
        </w:rPr>
        <w:t>район</w:t>
      </w:r>
      <w:r w:rsidR="00CD4577" w:rsidRPr="00CD4577">
        <w:rPr>
          <w:rFonts w:ascii="Times New Roman" w:eastAsia="Times New Roman" w:hAnsi="Times New Roman" w:cs="Times New Roman"/>
          <w:sz w:val="26"/>
          <w:szCs w:val="26"/>
          <w:lang w:eastAsia="ru-RU"/>
        </w:rPr>
        <w:t>, д.</w:t>
      </w:r>
      <w:r w:rsidR="003D3E81">
        <w:rPr>
          <w:rFonts w:ascii="Times New Roman" w:eastAsia="Times New Roman" w:hAnsi="Times New Roman" w:cs="Times New Roman"/>
          <w:sz w:val="26"/>
          <w:szCs w:val="26"/>
          <w:lang w:eastAsia="ru-RU"/>
        </w:rPr>
        <w:t xml:space="preserve"> Ермолово</w:t>
      </w:r>
      <w:r w:rsidR="00CD4577" w:rsidRPr="00CD4577">
        <w:rPr>
          <w:rFonts w:ascii="Times New Roman" w:eastAsia="Times New Roman" w:hAnsi="Times New Roman" w:cs="Times New Roman"/>
          <w:sz w:val="26"/>
          <w:szCs w:val="26"/>
          <w:lang w:eastAsia="ru-RU"/>
        </w:rPr>
        <w:t xml:space="preserve">, </w:t>
      </w:r>
      <w:r w:rsidR="00CD4577" w:rsidRPr="00CD4577">
        <w:rPr>
          <w:rFonts w:ascii="Times New Roman" w:eastAsia="Times New Roman" w:hAnsi="Times New Roman" w:cs="Times New Roman"/>
          <w:color w:val="FF0000"/>
          <w:sz w:val="26"/>
          <w:szCs w:val="26"/>
          <w:lang w:eastAsia="ru-RU"/>
        </w:rPr>
        <w:t>д.</w:t>
      </w:r>
      <w:r w:rsidR="00CD4577" w:rsidRPr="00CD4577">
        <w:rPr>
          <w:rFonts w:ascii="Times New Roman" w:eastAsia="Times New Roman" w:hAnsi="Times New Roman" w:cs="Times New Roman"/>
          <w:sz w:val="26"/>
          <w:szCs w:val="26"/>
          <w:lang w:eastAsia="ru-RU"/>
        </w:rPr>
        <w:t xml:space="preserve">  </w:t>
      </w:r>
      <w:r w:rsidR="003D3E81">
        <w:rPr>
          <w:rFonts w:ascii="Times New Roman" w:eastAsia="Times New Roman" w:hAnsi="Times New Roman" w:cs="Times New Roman"/>
          <w:sz w:val="26"/>
          <w:szCs w:val="26"/>
          <w:lang w:eastAsia="ru-RU"/>
        </w:rPr>
        <w:t>39</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График работы: ежедневно, кроме субботы и воскресенья с 8.00 до 17.15, перерыв с 12.00 до 14.00. </w:t>
      </w:r>
    </w:p>
    <w:p w:rsidR="00BC7F0C" w:rsidRPr="00BC7F0C"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Адрес официального сайта в сети Интернет</w:t>
      </w:r>
      <w:r w:rsidRPr="00BC7F0C">
        <w:rPr>
          <w:rFonts w:ascii="Times New Roman" w:eastAsia="Times New Roman" w:hAnsi="Times New Roman" w:cs="Times New Roman"/>
          <w:sz w:val="26"/>
          <w:szCs w:val="26"/>
          <w:lang w:eastAsia="ru-RU"/>
        </w:rPr>
        <w:t xml:space="preserve">: </w:t>
      </w:r>
      <w:hyperlink r:id="rId18" w:history="1">
        <w:r w:rsidR="00BC7F0C" w:rsidRPr="00BC7F0C">
          <w:rPr>
            <w:rStyle w:val="a3"/>
            <w:rFonts w:ascii="Times New Roman" w:eastAsia="Times New Roman" w:hAnsi="Times New Roman" w:cs="Times New Roman"/>
            <w:color w:val="auto"/>
            <w:sz w:val="26"/>
            <w:szCs w:val="26"/>
            <w:lang w:val="en-US" w:eastAsia="ru-RU"/>
          </w:rPr>
          <w:t>http</w:t>
        </w:r>
        <w:r w:rsidR="00BC7F0C" w:rsidRPr="00BC7F0C">
          <w:rPr>
            <w:rStyle w:val="a3"/>
            <w:rFonts w:ascii="Times New Roman" w:eastAsia="Times New Roman" w:hAnsi="Times New Roman" w:cs="Times New Roman"/>
            <w:color w:val="auto"/>
            <w:sz w:val="26"/>
            <w:szCs w:val="26"/>
            <w:lang w:eastAsia="ru-RU"/>
          </w:rPr>
          <w:t>://</w:t>
        </w:r>
        <w:r w:rsidR="00BC7F0C" w:rsidRPr="00BC7F0C">
          <w:rPr>
            <w:rStyle w:val="a3"/>
            <w:rFonts w:ascii="Times New Roman" w:eastAsia="Times New Roman" w:hAnsi="Times New Roman" w:cs="Times New Roman"/>
            <w:color w:val="auto"/>
            <w:sz w:val="26"/>
            <w:szCs w:val="26"/>
            <w:lang w:val="en-US" w:eastAsia="ru-RU"/>
          </w:rPr>
          <w:t>www</w:t>
        </w:r>
        <w:r w:rsidR="00BC7F0C" w:rsidRPr="00BC7F0C">
          <w:rPr>
            <w:rStyle w:val="a3"/>
            <w:rFonts w:ascii="Times New Roman" w:eastAsia="Times New Roman" w:hAnsi="Times New Roman" w:cs="Times New Roman"/>
            <w:color w:val="auto"/>
            <w:sz w:val="26"/>
            <w:szCs w:val="26"/>
            <w:lang w:eastAsia="ru-RU"/>
          </w:rPr>
          <w:t>.</w:t>
        </w:r>
        <w:r w:rsidR="00BC7F0C" w:rsidRPr="00BC7F0C">
          <w:rPr>
            <w:rStyle w:val="a3"/>
            <w:rFonts w:ascii="Times New Roman" w:eastAsia="Times New Roman" w:hAnsi="Times New Roman" w:cs="Times New Roman"/>
            <w:color w:val="auto"/>
            <w:sz w:val="26"/>
            <w:szCs w:val="26"/>
            <w:lang w:val="en-US" w:eastAsia="ru-RU"/>
          </w:rPr>
          <w:t>info</w:t>
        </w:r>
        <w:r w:rsidR="00BC7F0C" w:rsidRPr="00BC7F0C">
          <w:rPr>
            <w:rStyle w:val="a3"/>
            <w:rFonts w:ascii="Times New Roman" w:eastAsia="Times New Roman" w:hAnsi="Times New Roman" w:cs="Times New Roman"/>
            <w:color w:val="auto"/>
            <w:sz w:val="26"/>
            <w:szCs w:val="26"/>
            <w:lang w:eastAsia="ru-RU"/>
          </w:rPr>
          <w:t>-</w:t>
        </w:r>
        <w:r w:rsidR="00BC7F0C" w:rsidRPr="00BC7F0C">
          <w:rPr>
            <w:rStyle w:val="a3"/>
            <w:rFonts w:ascii="Times New Roman" w:eastAsia="Times New Roman" w:hAnsi="Times New Roman" w:cs="Times New Roman"/>
            <w:color w:val="auto"/>
            <w:sz w:val="26"/>
            <w:szCs w:val="26"/>
            <w:lang w:val="en-US" w:eastAsia="ru-RU"/>
          </w:rPr>
          <w:t>suhinichi</w:t>
        </w:r>
        <w:r w:rsidR="00BC7F0C" w:rsidRPr="00BC7F0C">
          <w:rPr>
            <w:rStyle w:val="a3"/>
            <w:rFonts w:ascii="Times New Roman" w:eastAsia="Times New Roman" w:hAnsi="Times New Roman" w:cs="Times New Roman"/>
            <w:color w:val="auto"/>
            <w:sz w:val="26"/>
            <w:szCs w:val="26"/>
            <w:lang w:eastAsia="ru-RU"/>
          </w:rPr>
          <w:t>.</w:t>
        </w:r>
        <w:r w:rsidR="00BC7F0C" w:rsidRPr="00BC7F0C">
          <w:rPr>
            <w:rStyle w:val="a3"/>
            <w:rFonts w:ascii="Times New Roman" w:eastAsia="Times New Roman" w:hAnsi="Times New Roman" w:cs="Times New Roman"/>
            <w:color w:val="auto"/>
            <w:sz w:val="26"/>
            <w:szCs w:val="26"/>
            <w:lang w:val="en-US" w:eastAsia="ru-RU"/>
          </w:rPr>
          <w:t>ru</w:t>
        </w:r>
        <w:r w:rsidR="00BC7F0C" w:rsidRPr="00BC7F0C">
          <w:rPr>
            <w:rStyle w:val="a3"/>
            <w:rFonts w:ascii="Times New Roman" w:eastAsia="Times New Roman" w:hAnsi="Times New Roman" w:cs="Times New Roman"/>
            <w:color w:val="auto"/>
            <w:sz w:val="26"/>
            <w:szCs w:val="26"/>
            <w:lang w:eastAsia="ru-RU"/>
          </w:rPr>
          <w:t>/</w:t>
        </w:r>
      </w:hyperlink>
    </w:p>
    <w:p w:rsidR="007221B4" w:rsidRPr="00BC7F0C" w:rsidRDefault="007221B4" w:rsidP="007221B4">
      <w:pPr>
        <w:adjustRightInd w:val="0"/>
        <w:spacing w:after="0" w:line="240" w:lineRule="auto"/>
        <w:ind w:firstLine="709"/>
        <w:jc w:val="both"/>
        <w:rPr>
          <w:rFonts w:ascii="Times New Roman" w:eastAsia="Times New Roman" w:hAnsi="Times New Roman" w:cs="Times New Roman"/>
          <w:sz w:val="24"/>
          <w:szCs w:val="24"/>
          <w:lang w:eastAsia="ru-RU"/>
        </w:rPr>
      </w:pPr>
      <w:r w:rsidRPr="00CD4577">
        <w:rPr>
          <w:rFonts w:ascii="Times New Roman" w:eastAsia="Times New Roman" w:hAnsi="Times New Roman" w:cs="Times New Roman"/>
          <w:sz w:val="26"/>
          <w:szCs w:val="26"/>
          <w:lang w:eastAsia="ru-RU"/>
        </w:rPr>
        <w:t xml:space="preserve">Адрес электронной почты администрации: </w:t>
      </w:r>
      <w:r w:rsidR="000616D6" w:rsidRPr="00BC7F0C">
        <w:rPr>
          <w:rStyle w:val="dropdown-user-namefirst-letter"/>
          <w:rFonts w:ascii="Times New Roman" w:hAnsi="Times New Roman" w:cs="Times New Roman"/>
          <w:sz w:val="24"/>
          <w:szCs w:val="24"/>
          <w:shd w:val="clear" w:color="auto" w:fill="FFFFFF"/>
          <w:lang w:val="en-US"/>
        </w:rPr>
        <w:t>e</w:t>
      </w:r>
      <w:r w:rsidR="000616D6" w:rsidRPr="00BC7F0C">
        <w:rPr>
          <w:rFonts w:ascii="Times New Roman" w:hAnsi="Times New Roman" w:cs="Times New Roman"/>
          <w:sz w:val="24"/>
          <w:szCs w:val="24"/>
          <w:shd w:val="clear" w:color="auto" w:fill="FFFFFF"/>
        </w:rPr>
        <w:t>r</w:t>
      </w:r>
      <w:r w:rsidR="000616D6" w:rsidRPr="00BC7F0C">
        <w:rPr>
          <w:rFonts w:ascii="Times New Roman" w:hAnsi="Times New Roman" w:cs="Times New Roman"/>
          <w:color w:val="000000"/>
          <w:sz w:val="24"/>
          <w:szCs w:val="24"/>
          <w:shd w:val="clear" w:color="auto" w:fill="FFFFFF"/>
        </w:rPr>
        <w:t>molovo.adm@yandex.ru</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поселения  </w:t>
      </w:r>
      <w:r w:rsidR="00FA757A" w:rsidRPr="00CD4577">
        <w:rPr>
          <w:rFonts w:ascii="Times New Roman" w:eastAsia="Times New Roman" w:hAnsi="Times New Roman" w:cs="Times New Roman"/>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самоуправления  сельского поселения </w:t>
      </w:r>
      <w:r w:rsidR="00FA757A" w:rsidRPr="00CD4577">
        <w:rPr>
          <w:rFonts w:ascii="Times New Roman" w:eastAsia="Times New Roman" w:hAnsi="Times New Roman" w:cs="Times New Roman"/>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w:t>
      </w:r>
      <w:r w:rsidRPr="00CD4577">
        <w:rPr>
          <w:rFonts w:ascii="Times New Roman" w:eastAsia="Times New Roman" w:hAnsi="Times New Roman" w:cs="Times New Roman"/>
          <w:sz w:val="26"/>
          <w:szCs w:val="26"/>
          <w:lang w:eastAsia="ru-RU"/>
        </w:rPr>
        <w:lastRenderedPageBreak/>
        <w:t>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органа, администрации  сельского поселения </w:t>
      </w:r>
      <w:r w:rsidR="00FA757A" w:rsidRPr="00CD4577">
        <w:rPr>
          <w:rFonts w:ascii="Times New Roman" w:eastAsia="Times New Roman" w:hAnsi="Times New Roman" w:cs="Times New Roman"/>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1" w:name="Par195"/>
      <w:bookmarkEnd w:id="1"/>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принятие уполномоченными должностными лицами мер в отношении фактов </w:t>
      </w:r>
      <w:r w:rsidRPr="00CD4577">
        <w:rPr>
          <w:rFonts w:ascii="Times New Roman" w:hAnsi="Times New Roman" w:cs="Times New Roman"/>
          <w:color w:val="000000" w:themeColor="text1"/>
          <w:sz w:val="26"/>
          <w:szCs w:val="26"/>
        </w:rPr>
        <w:lastRenderedPageBreak/>
        <w:t>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9"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5"/>
      <w:bookmarkEnd w:id="2"/>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26"/>
      <w:bookmarkEnd w:id="3"/>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4" w:name="Par232"/>
      <w:bookmarkEnd w:id="4"/>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w:t>
      </w:r>
      <w:r w:rsidRPr="00CD4577">
        <w:rPr>
          <w:rFonts w:ascii="Times New Roman" w:eastAsia="Times New Roman" w:hAnsi="Times New Roman" w:cs="Times New Roman"/>
          <w:color w:val="000000" w:themeColor="text1"/>
          <w:sz w:val="26"/>
          <w:szCs w:val="26"/>
          <w:lang w:eastAsia="ru-RU"/>
        </w:rPr>
        <w:lastRenderedPageBreak/>
        <w:t>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20"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w:t>
      </w:r>
      <w:r w:rsidRPr="00D97B9A">
        <w:rPr>
          <w:rFonts w:ascii="Times New Roman" w:eastAsia="Times New Roman" w:hAnsi="Times New Roman" w:cs="Times New Roman"/>
          <w:color w:val="000000" w:themeColor="text1"/>
          <w:sz w:val="26"/>
          <w:szCs w:val="26"/>
          <w:lang w:eastAsia="ru-RU"/>
        </w:rPr>
        <w:lastRenderedPageBreak/>
        <w:t xml:space="preserve">его размещения на официальном сайте органов местного самоуправления  сельского поселения </w:t>
      </w:r>
      <w:r w:rsidR="00FA757A" w:rsidRPr="00D97B9A">
        <w:rPr>
          <w:rFonts w:ascii="Times New Roman" w:eastAsia="Times New Roman" w:hAnsi="Times New Roman" w:cs="Times New Roman"/>
          <w:color w:val="000000" w:themeColor="text1"/>
          <w:sz w:val="26"/>
          <w:szCs w:val="26"/>
          <w:lang w:eastAsia="ru-RU"/>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r w:rsidR="00CD4577" w:rsidRPr="00D97B9A">
        <w:rPr>
          <w:rFonts w:ascii="Times New Roman" w:hAnsi="Times New Roman" w:cs="Times New Roman"/>
          <w:color w:val="000000" w:themeColor="text1"/>
          <w:sz w:val="26"/>
          <w:szCs w:val="26"/>
        </w:rPr>
        <w:t xml:space="preserve">Сухиничского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3"/>
      <w:bookmarkEnd w:id="5"/>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5"/>
      <w:bookmarkEnd w:id="6"/>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6"/>
      <w:bookmarkEnd w:id="7"/>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7"/>
      <w:bookmarkEnd w:id="8"/>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299"/>
      <w:bookmarkEnd w:id="9"/>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D97B9A">
        <w:rPr>
          <w:rFonts w:ascii="Times New Roman" w:hAnsi="Times New Roman" w:cs="Times New Roman"/>
          <w:color w:val="000000" w:themeColor="text1"/>
          <w:sz w:val="26"/>
          <w:szCs w:val="26"/>
        </w:rPr>
        <w:lastRenderedPageBreak/>
        <w:t>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3.4.1.11. По распоряжению главы администрации предварительная проверка, </w:t>
      </w:r>
      <w:r w:rsidRPr="00D97B9A">
        <w:rPr>
          <w:rFonts w:ascii="Times New Roman" w:hAnsi="Times New Roman" w:cs="Times New Roman"/>
          <w:color w:val="000000" w:themeColor="text1"/>
          <w:sz w:val="26"/>
          <w:szCs w:val="26"/>
        </w:rPr>
        <w:lastRenderedPageBreak/>
        <w:t>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плановой документарной проверки уполномоченными </w:t>
      </w:r>
      <w:r w:rsidRPr="00D97B9A">
        <w:rPr>
          <w:rFonts w:ascii="Times New Roman" w:hAnsi="Times New Roman" w:cs="Times New Roman"/>
          <w:color w:val="000000" w:themeColor="text1"/>
          <w:sz w:val="26"/>
          <w:szCs w:val="26"/>
        </w:rPr>
        <w:lastRenderedPageBreak/>
        <w:t>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w:t>
      </w:r>
      <w:r w:rsidRPr="00D97B9A">
        <w:rPr>
          <w:rFonts w:ascii="Times New Roman" w:hAnsi="Times New Roman" w:cs="Times New Roman"/>
          <w:color w:val="000000" w:themeColor="text1"/>
          <w:sz w:val="26"/>
          <w:szCs w:val="26"/>
        </w:rPr>
        <w:lastRenderedPageBreak/>
        <w:t>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w:t>
      </w:r>
      <w:r w:rsidRPr="00D97B9A">
        <w:rPr>
          <w:rFonts w:ascii="Times New Roman" w:hAnsi="Times New Roman" w:cs="Times New Roman"/>
          <w:color w:val="000000" w:themeColor="text1"/>
          <w:sz w:val="26"/>
          <w:szCs w:val="26"/>
        </w:rPr>
        <w:lastRenderedPageBreak/>
        <w:t>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21"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D97B9A">
        <w:rPr>
          <w:rFonts w:ascii="Times New Roman" w:hAnsi="Times New Roman" w:cs="Times New Roman"/>
          <w:color w:val="000000" w:themeColor="text1"/>
          <w:sz w:val="26"/>
          <w:szCs w:val="26"/>
        </w:rPr>
        <w:lastRenderedPageBreak/>
        <w:t>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w:t>
      </w:r>
      <w:r w:rsidRPr="00D97B9A">
        <w:rPr>
          <w:rFonts w:ascii="Times New Roman" w:hAnsi="Times New Roman" w:cs="Times New Roman"/>
          <w:color w:val="000000" w:themeColor="text1"/>
          <w:sz w:val="26"/>
          <w:szCs w:val="26"/>
        </w:rPr>
        <w:lastRenderedPageBreak/>
        <w:t>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2"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3"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w:t>
      </w:r>
      <w:r w:rsidRPr="00D97B9A">
        <w:rPr>
          <w:rFonts w:ascii="Times New Roman" w:hAnsi="Times New Roman" w:cs="Times New Roman"/>
          <w:color w:val="000000" w:themeColor="text1"/>
          <w:sz w:val="26"/>
          <w:szCs w:val="26"/>
        </w:rPr>
        <w:lastRenderedPageBreak/>
        <w:t>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D97B9A">
        <w:rPr>
          <w:rFonts w:ascii="Times New Roman" w:hAnsi="Times New Roman" w:cs="Times New Roman"/>
          <w:color w:val="000000" w:themeColor="text1"/>
          <w:sz w:val="26"/>
          <w:szCs w:val="26"/>
        </w:rPr>
        <w:lastRenderedPageBreak/>
        <w:t>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w:t>
      </w:r>
      <w:r w:rsidRPr="00D97B9A">
        <w:rPr>
          <w:rFonts w:ascii="Times New Roman" w:hAnsi="Times New Roman" w:cs="Times New Roman"/>
          <w:color w:val="000000" w:themeColor="text1"/>
          <w:sz w:val="26"/>
          <w:szCs w:val="26"/>
        </w:rPr>
        <w:lastRenderedPageBreak/>
        <w:t xml:space="preserve">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3D3E81" w:rsidRPr="0089297A">
        <w:rPr>
          <w:rFonts w:ascii="Times New Roman" w:eastAsia="Times New Roman" w:hAnsi="Times New Roman" w:cs="Times New Roman"/>
          <w:color w:val="000000" w:themeColor="text1"/>
          <w:sz w:val="26"/>
          <w:szCs w:val="26"/>
          <w:lang w:eastAsia="ru-RU"/>
        </w:rPr>
        <w:t>Деревня</w:t>
      </w:r>
      <w:r w:rsidR="003D3E81">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7"/>
      <w:bookmarkEnd w:id="10"/>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8"/>
      <w:bookmarkEnd w:id="11"/>
      <w:r w:rsidRPr="00D97B9A">
        <w:rPr>
          <w:rFonts w:ascii="Times New Roman" w:hAnsi="Times New Roman" w:cs="Times New Roman"/>
          <w:color w:val="000000" w:themeColor="text1"/>
          <w:sz w:val="26"/>
          <w:szCs w:val="26"/>
        </w:rPr>
        <w:t xml:space="preserve">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49"/>
      <w:bookmarkEnd w:id="12"/>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4"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5"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3" w:name="P464"/>
      <w:bookmarkEnd w:id="13"/>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w:t>
      </w:r>
      <w:r w:rsidRPr="00D97B9A">
        <w:rPr>
          <w:rFonts w:ascii="Times New Roman" w:hAnsi="Times New Roman" w:cs="Times New Roman"/>
          <w:color w:val="000000" w:themeColor="text1"/>
          <w:sz w:val="26"/>
          <w:szCs w:val="26"/>
        </w:rPr>
        <w:lastRenderedPageBreak/>
        <w:t>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4.1.5. Плановые проверки полноты и качества исполнения муниципальной функции </w:t>
      </w:r>
      <w:r w:rsidRPr="00D97B9A">
        <w:rPr>
          <w:rFonts w:ascii="Times New Roman" w:hAnsi="Times New Roman" w:cs="Times New Roman"/>
          <w:sz w:val="26"/>
          <w:szCs w:val="26"/>
        </w:rPr>
        <w:lastRenderedPageBreak/>
        <w:t>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2D7EF8" w:rsidRPr="0089297A">
        <w:rPr>
          <w:rFonts w:ascii="Times New Roman" w:eastAsia="Times New Roman" w:hAnsi="Times New Roman" w:cs="Times New Roman"/>
          <w:color w:val="000000" w:themeColor="text1"/>
          <w:sz w:val="26"/>
          <w:szCs w:val="26"/>
          <w:lang w:eastAsia="ru-RU"/>
        </w:rPr>
        <w:t>Деревня</w:t>
      </w:r>
      <w:r w:rsidR="002D7EF8">
        <w:rPr>
          <w:rFonts w:ascii="Times New Roman" w:eastAsia="Times New Roman" w:hAnsi="Times New Roman" w:cs="Times New Roman"/>
          <w:color w:val="000000" w:themeColor="text1"/>
          <w:sz w:val="26"/>
          <w:szCs w:val="26"/>
          <w:lang w:eastAsia="ru-RU"/>
        </w:rPr>
        <w:t xml:space="preserve"> Ермолово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0616D6"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A757A" w:rsidRPr="00100AE0">
        <w:rPr>
          <w:rFonts w:ascii="Times New Roman" w:hAnsi="Times New Roman" w:cs="Times New Roman"/>
          <w:sz w:val="26"/>
          <w:szCs w:val="26"/>
        </w:rPr>
        <w:t>«</w:t>
      </w:r>
      <w:r w:rsidR="002D7EF8" w:rsidRPr="0089297A">
        <w:rPr>
          <w:rFonts w:ascii="Times New Roman" w:eastAsia="Times New Roman" w:hAnsi="Times New Roman" w:cs="Times New Roman"/>
          <w:color w:val="000000" w:themeColor="text1"/>
          <w:sz w:val="26"/>
          <w:szCs w:val="26"/>
          <w:lang w:eastAsia="ru-RU"/>
        </w:rPr>
        <w:t>Деревня</w:t>
      </w:r>
      <w:r w:rsidR="002D7EF8">
        <w:rPr>
          <w:rFonts w:ascii="Times New Roman" w:eastAsia="Times New Roman" w:hAnsi="Times New Roman" w:cs="Times New Roman"/>
          <w:color w:val="000000" w:themeColor="text1"/>
          <w:sz w:val="26"/>
          <w:szCs w:val="26"/>
          <w:lang w:eastAsia="ru-RU"/>
        </w:rPr>
        <w:t xml:space="preserve"> Ермолово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r w:rsidR="000616D6" w:rsidRPr="000616D6">
        <w:rPr>
          <w:rStyle w:val="dropdown-user-namefirst-letter"/>
          <w:rFonts w:ascii="Times New Roman" w:hAnsi="Times New Roman" w:cs="Times New Roman"/>
          <w:color w:val="FF0000"/>
          <w:sz w:val="24"/>
          <w:szCs w:val="24"/>
          <w:shd w:val="clear" w:color="auto" w:fill="FFFFFF"/>
        </w:rPr>
        <w:t>e</w:t>
      </w:r>
      <w:r w:rsidR="000616D6" w:rsidRPr="000616D6">
        <w:rPr>
          <w:rFonts w:ascii="Times New Roman" w:hAnsi="Times New Roman" w:cs="Times New Roman"/>
          <w:color w:val="000000"/>
          <w:sz w:val="24"/>
          <w:szCs w:val="24"/>
          <w:shd w:val="clear" w:color="auto" w:fill="FFFFFF"/>
        </w:rPr>
        <w:t>rmolovo.adm@yandex.ru</w:t>
      </w:r>
      <w:r w:rsidR="000616D6" w:rsidRPr="00100AE0">
        <w:rPr>
          <w:rFonts w:ascii="Times New Roman" w:hAnsi="Times New Roman" w:cs="Times New Roman"/>
          <w:sz w:val="26"/>
          <w:szCs w:val="26"/>
        </w:rPr>
        <w:t xml:space="preserve">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w:t>
      </w:r>
      <w:r w:rsidRPr="00100AE0">
        <w:rPr>
          <w:rFonts w:ascii="Times New Roman" w:hAnsi="Times New Roman" w:cs="Times New Roman"/>
          <w:sz w:val="26"/>
          <w:szCs w:val="26"/>
        </w:rPr>
        <w:lastRenderedPageBreak/>
        <w:t>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FA757A" w:rsidRPr="00100AE0">
        <w:rPr>
          <w:rFonts w:ascii="Times New Roman" w:hAnsi="Times New Roman" w:cs="Times New Roman"/>
          <w:sz w:val="26"/>
          <w:szCs w:val="26"/>
        </w:rPr>
        <w:t>«</w:t>
      </w:r>
      <w:r w:rsidR="002D7EF8" w:rsidRPr="0089297A">
        <w:rPr>
          <w:rFonts w:ascii="Times New Roman" w:eastAsia="Times New Roman" w:hAnsi="Times New Roman" w:cs="Times New Roman"/>
          <w:color w:val="000000" w:themeColor="text1"/>
          <w:sz w:val="26"/>
          <w:szCs w:val="26"/>
          <w:lang w:eastAsia="ru-RU"/>
        </w:rPr>
        <w:t>Деревня</w:t>
      </w:r>
      <w:r w:rsidR="002D7EF8">
        <w:rPr>
          <w:rFonts w:ascii="Times New Roman" w:eastAsia="Times New Roman" w:hAnsi="Times New Roman" w:cs="Times New Roman"/>
          <w:color w:val="000000" w:themeColor="text1"/>
          <w:sz w:val="26"/>
          <w:szCs w:val="26"/>
          <w:lang w:eastAsia="ru-RU"/>
        </w:rPr>
        <w:t xml:space="preserve"> Ермолово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526"/>
      <w:bookmarkEnd w:id="14"/>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«Деревня</w:t>
      </w:r>
      <w:r w:rsidR="002D7EF8">
        <w:rPr>
          <w:rFonts w:ascii="Times New Roman" w:eastAsia="Times New Roman" w:hAnsi="Times New Roman" w:cs="Times New Roman"/>
          <w:b/>
          <w:bCs/>
          <w:kern w:val="28"/>
          <w:sz w:val="26"/>
          <w:szCs w:val="26"/>
          <w:lang w:eastAsia="ru-RU"/>
        </w:rPr>
        <w:t xml:space="preserve"> Ермолово</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A757A" w:rsidRPr="00100AE0">
        <w:rPr>
          <w:rFonts w:ascii="Times New Roman" w:eastAsia="Times New Roman" w:hAnsi="Times New Roman" w:cs="Times New Roman"/>
          <w:b/>
          <w:bCs/>
          <w:kern w:val="32"/>
          <w:sz w:val="26"/>
          <w:szCs w:val="26"/>
          <w:lang w:eastAsia="ru-RU"/>
        </w:rPr>
        <w:t>«</w:t>
      </w:r>
      <w:r w:rsidR="002D7EF8" w:rsidRPr="00100AE0">
        <w:rPr>
          <w:rFonts w:ascii="Times New Roman" w:eastAsia="Times New Roman" w:hAnsi="Times New Roman" w:cs="Times New Roman"/>
          <w:b/>
          <w:bCs/>
          <w:kern w:val="28"/>
          <w:sz w:val="26"/>
          <w:szCs w:val="26"/>
          <w:lang w:eastAsia="ru-RU"/>
        </w:rPr>
        <w:t>Деревня</w:t>
      </w:r>
      <w:r w:rsidR="002D7EF8">
        <w:rPr>
          <w:rFonts w:ascii="Times New Roman" w:eastAsia="Times New Roman" w:hAnsi="Times New Roman" w:cs="Times New Roman"/>
          <w:b/>
          <w:bCs/>
          <w:kern w:val="28"/>
          <w:sz w:val="26"/>
          <w:szCs w:val="26"/>
          <w:lang w:eastAsia="ru-RU"/>
        </w:rPr>
        <w:t xml:space="preserve"> Ермолово</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72555D"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BC2FDA">
                    <w:trPr>
                      <w:tblCellSpacing w:w="0" w:type="dxa"/>
                    </w:trPr>
                    <w:tc>
                      <w:tcPr>
                        <w:tcW w:w="0" w:type="auto"/>
                        <w:vAlign w:val="center"/>
                      </w:tcPr>
                      <w:p w:rsidR="00BC2FDA" w:rsidRDefault="00BC2FDA">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BC2FDA" w:rsidRDefault="00BC2FDA">
                        <w:pPr>
                          <w:spacing w:after="1"/>
                          <w:ind w:firstLine="567"/>
                          <w:jc w:val="both"/>
                          <w:rPr>
                            <w:rFonts w:ascii="Arial" w:eastAsia="Times New Roman" w:hAnsi="Arial" w:cs="Times New Roman"/>
                            <w:sz w:val="24"/>
                            <w:szCs w:val="24"/>
                          </w:rPr>
                        </w:pP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555D"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BC2FDA" w:rsidRDefault="00BC2FD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555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СП «Деревня Глазково»  </w:t>
                        </w:r>
                      </w:p>
                    </w:tc>
                  </w:tr>
                </w:tbl>
                <w:p w:rsidR="00BC2FDA" w:rsidRDefault="00BC2FD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555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BC2FDA" w:rsidRDefault="00BC2FD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555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BC2FDA">
                    <w:trPr>
                      <w:tblCellSpacing w:w="0" w:type="dxa"/>
                    </w:trPr>
                    <w:tc>
                      <w:tcPr>
                        <w:tcW w:w="0" w:type="auto"/>
                        <w:vAlign w:val="center"/>
                      </w:tcPr>
                      <w:p w:rsidR="00BC2FDA" w:rsidRDefault="00BC2FDA">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BC2FDA" w:rsidRDefault="00BC2FDA">
                        <w:pPr>
                          <w:ind w:firstLine="567"/>
                          <w:jc w:val="both"/>
                          <w:rPr>
                            <w:rFonts w:ascii="Arial" w:eastAsia="Times New Roman" w:hAnsi="Arial" w:cs="Times New Roman"/>
                            <w:sz w:val="24"/>
                            <w:szCs w:val="24"/>
                          </w:rPr>
                        </w:pP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BC2FDA">
                    <w:trPr>
                      <w:tblCellSpacing w:w="0" w:type="dxa"/>
                    </w:trPr>
                    <w:tc>
                      <w:tcPr>
                        <w:tcW w:w="0" w:type="auto"/>
                        <w:vAlign w:val="center"/>
                        <w:hideMark/>
                      </w:tcPr>
                      <w:p w:rsidR="00BC2FDA" w:rsidRDefault="00BC2FDA">
                        <w:pPr>
                          <w:spacing w:after="1"/>
                          <w:jc w:val="center"/>
                          <w:rPr>
                            <w:rFonts w:ascii="Arial" w:eastAsia="Times New Roman" w:hAnsi="Arial"/>
                          </w:rPr>
                        </w:pPr>
                        <w:r>
                          <w:t>Проведение</w:t>
                        </w:r>
                      </w:p>
                      <w:p w:rsidR="00BC2FDA" w:rsidRDefault="00BC2FDA">
                        <w:pPr>
                          <w:spacing w:after="1"/>
                          <w:ind w:firstLine="567"/>
                          <w:jc w:val="both"/>
                          <w:rPr>
                            <w:rFonts w:ascii="Arial" w:eastAsia="Times New Roman" w:hAnsi="Arial" w:cs="Times New Roman"/>
                          </w:rPr>
                        </w:pPr>
                        <w:r>
                          <w:t>планового (рейдового) осмотра   (обследования)</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BC2FDA">
                    <w:trPr>
                      <w:tblCellSpacing w:w="0" w:type="dxa"/>
                    </w:trPr>
                    <w:tc>
                      <w:tcPr>
                        <w:tcW w:w="0" w:type="auto"/>
                        <w:vAlign w:val="center"/>
                        <w:hideMark/>
                      </w:tcPr>
                      <w:p w:rsidR="00BC2FDA" w:rsidRDefault="00BC2FDA">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BC2FDA">
                    <w:trPr>
                      <w:tblCellSpacing w:w="0" w:type="dxa"/>
                    </w:trPr>
                    <w:tc>
                      <w:tcPr>
                        <w:tcW w:w="0" w:type="auto"/>
                        <w:vAlign w:val="center"/>
                        <w:hideMark/>
                      </w:tcPr>
                      <w:p w:rsidR="00BC2FDA" w:rsidRDefault="00BC2FDA">
                        <w:pPr>
                          <w:spacing w:after="1"/>
                          <w:jc w:val="center"/>
                          <w:rPr>
                            <w:rFonts w:ascii="Arial" w:eastAsia="Times New Roman" w:hAnsi="Arial"/>
                          </w:rPr>
                        </w:pPr>
                        <w:r>
                          <w:t>При проведении планового</w:t>
                        </w:r>
                      </w:p>
                      <w:p w:rsidR="00BC2FDA" w:rsidRDefault="00BC2FDA">
                        <w:pPr>
                          <w:spacing w:after="1"/>
                          <w:ind w:firstLine="567"/>
                          <w:jc w:val="center"/>
                          <w:rPr>
                            <w:rFonts w:ascii="Arial" w:eastAsia="Times New Roman" w:hAnsi="Arial" w:cs="Times New Roman"/>
                          </w:rPr>
                        </w:pPr>
                        <w:r>
                          <w:t>(рейдового) осмотра не выявлены                                нарушения</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BC2FDA">
                    <w:trPr>
                      <w:tblCellSpacing w:w="0" w:type="dxa"/>
                    </w:trPr>
                    <w:tc>
                      <w:tcPr>
                        <w:tcW w:w="0" w:type="auto"/>
                        <w:vAlign w:val="center"/>
                        <w:hideMark/>
                      </w:tcPr>
                      <w:p w:rsidR="00BC2FDA" w:rsidRDefault="00BC2FDA">
                        <w:pPr>
                          <w:spacing w:after="1"/>
                          <w:rPr>
                            <w:rFonts w:ascii="Arial" w:eastAsia="Times New Roman" w:hAnsi="Arial"/>
                            <w:szCs w:val="20"/>
                          </w:rPr>
                        </w:pPr>
                        <w:r>
                          <w:rPr>
                            <w:szCs w:val="20"/>
                          </w:rPr>
                          <w:t>Выдача юридическому лицу,                               индивидуальному предпринимателю,</w:t>
                        </w:r>
                      </w:p>
                      <w:p w:rsidR="00BC2FDA" w:rsidRDefault="00BC2FDA">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предусмотренныхКодексом </w:t>
                        </w:r>
                        <w:r>
                          <w:rPr>
                            <w:rStyle w:val="apple-converted-space"/>
                            <w:b/>
                            <w:bCs/>
                            <w:szCs w:val="20"/>
                          </w:rPr>
                          <w:t> </w:t>
                        </w:r>
                        <w:r>
                          <w:rPr>
                            <w:szCs w:val="20"/>
                          </w:rPr>
                          <w:t xml:space="preserve">Калужской </w:t>
                        </w:r>
                        <w:r>
                          <w:rPr>
                            <w:rStyle w:val="apple-converted-space"/>
                            <w:b/>
                            <w:bCs/>
                            <w:szCs w:val="20"/>
                          </w:rPr>
                          <w:t> </w:t>
                        </w:r>
                        <w:r>
                          <w:rPr>
                            <w:szCs w:val="20"/>
                          </w:rPr>
                          <w:t>области обадминистративных правонарушениях</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BC2FDA">
                    <w:trPr>
                      <w:tblCellSpacing w:w="0" w:type="dxa"/>
                    </w:trPr>
                    <w:tc>
                      <w:tcPr>
                        <w:tcW w:w="0" w:type="auto"/>
                        <w:vAlign w:val="center"/>
                        <w:hideMark/>
                      </w:tcPr>
                      <w:p w:rsidR="00BC2FDA" w:rsidRDefault="00BC2FDA">
                        <w:pPr>
                          <w:spacing w:after="1"/>
                          <w:jc w:val="center"/>
                          <w:rPr>
                            <w:rFonts w:ascii="Arial" w:eastAsia="Times New Roman" w:hAnsi="Arial"/>
                          </w:rPr>
                        </w:pPr>
                        <w:r>
                          <w:t>Утверждение</w:t>
                        </w:r>
                      </w:p>
                      <w:p w:rsidR="00BC2FDA" w:rsidRDefault="00BC2FDA">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BC2FDA" w:rsidRDefault="00BC2FDA" w:rsidP="007221B4">
                  <w:pPr>
                    <w:rPr>
                      <w:rFonts w:ascii="Times New Roman" w:hAnsi="Times New Roman"/>
                    </w:rPr>
                  </w:pPr>
                </w:p>
              </w:txbxContent>
            </v:textbox>
          </v:shape>
        </w:pict>
      </w:r>
    </w:p>
    <w:p w:rsidR="007221B4" w:rsidRPr="00100AE0" w:rsidRDefault="0072555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BC2FDA" w:rsidRDefault="00BC2FD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555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BC2FDA" w:rsidRDefault="00BC2FDA" w:rsidP="007221B4">
                  <w:pPr>
                    <w:rPr>
                      <w:rFonts w:ascii="Times New Roman" w:hAnsi="Times New Roman"/>
                    </w:rPr>
                  </w:pPr>
                </w:p>
              </w:txbxContent>
            </v:textbox>
          </v:shape>
        </w:pict>
      </w:r>
    </w:p>
    <w:p w:rsidR="007221B4" w:rsidRPr="00100AE0" w:rsidRDefault="0072555D"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BC2FDA">
                    <w:trPr>
                      <w:tblCellSpacing w:w="0" w:type="dxa"/>
                    </w:trPr>
                    <w:tc>
                      <w:tcPr>
                        <w:tcW w:w="0" w:type="auto"/>
                        <w:vAlign w:val="center"/>
                        <w:hideMark/>
                      </w:tcPr>
                      <w:p w:rsidR="00BC2FDA" w:rsidRDefault="00BC2FDA">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BC2FDA">
                    <w:trPr>
                      <w:tblCellSpacing w:w="0" w:type="dxa"/>
                    </w:trPr>
                    <w:tc>
                      <w:tcPr>
                        <w:tcW w:w="0" w:type="auto"/>
                        <w:vAlign w:val="center"/>
                        <w:hideMark/>
                      </w:tcPr>
                      <w:p w:rsidR="00BC2FDA" w:rsidRDefault="00BC2FDA">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BC2FDA" w:rsidRDefault="00BC2FD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2D7EF8" w:rsidRPr="00100AE0">
        <w:rPr>
          <w:rFonts w:ascii="Times New Roman" w:eastAsia="Times New Roman" w:hAnsi="Times New Roman" w:cs="Times New Roman"/>
          <w:b/>
          <w:bCs/>
          <w:kern w:val="28"/>
          <w:sz w:val="26"/>
          <w:szCs w:val="26"/>
          <w:lang w:eastAsia="ru-RU"/>
        </w:rPr>
        <w:t>Деревня</w:t>
      </w:r>
      <w:r w:rsidR="002D7EF8">
        <w:rPr>
          <w:rFonts w:ascii="Times New Roman" w:eastAsia="Times New Roman" w:hAnsi="Times New Roman" w:cs="Times New Roman"/>
          <w:b/>
          <w:bCs/>
          <w:kern w:val="28"/>
          <w:sz w:val="26"/>
          <w:szCs w:val="26"/>
          <w:lang w:eastAsia="ru-RU"/>
        </w:rPr>
        <w:t xml:space="preserve"> Ермолово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A757A"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2D7EF8"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Ермолово</w:t>
      </w:r>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A757A" w:rsidRPr="00100AE0">
        <w:rPr>
          <w:rFonts w:ascii="Times New Roman" w:eastAsia="Times New Roman" w:hAnsi="Times New Roman" w:cs="Times New Roman"/>
          <w:sz w:val="26"/>
          <w:szCs w:val="26"/>
          <w:lang w:eastAsia="ru-RU"/>
        </w:rPr>
        <w:t>«Деревня Глазково»</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«Деревня</w:t>
      </w:r>
      <w:r w:rsidR="002D7EF8">
        <w:rPr>
          <w:rFonts w:ascii="Times New Roman" w:eastAsia="Times New Roman" w:hAnsi="Times New Roman" w:cs="Times New Roman"/>
          <w:b/>
          <w:bCs/>
          <w:kern w:val="28"/>
          <w:sz w:val="26"/>
          <w:szCs w:val="26"/>
          <w:lang w:eastAsia="ru-RU"/>
        </w:rPr>
        <w:t xml:space="preserve"> Ермолово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A757A"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проводившее(ие)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«Деревня</w:t>
      </w:r>
      <w:r w:rsidR="002D7EF8">
        <w:rPr>
          <w:rFonts w:ascii="Times New Roman" w:eastAsia="Times New Roman" w:hAnsi="Times New Roman" w:cs="Times New Roman"/>
          <w:b/>
          <w:bCs/>
          <w:kern w:val="28"/>
          <w:sz w:val="26"/>
          <w:szCs w:val="26"/>
          <w:lang w:eastAsia="ru-RU"/>
        </w:rPr>
        <w:t xml:space="preserve"> Ермолово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w:t>
      </w:r>
      <w:r w:rsidRPr="00100AE0">
        <w:rPr>
          <w:rFonts w:ascii="Times New Roman" w:hAnsi="Times New Roman" w:cs="Times New Roman"/>
          <w:sz w:val="26"/>
          <w:szCs w:val="26"/>
        </w:rPr>
        <w:lastRenderedPageBreak/>
        <w:t>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2D7EF8"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2D7EF8">
        <w:rPr>
          <w:rFonts w:ascii="Times New Roman" w:eastAsia="Times New Roman" w:hAnsi="Times New Roman" w:cs="Times New Roman"/>
          <w:b/>
          <w:bCs/>
          <w:kern w:val="28"/>
          <w:sz w:val="26"/>
          <w:szCs w:val="26"/>
          <w:lang w:eastAsia="ru-RU"/>
        </w:rPr>
        <w:t>«</w:t>
      </w:r>
      <w:r w:rsidR="002D7EF8" w:rsidRPr="002D7EF8">
        <w:rPr>
          <w:rFonts w:ascii="Times New Roman" w:eastAsia="Times New Roman" w:hAnsi="Times New Roman" w:cs="Times New Roman"/>
          <w:b/>
          <w:sz w:val="26"/>
          <w:szCs w:val="26"/>
          <w:lang w:eastAsia="ru-RU"/>
        </w:rPr>
        <w:t>Деревня Ермолово</w:t>
      </w:r>
      <w:r w:rsidR="00FA757A" w:rsidRPr="002D7EF8">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2D7EF8"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w:t>
      </w:r>
      <w:r w:rsidRPr="002D7EF8">
        <w:rPr>
          <w:rFonts w:ascii="Times New Roman" w:eastAsia="Times New Roman" w:hAnsi="Times New Roman" w:cs="Times New Roman"/>
          <w:b/>
          <w:bCs/>
          <w:kern w:val="28"/>
          <w:sz w:val="26"/>
          <w:szCs w:val="26"/>
          <w:lang w:eastAsia="ru-RU"/>
        </w:rPr>
        <w:t xml:space="preserve">поселение </w:t>
      </w:r>
      <w:r w:rsidR="00FA757A" w:rsidRPr="002D7EF8">
        <w:rPr>
          <w:rFonts w:ascii="Times New Roman" w:eastAsia="Times New Roman" w:hAnsi="Times New Roman" w:cs="Times New Roman"/>
          <w:b/>
          <w:bCs/>
          <w:kern w:val="28"/>
          <w:sz w:val="26"/>
          <w:szCs w:val="26"/>
          <w:lang w:eastAsia="ru-RU"/>
        </w:rPr>
        <w:t>«</w:t>
      </w:r>
      <w:r w:rsidR="002D7EF8" w:rsidRPr="002D7EF8">
        <w:rPr>
          <w:rFonts w:ascii="Times New Roman" w:eastAsia="Times New Roman" w:hAnsi="Times New Roman" w:cs="Times New Roman"/>
          <w:b/>
          <w:sz w:val="26"/>
          <w:szCs w:val="26"/>
          <w:lang w:eastAsia="ru-RU"/>
        </w:rPr>
        <w:t>Деревня Ермолово</w:t>
      </w:r>
      <w:r w:rsidR="00FA757A" w:rsidRPr="002D7EF8">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проводившее(ие)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2D7EF8"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w:t>
      </w:r>
      <w:r w:rsidRPr="002D7EF8">
        <w:rPr>
          <w:rFonts w:ascii="Times New Roman" w:eastAsia="Times New Roman" w:hAnsi="Times New Roman" w:cs="Times New Roman"/>
          <w:b/>
          <w:bCs/>
          <w:kern w:val="28"/>
          <w:sz w:val="26"/>
          <w:szCs w:val="26"/>
          <w:lang w:eastAsia="ru-RU"/>
        </w:rPr>
        <w:t xml:space="preserve">поселение </w:t>
      </w:r>
      <w:r w:rsidR="00FA757A" w:rsidRPr="002D7EF8">
        <w:rPr>
          <w:rFonts w:ascii="Times New Roman" w:eastAsia="Times New Roman" w:hAnsi="Times New Roman" w:cs="Times New Roman"/>
          <w:b/>
          <w:bCs/>
          <w:kern w:val="28"/>
          <w:sz w:val="26"/>
          <w:szCs w:val="26"/>
          <w:lang w:eastAsia="ru-RU"/>
        </w:rPr>
        <w:t>«</w:t>
      </w:r>
      <w:r w:rsidR="002D7EF8" w:rsidRPr="002D7EF8">
        <w:rPr>
          <w:rFonts w:ascii="Times New Roman" w:eastAsia="Times New Roman" w:hAnsi="Times New Roman" w:cs="Times New Roman"/>
          <w:b/>
          <w:sz w:val="26"/>
          <w:szCs w:val="26"/>
          <w:lang w:eastAsia="ru-RU"/>
        </w:rPr>
        <w:t>Деревня Ермолово</w:t>
      </w:r>
      <w:r w:rsidR="00FA757A" w:rsidRPr="002D7EF8">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FA757A" w:rsidRPr="00100AE0">
        <w:rPr>
          <w:rFonts w:ascii="Times New Roman" w:eastAsia="Times New Roman" w:hAnsi="Times New Roman" w:cs="Times New Roman"/>
          <w:sz w:val="26"/>
          <w:szCs w:val="26"/>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служебного(ых)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FA757A" w:rsidRPr="00100AE0">
        <w:rPr>
          <w:rFonts w:ascii="Times New Roman" w:hAnsi="Times New Roman" w:cs="Times New Roman"/>
          <w:sz w:val="26"/>
          <w:szCs w:val="26"/>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lastRenderedPageBreak/>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(наименование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FA757A" w:rsidRPr="00100AE0">
        <w:rPr>
          <w:rFonts w:ascii="Times New Roman" w:hAnsi="Times New Roman" w:cs="Times New Roman"/>
          <w:sz w:val="26"/>
          <w:szCs w:val="26"/>
        </w:rPr>
        <w:t>«Деревня Глазково»</w:t>
      </w: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2D7EF8"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2D7EF8">
        <w:rPr>
          <w:rFonts w:ascii="Times New Roman" w:eastAsia="Times New Roman" w:hAnsi="Times New Roman" w:cs="Times New Roman"/>
          <w:b/>
          <w:bCs/>
          <w:kern w:val="28"/>
          <w:sz w:val="26"/>
          <w:szCs w:val="26"/>
          <w:lang w:eastAsia="ru-RU"/>
        </w:rPr>
        <w:t>«</w:t>
      </w:r>
      <w:r w:rsidR="002D7EF8" w:rsidRPr="002D7EF8">
        <w:rPr>
          <w:rFonts w:ascii="Times New Roman" w:eastAsia="Times New Roman" w:hAnsi="Times New Roman" w:cs="Times New Roman"/>
          <w:b/>
          <w:sz w:val="26"/>
          <w:szCs w:val="26"/>
          <w:lang w:eastAsia="ru-RU"/>
        </w:rPr>
        <w:t>Деревня Ермолово</w:t>
      </w:r>
      <w:r w:rsidR="00FA757A" w:rsidRPr="002D7EF8">
        <w:rPr>
          <w:rFonts w:ascii="Times New Roman" w:eastAsia="Times New Roman" w:hAnsi="Times New Roman" w:cs="Times New Roman"/>
          <w:b/>
          <w:bCs/>
          <w:kern w:val="28"/>
          <w:sz w:val="26"/>
          <w:szCs w:val="26"/>
          <w:lang w:eastAsia="ru-RU"/>
        </w:rPr>
        <w:t>»</w:t>
      </w:r>
    </w:p>
    <w:p w:rsidR="007221B4" w:rsidRPr="002D7EF8"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0616D6" w:rsidP="007221B4">
            <w:pPr>
              <w:spacing w:after="0" w:line="240" w:lineRule="auto"/>
              <w:ind w:left="-781" w:right="-284" w:hanging="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(плановой/внплан</w:t>
            </w:r>
            <w:r w:rsidR="007221B4" w:rsidRPr="00100AE0">
              <w:rPr>
                <w:rFonts w:ascii="Times New Roman" w:eastAsia="Times New Roman" w:hAnsi="Times New Roman" w:cs="Times New Roman"/>
                <w:sz w:val="26"/>
                <w:szCs w:val="26"/>
                <w:lang w:eastAsia="ru-RU"/>
              </w:rPr>
              <w:t>овой/внеплановой,документарной/выездной)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bCs/>
          <w:sz w:val="26"/>
          <w:szCs w:val="26"/>
          <w:shd w:val="clear" w:color="auto" w:fill="FFFFFF"/>
          <w:lang w:eastAsia="ru-RU"/>
        </w:rPr>
        <w:t>«</w:t>
      </w:r>
      <w:r w:rsidR="002D7EF8" w:rsidRPr="00100AE0">
        <w:rPr>
          <w:rFonts w:ascii="Times New Roman" w:eastAsia="Times New Roman" w:hAnsi="Times New Roman" w:cs="Times New Roman"/>
          <w:sz w:val="26"/>
          <w:szCs w:val="26"/>
          <w:lang w:eastAsia="ru-RU"/>
        </w:rPr>
        <w:t>Деревня</w:t>
      </w:r>
      <w:r w:rsidR="002D7EF8">
        <w:rPr>
          <w:rFonts w:ascii="Times New Roman" w:eastAsia="Times New Roman" w:hAnsi="Times New Roman" w:cs="Times New Roman"/>
          <w:sz w:val="26"/>
          <w:szCs w:val="26"/>
          <w:lang w:eastAsia="ru-RU"/>
        </w:rPr>
        <w:t xml:space="preserve"> Ермолово</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уполномоченного(ых)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(Ф.И.О.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defaultTabStop w:val="708"/>
  <w:characterSpacingControl w:val="doNotCompress"/>
  <w:compat>
    <w:compatSetting w:name="compatibilityMode" w:uri="http://schemas.microsoft.com/office/word" w:val="12"/>
  </w:compat>
  <w:rsids>
    <w:rsidRoot w:val="007221B4"/>
    <w:rsid w:val="000616D6"/>
    <w:rsid w:val="000F22B2"/>
    <w:rsid w:val="00100AE0"/>
    <w:rsid w:val="00130117"/>
    <w:rsid w:val="00202C75"/>
    <w:rsid w:val="002D7EF8"/>
    <w:rsid w:val="00345BD1"/>
    <w:rsid w:val="003D3E81"/>
    <w:rsid w:val="007221B4"/>
    <w:rsid w:val="0072555D"/>
    <w:rsid w:val="0089297A"/>
    <w:rsid w:val="00AB7396"/>
    <w:rsid w:val="00BC2FDA"/>
    <w:rsid w:val="00BC7F0C"/>
    <w:rsid w:val="00C76C6A"/>
    <w:rsid w:val="00CD4577"/>
    <w:rsid w:val="00D97B9A"/>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0"/>
        <o:r id="V:Rule2" type="connector" idref="#_x0000_s1029"/>
        <o:r id="V:Rule3" type="connector" idref="#_x0000_s1071"/>
        <o:r id="V:Rule4" type="connector" idref="#_x0000_s1043"/>
        <o:r id="V:Rule5" type="connector" idref="#_x0000_s1084"/>
        <o:r id="V:Rule6" type="connector" idref="#_x0000_s1035"/>
        <o:r id="V:Rule7" type="connector" idref="#_x0000_s1041"/>
        <o:r id="V:Rule8" type="connector" idref="#_x0000_s1058"/>
        <o:r id="V:Rule9" type="connector" idref="#_x0000_s1060"/>
        <o:r id="V:Rule10" type="connector" idref="#_x0000_s1085"/>
        <o:r id="V:Rule11" type="connector" idref="#_x0000_s1070"/>
        <o:r id="V:Rule12" type="connector" idref="#_x0000_s1052"/>
        <o:r id="V:Rule13" type="connector" idref="#_x0000_s1066"/>
        <o:r id="V:Rule14" type="connector" idref="#_x0000_s1038"/>
        <o:r id="V:Rule15" type="connector" idref="#_x0000_s1059"/>
        <o:r id="V:Rule16" type="connector" idref="#_x0000_s1045"/>
        <o:r id="V:Rule17" type="connector" idref="#_x0000_s1074"/>
        <o:r id="V:Rule18" type="connector" idref="#_x0000_s1039"/>
        <o:r id="V:Rule19" type="connector" idref="#_x0000_s1067"/>
        <o:r id="V:Rule20" type="connector" idref="#_x0000_s1027"/>
        <o:r id="V:Rule21" type="connector" idref="#_x0000_s1032"/>
        <o:r id="V:Rule22" type="connector" idref="#_x0000_s1031"/>
        <o:r id="V:Rule23" type="connector" idref="#_x0000_s1055"/>
        <o:r id="V:Rule24" type="connector" idref="#_x0000_s1044"/>
        <o:r id="V:Rule25" type="connector" idref="#_x0000_s1079"/>
        <o:r id="V:Rule26" type="connector" idref="#_x0000_s1040"/>
        <o:r id="V:Rule27" type="connector" idref="#_x0000_s1086"/>
        <o:r id="V:Rule28" type="connector" idref="#_x0000_s1051"/>
        <o:r id="V:Rule29" type="connector" idref="#_x0000_s1075"/>
        <o:r id="V:Rule30" type="connector" idref="#_x0000_s1053"/>
        <o:r id="V:Rule31" type="connector" idref="#_x0000_s1046"/>
        <o:r id="V:Rule32" type="connector" idref="#_x0000_s1054"/>
        <o:r id="V:Rule33" type="connector" idref="#_x0000_s1061"/>
      </o:rules>
    </o:shapelayout>
  </w:shapeDefaults>
  <w:decimalSymbol w:val=","/>
  <w:listSeparator w:val=";"/>
  <w15:docId w15:val="{54C8608D-86E4-4318-8736-A3DB89C9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Название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fe">
    <w:name w:val="Заголовок"/>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5">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6">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7">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f">
    <w:name w:val="Заголовок таблицы"/>
    <w:basedOn w:val="afc"/>
    <w:uiPriority w:val="99"/>
    <w:semiHidden/>
    <w:rsid w:val="007221B4"/>
    <w:pPr>
      <w:jc w:val="center"/>
    </w:pPr>
    <w:rPr>
      <w:b/>
      <w:bCs/>
      <w:sz w:val="28"/>
      <w:szCs w:val="28"/>
    </w:rPr>
  </w:style>
  <w:style w:type="paragraph" w:customStyle="1" w:styleId="aff0">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1">
    <w:name w:val="footnote reference"/>
    <w:uiPriority w:val="99"/>
    <w:semiHidden/>
    <w:unhideWhenUsed/>
    <w:rsid w:val="007221B4"/>
    <w:rPr>
      <w:vertAlign w:val="superscript"/>
    </w:rPr>
  </w:style>
  <w:style w:type="character" w:styleId="aff2">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8">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3">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dropdown-user-namefirst-letter">
    <w:name w:val="dropdown-user-name__first-letter"/>
    <w:basedOn w:val="a0"/>
    <w:rsid w:val="003D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96e20c02-1b12-465a-b64c-24aa92270007.html" TargetMode="External"/><Relationship Id="rId18" Type="http://schemas.openxmlformats.org/officeDocument/2006/relationships/hyperlink" Target="http://www.info-suhinich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fo-suhinichi.ru/" TargetMode="External"/><Relationship Id="rId24"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nla-service.scli.ru:8080/rnla-links/ws/content/act/657e8284-bc2a-4a2a-b081-84e5e12b557e.html"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nla-service.scli.ru:8080/rnla-links/ws/content/act/657e8284-bc2a-4a2a-b081-84e5e12b557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39F5-EC65-49D2-B795-F79B62F7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23909</Words>
  <Characters>136284</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Ermolovo</cp:lastModifiedBy>
  <cp:revision>10</cp:revision>
  <dcterms:created xsi:type="dcterms:W3CDTF">2020-04-20T06:08:00Z</dcterms:created>
  <dcterms:modified xsi:type="dcterms:W3CDTF">2020-04-20T12:29:00Z</dcterms:modified>
</cp:coreProperties>
</file>