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7F39BF">
        <w:rPr>
          <w:rFonts w:ascii="Times New Roman" w:hAnsi="Times New Roman"/>
          <w:sz w:val="36"/>
          <w:szCs w:val="36"/>
        </w:rPr>
        <w:t>Деревня Ермолово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090AD4" w:rsidRDefault="002E575F" w:rsidP="007448CB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0AD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448C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bookmarkStart w:id="0" w:name="_GoBack"/>
            <w:bookmarkEnd w:id="0"/>
            <w:r w:rsidR="00090AD4" w:rsidRPr="00090AD4">
              <w:rPr>
                <w:rFonts w:ascii="Times New Roman" w:hAnsi="Times New Roman"/>
                <w:sz w:val="28"/>
                <w:szCs w:val="28"/>
              </w:rPr>
              <w:t>.05.2021 г.</w:t>
            </w:r>
          </w:p>
        </w:tc>
        <w:tc>
          <w:tcPr>
            <w:tcW w:w="1559" w:type="dxa"/>
          </w:tcPr>
          <w:p w:rsidR="002E575F" w:rsidRPr="00090AD4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E575F" w:rsidRPr="00090AD4" w:rsidRDefault="005D0838" w:rsidP="00090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0AD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2E575F" w:rsidRPr="00090A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90AD4" w:rsidRPr="00090AD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и дополнений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в постановление администрации сельского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поселения «</w:t>
      </w:r>
      <w:r w:rsidR="007F39BF">
        <w:rPr>
          <w:rFonts w:ascii="Times New Roman" w:hAnsi="Times New Roman"/>
          <w:b/>
          <w:bCs/>
          <w:kern w:val="28"/>
          <w:sz w:val="28"/>
          <w:szCs w:val="28"/>
        </w:rPr>
        <w:t>Деревня Ермолово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 от 1</w:t>
      </w:r>
      <w:r w:rsidR="00090AD4">
        <w:rPr>
          <w:rFonts w:ascii="Times New Roman" w:hAnsi="Times New Roman"/>
          <w:b/>
          <w:bCs/>
          <w:kern w:val="28"/>
          <w:sz w:val="28"/>
          <w:szCs w:val="28"/>
        </w:rPr>
        <w:t>5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.12.2020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№ </w:t>
      </w:r>
      <w:r w:rsidR="00090AD4">
        <w:rPr>
          <w:rFonts w:ascii="Times New Roman" w:hAnsi="Times New Roman"/>
          <w:b/>
          <w:bCs/>
          <w:kern w:val="28"/>
          <w:sz w:val="28"/>
          <w:szCs w:val="28"/>
        </w:rPr>
        <w:t xml:space="preserve">65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« Об утверждении Порядка и условий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заключения соглашений о защите и поощрении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капиталовложений со стороны сельского </w:t>
      </w:r>
    </w:p>
    <w:p w:rsidR="00CF16DF" w:rsidRPr="00BA624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поселения «</w:t>
      </w:r>
      <w:r w:rsidR="007F39BF">
        <w:rPr>
          <w:rFonts w:ascii="Times New Roman" w:hAnsi="Times New Roman"/>
          <w:b/>
          <w:bCs/>
          <w:kern w:val="28"/>
          <w:sz w:val="28"/>
          <w:szCs w:val="28"/>
        </w:rPr>
        <w:t>Деревня Ермолово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Pr="00CF16D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 w:rsidR="00CF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01.04.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</w:t>
      </w:r>
      <w:r w:rsidR="007F39BF">
        <w:rPr>
          <w:rFonts w:ascii="Times New Roman" w:hAnsi="Times New Roman" w:cs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F39BF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7F39BF">
        <w:rPr>
          <w:rFonts w:ascii="Times New Roman" w:hAnsi="Times New Roman" w:cs="Times New Roman"/>
          <w:color w:val="000000"/>
          <w:sz w:val="28"/>
          <w:szCs w:val="28"/>
        </w:rPr>
        <w:t>Ермолово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4F581C" w:rsidRPr="009121A2">
        <w:rPr>
          <w:rFonts w:ascii="Times New Roman" w:hAnsi="Times New Roman" w:cs="Times New Roman"/>
          <w:b/>
          <w:sz w:val="28"/>
          <w:szCs w:val="28"/>
        </w:rPr>
        <w:t>:</w:t>
      </w:r>
    </w:p>
    <w:p w:rsidR="00CF16DF" w:rsidRPr="00CF16DF" w:rsidRDefault="00CF16DF" w:rsidP="00CF16DF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b w:val="0"/>
          <w:bCs/>
          <w:kern w:val="28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Внести изменения и дополнения в постановление администрации</w:t>
      </w:r>
      <w:r w:rsidRPr="00CF16DF"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7F39BF" w:rsidRPr="007F39BF">
        <w:rPr>
          <w:b w:val="0"/>
          <w:color w:val="000000"/>
          <w:sz w:val="28"/>
          <w:szCs w:val="28"/>
        </w:rPr>
        <w:t>Деревня Ермолово</w:t>
      </w:r>
      <w:r w:rsidRPr="007F39BF">
        <w:rPr>
          <w:b w:val="0"/>
          <w:bCs/>
          <w:kern w:val="28"/>
          <w:sz w:val="28"/>
          <w:szCs w:val="28"/>
        </w:rPr>
        <w:t>»</w:t>
      </w:r>
      <w:r w:rsidRPr="00CF16DF">
        <w:rPr>
          <w:b w:val="0"/>
          <w:bCs/>
          <w:kern w:val="28"/>
          <w:sz w:val="28"/>
          <w:szCs w:val="28"/>
        </w:rPr>
        <w:t xml:space="preserve"> от </w:t>
      </w:r>
      <w:r w:rsidR="00090AD4">
        <w:rPr>
          <w:b w:val="0"/>
          <w:bCs/>
          <w:kern w:val="28"/>
          <w:sz w:val="28"/>
          <w:szCs w:val="28"/>
        </w:rPr>
        <w:t>15</w:t>
      </w:r>
      <w:r w:rsidRPr="00CF16DF">
        <w:rPr>
          <w:b w:val="0"/>
          <w:bCs/>
          <w:kern w:val="28"/>
          <w:sz w:val="28"/>
          <w:szCs w:val="28"/>
        </w:rPr>
        <w:t xml:space="preserve">.12.2020 № </w:t>
      </w:r>
      <w:r w:rsidR="00090AD4">
        <w:rPr>
          <w:b w:val="0"/>
          <w:bCs/>
          <w:kern w:val="28"/>
          <w:sz w:val="28"/>
          <w:szCs w:val="28"/>
        </w:rPr>
        <w:t>65</w:t>
      </w:r>
      <w:r w:rsidRPr="00CF16DF">
        <w:rPr>
          <w:b w:val="0"/>
          <w:bCs/>
          <w:kern w:val="28"/>
          <w:sz w:val="28"/>
          <w:szCs w:val="28"/>
        </w:rPr>
        <w:t xml:space="preserve"> </w:t>
      </w:r>
      <w:r>
        <w:rPr>
          <w:b w:val="0"/>
          <w:bCs/>
          <w:kern w:val="28"/>
          <w:sz w:val="28"/>
          <w:szCs w:val="28"/>
        </w:rPr>
        <w:t>«</w:t>
      </w:r>
      <w:r w:rsidRPr="00CF16DF">
        <w:rPr>
          <w:b w:val="0"/>
          <w:bCs/>
          <w:kern w:val="28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сельского поселения «</w:t>
      </w:r>
      <w:r w:rsidR="007F39BF" w:rsidRPr="007F39BF">
        <w:rPr>
          <w:b w:val="0"/>
          <w:color w:val="000000"/>
          <w:sz w:val="28"/>
          <w:szCs w:val="28"/>
        </w:rPr>
        <w:t>Деревня Ермолово</w:t>
      </w:r>
      <w:r w:rsidRPr="00CF16DF">
        <w:rPr>
          <w:b w:val="0"/>
          <w:bCs/>
          <w:kern w:val="28"/>
          <w:sz w:val="28"/>
          <w:szCs w:val="28"/>
        </w:rPr>
        <w:t>»</w:t>
      </w:r>
      <w:r>
        <w:rPr>
          <w:b w:val="0"/>
          <w:bCs/>
          <w:kern w:val="28"/>
          <w:sz w:val="28"/>
          <w:szCs w:val="28"/>
        </w:rPr>
        <w:t>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bCs/>
          <w:kern w:val="28"/>
          <w:sz w:val="28"/>
          <w:szCs w:val="28"/>
        </w:rPr>
        <w:t xml:space="preserve">1.1. </w:t>
      </w:r>
      <w:r w:rsidRPr="00CF16DF">
        <w:rPr>
          <w:rFonts w:ascii="Times New Roman" w:hAnsi="Times New Roman"/>
          <w:color w:val="000000"/>
          <w:sz w:val="28"/>
          <w:szCs w:val="28"/>
        </w:rPr>
        <w:t>Пункт 2.2 Порядка изложить в новой редакции: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color w:val="000000"/>
          <w:sz w:val="28"/>
          <w:szCs w:val="28"/>
        </w:rPr>
        <w:t>«2.2. Соглашение о защите и поощрении капиталовложений заключается не позднее 1 января 2030</w:t>
      </w:r>
      <w:r>
        <w:rPr>
          <w:rFonts w:ascii="Times New Roman" w:hAnsi="Times New Roman"/>
          <w:color w:val="000000"/>
          <w:sz w:val="28"/>
          <w:szCs w:val="28"/>
        </w:rPr>
        <w:t> года.».</w:t>
      </w:r>
    </w:p>
    <w:p w:rsidR="00CF16DF" w:rsidRPr="00CF16DF" w:rsidRDefault="00CF16DF" w:rsidP="00CF16DF">
      <w:pPr>
        <w:pStyle w:val="a6"/>
        <w:numPr>
          <w:ilvl w:val="1"/>
          <w:numId w:val="3"/>
        </w:numPr>
        <w:spacing w:line="276" w:lineRule="auto"/>
        <w:rPr>
          <w:b w:val="0"/>
          <w:color w:val="000000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Подпункт 9 пункта 2.3 Порядка изложить в новой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>« 9) документы, подтверждающие согласие уполномоченного органа местного самоуправления на заключение соглашения о защите и поощрении капиталовложений;</w:t>
      </w:r>
    </w:p>
    <w:p w:rsidR="00CF16DF" w:rsidRPr="00CF16DF" w:rsidRDefault="00CF16DF" w:rsidP="00CF16DF">
      <w:pPr>
        <w:spacing w:after="1" w:line="276" w:lineRule="auto"/>
        <w:ind w:firstLine="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       1.3. Дополнить пункт 2.3 подпункт 10 в следующей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«</w:t>
      </w:r>
      <w:r w:rsidRPr="00CF16DF">
        <w:rPr>
          <w:rFonts w:ascii="Times New Roman" w:hAnsi="Times New Roman"/>
          <w:color w:val="000000"/>
          <w:sz w:val="28"/>
          <w:szCs w:val="28"/>
        </w:rPr>
        <w:t>10</w:t>
      </w:r>
      <w:r w:rsidRPr="00BD554D">
        <w:rPr>
          <w:rFonts w:ascii="Times New Roman" w:hAnsi="Times New Roman"/>
          <w:color w:val="000000"/>
          <w:sz w:val="28"/>
          <w:szCs w:val="28"/>
        </w:rPr>
        <w:t>) иные условия, предусмотренные</w:t>
      </w:r>
      <w:r w:rsidRPr="00CF1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54D">
        <w:rPr>
          <w:rFonts w:ascii="Times New Roman" w:hAnsi="Times New Roman"/>
          <w:color w:val="000000"/>
          <w:sz w:val="28"/>
          <w:szCs w:val="28"/>
        </w:rPr>
        <w:t>Федеральным законом.</w:t>
      </w:r>
      <w:r w:rsidRPr="00CF16DF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2E575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A96BC9" w:rsidRDefault="00CF50CD" w:rsidP="007F39BF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7F39B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F39B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F39BF">
        <w:rPr>
          <w:rFonts w:ascii="Times New Roman" w:hAnsi="Times New Roman" w:cs="Times New Roman"/>
          <w:sz w:val="28"/>
          <w:szCs w:val="28"/>
        </w:rPr>
        <w:t>СП «</w:t>
      </w:r>
      <w:r w:rsidR="007F39BF" w:rsidRPr="007F39BF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7F39BF" w:rsidRPr="007F39BF">
        <w:rPr>
          <w:rFonts w:ascii="Times New Roman" w:hAnsi="Times New Roman" w:cs="Times New Roman"/>
          <w:color w:val="000000"/>
          <w:sz w:val="28"/>
          <w:szCs w:val="28"/>
        </w:rPr>
        <w:t>Ермолово</w:t>
      </w:r>
      <w:r w:rsidRPr="007F3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F39BF">
        <w:rPr>
          <w:rFonts w:ascii="Times New Roman" w:hAnsi="Times New Roman" w:cs="Times New Roman"/>
          <w:sz w:val="28"/>
          <w:szCs w:val="28"/>
        </w:rPr>
        <w:t>Г.А Желтухина</w:t>
      </w:r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90AD4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F2B11"/>
    <w:rsid w:val="00703C37"/>
    <w:rsid w:val="007448CB"/>
    <w:rsid w:val="00776221"/>
    <w:rsid w:val="007A0FDB"/>
    <w:rsid w:val="007F39BF"/>
    <w:rsid w:val="00853A69"/>
    <w:rsid w:val="008A3C93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AB8FD-17F9-42C7-AC1D-5D54E3B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6543-2FB5-4674-AF79-98D1969E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Ermolovo</cp:lastModifiedBy>
  <cp:revision>8</cp:revision>
  <cp:lastPrinted>2020-11-03T06:38:00Z</cp:lastPrinted>
  <dcterms:created xsi:type="dcterms:W3CDTF">2021-05-11T09:35:00Z</dcterms:created>
  <dcterms:modified xsi:type="dcterms:W3CDTF">2021-05-12T11:11:00Z</dcterms:modified>
</cp:coreProperties>
</file>