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BA2ADC">
        <w:rPr>
          <w:rFonts w:ascii="Times New Roman" w:hAnsi="Times New Roman"/>
          <w:sz w:val="36"/>
          <w:szCs w:val="36"/>
        </w:rPr>
        <w:t>Деревня Ермолово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03661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503661">
              <w:rPr>
                <w:rFonts w:ascii="Times New Roman" w:hAnsi="Times New Roman"/>
              </w:rPr>
              <w:t>21.02.2022 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503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503661">
              <w:rPr>
                <w:rFonts w:ascii="Times New Roman" w:hAnsi="Times New Roman"/>
              </w:rPr>
              <w:t>4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Об утверждении формы </w:t>
      </w:r>
      <w:proofErr w:type="gramStart"/>
      <w:r w:rsidRPr="00300048">
        <w:rPr>
          <w:rFonts w:ascii="Times New Roman" w:hAnsi="Times New Roman"/>
          <w:b/>
          <w:sz w:val="28"/>
          <w:szCs w:val="28"/>
        </w:rPr>
        <w:t>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</w:t>
      </w:r>
      <w:proofErr w:type="gramEnd"/>
      <w:r w:rsidRPr="00300048">
        <w:rPr>
          <w:rFonts w:ascii="Times New Roman" w:hAnsi="Times New Roman"/>
          <w:b/>
          <w:sz w:val="28"/>
          <w:szCs w:val="28"/>
        </w:rPr>
        <w:t xml:space="preserve">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6C10CA" w:rsidRDefault="00B65875" w:rsidP="00563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 «Деревня Ермолово»</w:t>
      </w:r>
    </w:p>
    <w:p w:rsidR="009121A2" w:rsidRPr="007E2F56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E2F56">
        <w:rPr>
          <w:rFonts w:ascii="Times New Roman" w:hAnsi="Times New Roman"/>
          <w:sz w:val="28"/>
          <w:szCs w:val="28"/>
        </w:rPr>
        <w:t xml:space="preserve">», </w:t>
      </w:r>
      <w:r w:rsidR="00AA7E7C" w:rsidRPr="007E2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Уставом СП «</w:t>
      </w:r>
      <w:r w:rsidR="00BA2ADC" w:rsidRPr="007E2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Ермолово</w:t>
      </w:r>
      <w:r w:rsidR="00AA7E7C" w:rsidRPr="007E2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4F581C" w:rsidRPr="007E2F56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 w:rsidRPr="007E2F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 w:rsidRPr="007E2F56">
        <w:rPr>
          <w:rFonts w:ascii="Times New Roman" w:hAnsi="Times New Roman"/>
          <w:sz w:val="28"/>
          <w:szCs w:val="28"/>
        </w:rPr>
        <w:t>«</w:t>
      </w:r>
      <w:r w:rsidR="00BA2ADC" w:rsidRPr="007E2F56">
        <w:rPr>
          <w:rFonts w:ascii="Times New Roman" w:hAnsi="Times New Roman"/>
          <w:sz w:val="28"/>
          <w:szCs w:val="28"/>
        </w:rPr>
        <w:t>Деревня Ермолово</w:t>
      </w:r>
      <w:r w:rsidR="00285B9D" w:rsidRPr="007E2F56">
        <w:rPr>
          <w:rFonts w:ascii="Times New Roman" w:hAnsi="Times New Roman"/>
          <w:sz w:val="28"/>
          <w:szCs w:val="28"/>
        </w:rPr>
        <w:t>»</w:t>
      </w:r>
      <w:r w:rsidR="004F581C" w:rsidRPr="007E2F56">
        <w:rPr>
          <w:rFonts w:ascii="Times New Roman" w:hAnsi="Times New Roman"/>
          <w:sz w:val="28"/>
          <w:szCs w:val="28"/>
        </w:rPr>
        <w:t xml:space="preserve"> </w:t>
      </w:r>
      <w:r w:rsidR="009121A2" w:rsidRPr="007E2F56">
        <w:rPr>
          <w:rFonts w:ascii="Times New Roman" w:hAnsi="Times New Roman"/>
          <w:sz w:val="28"/>
          <w:szCs w:val="28"/>
        </w:rPr>
        <w:t xml:space="preserve"> </w:t>
      </w:r>
      <w:r w:rsidR="004F581C" w:rsidRPr="007E2F56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56330C" w:rsidRPr="0056330C">
        <w:rPr>
          <w:rFonts w:ascii="Times New Roman" w:hAnsi="Times New Roman"/>
          <w:sz w:val="28"/>
          <w:szCs w:val="28"/>
        </w:rPr>
        <w:t>проверочных  листов</w:t>
      </w:r>
      <w:proofErr w:type="gramEnd"/>
      <w:r w:rsidR="0056330C" w:rsidRPr="0056330C">
        <w:rPr>
          <w:rFonts w:ascii="Times New Roman" w:hAnsi="Times New Roman"/>
          <w:sz w:val="28"/>
          <w:szCs w:val="28"/>
        </w:rPr>
        <w:t>, применяемых при осуществлении муниципального контроля в сфере благоустройства на территории</w:t>
      </w:r>
      <w:r w:rsidR="00B6587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65875">
        <w:rPr>
          <w:rFonts w:ascii="Times New Roman" w:hAnsi="Times New Roman"/>
          <w:sz w:val="28"/>
          <w:szCs w:val="28"/>
        </w:rPr>
        <w:t>СП «Деревня Ермолово</w:t>
      </w:r>
      <w:r w:rsidR="0056330C" w:rsidRPr="0056330C">
        <w:rPr>
          <w:rFonts w:ascii="Times New Roman" w:hAnsi="Times New Roman"/>
          <w:sz w:val="28"/>
          <w:szCs w:val="28"/>
        </w:rPr>
        <w:t>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BA2AD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BA2ADC">
        <w:rPr>
          <w:rFonts w:ascii="Times New Roman" w:hAnsi="Times New Roman" w:cs="Times New Roman"/>
          <w:sz w:val="28"/>
          <w:szCs w:val="28"/>
        </w:rPr>
        <w:t>Ермолово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A2ADC">
        <w:rPr>
          <w:rFonts w:ascii="Times New Roman" w:hAnsi="Times New Roman" w:cs="Times New Roman"/>
          <w:sz w:val="28"/>
          <w:szCs w:val="28"/>
        </w:rPr>
        <w:t xml:space="preserve">    Г.А Желтухина</w:t>
      </w:r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Pr="00E62018" w:rsidRDefault="00AA7E7C" w:rsidP="00794553">
      <w:pPr>
        <w:shd w:val="clear" w:color="auto" w:fill="FFFFFF"/>
        <w:jc w:val="right"/>
        <w:rPr>
          <w:rFonts w:ascii="Times New Roman" w:hAnsi="Times New Roman"/>
        </w:rPr>
      </w:pPr>
    </w:p>
    <w:p w:rsidR="0056330C" w:rsidRPr="00E62018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lastRenderedPageBreak/>
        <w:t xml:space="preserve">Приложение </w:t>
      </w:r>
    </w:p>
    <w:p w:rsidR="0056330C" w:rsidRPr="00E62018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t>к постановлению администрации</w:t>
      </w:r>
    </w:p>
    <w:p w:rsidR="0056330C" w:rsidRPr="00E62018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t>СП «</w:t>
      </w:r>
      <w:r w:rsidR="00BA2ADC" w:rsidRPr="00E62018">
        <w:rPr>
          <w:rFonts w:ascii="Times New Roman" w:hAnsi="Times New Roman"/>
          <w:bCs/>
        </w:rPr>
        <w:t>Деревня Ермолово</w:t>
      </w:r>
      <w:r w:rsidRPr="00E62018">
        <w:rPr>
          <w:rFonts w:ascii="Times New Roman" w:hAnsi="Times New Roman"/>
          <w:bCs/>
        </w:rPr>
        <w:t>»</w:t>
      </w:r>
    </w:p>
    <w:p w:rsidR="0056330C" w:rsidRPr="00E62018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62018">
        <w:rPr>
          <w:rFonts w:ascii="Times New Roman" w:hAnsi="Times New Roman"/>
          <w:bCs/>
        </w:rPr>
        <w:t xml:space="preserve">                                                                                     от </w:t>
      </w:r>
      <w:r w:rsidR="00F34DA1" w:rsidRPr="00E62018">
        <w:rPr>
          <w:rFonts w:ascii="Times New Roman" w:hAnsi="Times New Roman"/>
          <w:bCs/>
        </w:rPr>
        <w:t>21.02.2022</w:t>
      </w:r>
      <w:r w:rsidRPr="00E62018">
        <w:rPr>
          <w:rFonts w:ascii="Times New Roman" w:hAnsi="Times New Roman"/>
          <w:bCs/>
        </w:rPr>
        <w:t xml:space="preserve"> г. N </w:t>
      </w:r>
      <w:r w:rsidR="00F34DA1" w:rsidRPr="00E62018">
        <w:rPr>
          <w:rFonts w:ascii="Times New Roman" w:hAnsi="Times New Roman"/>
          <w:bCs/>
        </w:rPr>
        <w:t>4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сельского поселения «</w:t>
      </w:r>
      <w:r w:rsidR="00BA2ADC">
        <w:rPr>
          <w:sz w:val="24"/>
          <w:szCs w:val="24"/>
        </w:rPr>
        <w:t>Деревня Ермолово</w:t>
      </w:r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сельского поселения «</w:t>
      </w:r>
      <w:r w:rsidR="00BA2ADC">
        <w:rPr>
          <w:sz w:val="24"/>
          <w:szCs w:val="24"/>
        </w:rPr>
        <w:t xml:space="preserve">Деревня </w:t>
      </w:r>
      <w:proofErr w:type="gramStart"/>
      <w:r w:rsidR="00BA2ADC">
        <w:rPr>
          <w:sz w:val="24"/>
          <w:szCs w:val="24"/>
        </w:rPr>
        <w:t>Ермолово</w:t>
      </w:r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проведения контрольного мероприятия с заполнением проверочного </w:t>
      </w:r>
      <w:proofErr w:type="gramStart"/>
      <w:r>
        <w:rPr>
          <w:sz w:val="24"/>
          <w:szCs w:val="24"/>
        </w:rPr>
        <w:t>листа:_</w:t>
      </w:r>
      <w:proofErr w:type="gramEnd"/>
      <w:r>
        <w:rPr>
          <w:sz w:val="24"/>
          <w:szCs w:val="24"/>
        </w:rPr>
        <w:t>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Реквизиты решения о проведении контрольного </w:t>
      </w:r>
      <w:proofErr w:type="gramStart"/>
      <w:r>
        <w:rPr>
          <w:sz w:val="24"/>
          <w:szCs w:val="24"/>
        </w:rPr>
        <w:t>мероприятия:_</w:t>
      </w:r>
      <w:proofErr w:type="gramEnd"/>
      <w:r>
        <w:rPr>
          <w:sz w:val="24"/>
          <w:szCs w:val="24"/>
        </w:rPr>
        <w:t>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Учетный номер контрольного мероприятия и дата присвоения учетного номера контрольного мероприятия в едином реестре </w:t>
      </w:r>
      <w:proofErr w:type="gramStart"/>
      <w:r>
        <w:rPr>
          <w:sz w:val="24"/>
          <w:szCs w:val="24"/>
        </w:rPr>
        <w:t>проверок:_</w:t>
      </w:r>
      <w:proofErr w:type="gramEnd"/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 w:rsidR="0056330C"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 w:rsidR="0056330C"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Соблюдаются ли требования к содержанию элементов благоустройства: </w:t>
            </w:r>
            <w:proofErr w:type="gramStart"/>
            <w:r w:rsidRPr="00E03A95">
              <w:rPr>
                <w:sz w:val="24"/>
                <w:szCs w:val="24"/>
              </w:rPr>
              <w:t>своевременное  устранение</w:t>
            </w:r>
            <w:proofErr w:type="gramEnd"/>
            <w:r w:rsidRPr="00E03A95">
              <w:rPr>
                <w:sz w:val="24"/>
                <w:szCs w:val="24"/>
              </w:rPr>
              <w:t xml:space="preserve">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</w:t>
            </w:r>
            <w:r>
              <w:rPr>
                <w:sz w:val="24"/>
                <w:szCs w:val="24"/>
              </w:rPr>
              <w:lastRenderedPageBreak/>
              <w:t>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</w:t>
            </w:r>
            <w:r w:rsidRPr="00E03A95">
              <w:rPr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образовавшихся от ремонта, опиловки деревьев и кустарников, снега, строительного материала (грунт, плит </w:t>
            </w:r>
            <w:r>
              <w:rPr>
                <w:sz w:val="24"/>
                <w:szCs w:val="24"/>
              </w:rPr>
              <w:lastRenderedPageBreak/>
              <w:t xml:space="preserve">перекрытий, песка, щебня, поддонов, </w:t>
            </w:r>
            <w:proofErr w:type="gramStart"/>
            <w:r>
              <w:rPr>
                <w:sz w:val="24"/>
                <w:szCs w:val="24"/>
              </w:rPr>
              <w:t>кирпичей  и</w:t>
            </w:r>
            <w:proofErr w:type="gramEnd"/>
            <w:r>
              <w:rPr>
                <w:sz w:val="24"/>
                <w:szCs w:val="24"/>
              </w:rPr>
              <w:t xml:space="preserve"> др.) по территории общего пользования, придомовой 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7E2F56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озеленения на территории </w:t>
            </w:r>
            <w:r w:rsidR="007E2F56">
              <w:rPr>
                <w:sz w:val="24"/>
                <w:szCs w:val="24"/>
              </w:rPr>
              <w:t>СП «Деревня Ермолово»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</w:t>
            </w:r>
            <w:r>
              <w:rPr>
                <w:sz w:val="24"/>
                <w:szCs w:val="24"/>
              </w:rPr>
              <w:lastRenderedPageBreak/>
              <w:t xml:space="preserve">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а также 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F34DA1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сельского поселения «</w:t>
            </w:r>
            <w:r w:rsidR="00BA2ADC">
              <w:rPr>
                <w:sz w:val="24"/>
                <w:szCs w:val="24"/>
              </w:rPr>
              <w:t>Деревня Ермолово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>
              <w:rPr>
                <w:sz w:val="24"/>
                <w:szCs w:val="24"/>
              </w:rPr>
              <w:t>Сельской Думы</w:t>
            </w:r>
            <w:r w:rsidRPr="00E03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E03A95">
              <w:rPr>
                <w:sz w:val="24"/>
                <w:szCs w:val="24"/>
              </w:rPr>
              <w:t xml:space="preserve">.12.2018 № </w:t>
            </w:r>
            <w:r>
              <w:rPr>
                <w:sz w:val="24"/>
                <w:szCs w:val="24"/>
              </w:rPr>
              <w:t>15</w:t>
            </w:r>
            <w:r w:rsidR="00F34DA1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</w:t>
      </w:r>
      <w:r w:rsidR="00BA2ADC">
        <w:rPr>
          <w:rFonts w:ascii="Times New Roman" w:hAnsi="Times New Roman"/>
          <w:color w:val="000000"/>
          <w:szCs w:val="22"/>
          <w:shd w:val="clear" w:color="auto" w:fill="FFFFFF"/>
        </w:rPr>
        <w:t>Деревня Ермолово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1953F6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От </w:t>
      </w:r>
      <w:r w:rsidR="00F34DA1">
        <w:rPr>
          <w:rFonts w:ascii="Times New Roman" w:hAnsi="Times New Roman"/>
          <w:color w:val="000000"/>
          <w:szCs w:val="22"/>
          <w:shd w:val="clear" w:color="auto" w:fill="FFFFFF"/>
        </w:rPr>
        <w:t>21.02.2022 г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 № </w:t>
      </w:r>
      <w:r w:rsidR="00503661">
        <w:rPr>
          <w:rFonts w:ascii="Times New Roman" w:hAnsi="Times New Roman"/>
          <w:color w:val="000000"/>
          <w:szCs w:val="22"/>
          <w:shd w:val="clear" w:color="auto" w:fill="FFFFFF"/>
        </w:rPr>
        <w:t>4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сельского поселения «</w:t>
      </w:r>
      <w:r w:rsidR="00BA2ADC">
        <w:rPr>
          <w:rFonts w:ascii="Times New Roman" w:hAnsi="Times New Roman"/>
          <w:color w:val="000000"/>
          <w:szCs w:val="22"/>
          <w:shd w:val="clear" w:color="auto" w:fill="FFFFFF"/>
        </w:rPr>
        <w:t>Деревня Ермолово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2021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11428" w:type="dxa"/>
        <w:tblInd w:w="-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888"/>
        <w:gridCol w:w="1332"/>
        <w:gridCol w:w="1554"/>
        <w:gridCol w:w="1122"/>
        <w:gridCol w:w="1402"/>
        <w:gridCol w:w="2106"/>
        <w:gridCol w:w="1406"/>
      </w:tblGrid>
      <w:tr w:rsidR="007E2F56" w:rsidRPr="003C7A40" w:rsidTr="007E2F56">
        <w:trPr>
          <w:trHeight w:val="693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7E2F5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печным 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топлива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</w:t>
            </w:r>
            <w:r w:rsidR="007E2F5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7E2F56">
            <w:pPr>
              <w:jc w:val="left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цена.руб</w:t>
            </w:r>
            <w:proofErr w:type="spellEnd"/>
          </w:p>
        </w:tc>
      </w:tr>
      <w:tr w:rsidR="007E2F56" w:rsidRPr="003C7A40" w:rsidTr="007E2F56">
        <w:trPr>
          <w:trHeight w:val="693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03661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7E2F56"/>
    <w:rsid w:val="00815706"/>
    <w:rsid w:val="0083789B"/>
    <w:rsid w:val="008418F9"/>
    <w:rsid w:val="00853A69"/>
    <w:rsid w:val="008A3C93"/>
    <w:rsid w:val="008C0069"/>
    <w:rsid w:val="009121A2"/>
    <w:rsid w:val="00962666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5875"/>
    <w:rsid w:val="00B677F8"/>
    <w:rsid w:val="00B91EDE"/>
    <w:rsid w:val="00BA2ADC"/>
    <w:rsid w:val="00BB3CE7"/>
    <w:rsid w:val="00BD7BAF"/>
    <w:rsid w:val="00BE0D42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62018"/>
    <w:rsid w:val="00E72AEA"/>
    <w:rsid w:val="00E85973"/>
    <w:rsid w:val="00EA7A62"/>
    <w:rsid w:val="00F007EB"/>
    <w:rsid w:val="00F0720E"/>
    <w:rsid w:val="00F3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34DF9-2C0C-4E93-A1FA-E6B5BA8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30C7-E0B2-404E-B63E-5129B34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Ermolovo</cp:lastModifiedBy>
  <cp:revision>10</cp:revision>
  <cp:lastPrinted>2022-02-25T06:13:00Z</cp:lastPrinted>
  <dcterms:created xsi:type="dcterms:W3CDTF">2022-02-24T13:46:00Z</dcterms:created>
  <dcterms:modified xsi:type="dcterms:W3CDTF">2022-03-16T12:28:00Z</dcterms:modified>
</cp:coreProperties>
</file>