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Pr="00D12CAF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D12CAF">
        <w:rPr>
          <w:rFonts w:ascii="Times New Roman" w:hAnsi="Times New Roman" w:cs="Times New Roman"/>
          <w:sz w:val="28"/>
          <w:szCs w:val="28"/>
        </w:rPr>
        <w:t>»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Сухиничский район</w:t>
      </w:r>
    </w:p>
    <w:p w:rsidR="004C513E" w:rsidRPr="00D12CAF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CA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4C513E" w:rsidRPr="000B6DDD" w:rsidRDefault="00D12CAF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174A" w:rsidRPr="003338D4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 </w:t>
      </w:r>
      <w:r w:rsidR="004F70B8">
        <w:rPr>
          <w:rFonts w:ascii="Times New Roman" w:hAnsi="Times New Roman" w:cs="Times New Roman"/>
          <w:sz w:val="26"/>
          <w:szCs w:val="26"/>
        </w:rPr>
        <w:t>31.05.2022</w:t>
      </w:r>
      <w:bookmarkStart w:id="0" w:name="_GoBack"/>
      <w:bookmarkEnd w:id="0"/>
      <w:proofErr w:type="gramEnd"/>
      <w:r w:rsidR="0027174A" w:rsidRPr="003338D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4F70B8">
        <w:rPr>
          <w:rFonts w:ascii="Times New Roman" w:hAnsi="Times New Roman" w:cs="Times New Roman"/>
          <w:sz w:val="26"/>
          <w:szCs w:val="26"/>
        </w:rPr>
        <w:t>16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11.03.2022 № 8 «Об утверждении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Порядка организации снабжения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населения сельского поселения </w:t>
      </w:r>
    </w:p>
    <w:p w:rsidR="004C513E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твердым топливом»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СП «Деревня </w:t>
      </w:r>
      <w:proofErr w:type="spellStart"/>
      <w:r w:rsidR="00D12CAF">
        <w:rPr>
          <w:rFonts w:ascii="Times New Roman" w:hAnsi="Times New Roman" w:cs="Times New Roman"/>
          <w:bCs/>
          <w:sz w:val="26"/>
          <w:szCs w:val="26"/>
        </w:rPr>
        <w:t>Радождево</w:t>
      </w:r>
      <w:proofErr w:type="spellEnd"/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 xml:space="preserve">«Деревня </w:t>
      </w:r>
      <w:proofErr w:type="spellStart"/>
      <w:r w:rsidR="00AE616B">
        <w:rPr>
          <w:rFonts w:ascii="Times New Roman" w:hAnsi="Times New Roman" w:cs="Times New Roman"/>
          <w:bCs/>
          <w:sz w:val="26"/>
          <w:szCs w:val="26"/>
        </w:rPr>
        <w:t>Радождево</w:t>
      </w:r>
      <w:proofErr w:type="spellEnd"/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D268B" w:rsidRDefault="00AE616B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«Деревня </w:t>
      </w:r>
      <w:proofErr w:type="spellStart"/>
      <w:r w:rsidR="0050387D" w:rsidRPr="002D268B">
        <w:rPr>
          <w:rFonts w:ascii="Times New Roman" w:hAnsi="Times New Roman" w:cs="Times New Roman"/>
          <w:bCs/>
          <w:sz w:val="26"/>
          <w:szCs w:val="26"/>
        </w:rPr>
        <w:t>Радождево</w:t>
      </w:r>
      <w:proofErr w:type="spellEnd"/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от 11.03.2022 № 8 «Об утверждении Порядка организации снабжения населения сельского поселения «Деревня </w:t>
      </w:r>
      <w:proofErr w:type="spellStart"/>
      <w:r w:rsidR="0050387D" w:rsidRPr="002D268B">
        <w:rPr>
          <w:rFonts w:ascii="Times New Roman" w:hAnsi="Times New Roman" w:cs="Times New Roman"/>
          <w:bCs/>
          <w:sz w:val="26"/>
          <w:szCs w:val="26"/>
        </w:rPr>
        <w:t>Радождево</w:t>
      </w:r>
      <w:proofErr w:type="spellEnd"/>
      <w:r w:rsidR="0050387D" w:rsidRPr="002D268B">
        <w:rPr>
          <w:rFonts w:ascii="Times New Roman" w:hAnsi="Times New Roman" w:cs="Times New Roman"/>
          <w:bCs/>
          <w:sz w:val="26"/>
          <w:szCs w:val="26"/>
        </w:rPr>
        <w:t>» твердым топливом» признать утратившим силу</w:t>
      </w:r>
      <w:r w:rsidR="0009654B"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«Деревня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Н.А.Журакова</w:t>
      </w:r>
      <w:proofErr w:type="spellEnd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F01B5"/>
    <w:rsid w:val="001456AB"/>
    <w:rsid w:val="00213D99"/>
    <w:rsid w:val="0027174A"/>
    <w:rsid w:val="002D268B"/>
    <w:rsid w:val="002D7531"/>
    <w:rsid w:val="003338D4"/>
    <w:rsid w:val="00373418"/>
    <w:rsid w:val="00463C49"/>
    <w:rsid w:val="004B1599"/>
    <w:rsid w:val="004C513E"/>
    <w:rsid w:val="004F70B8"/>
    <w:rsid w:val="0050387D"/>
    <w:rsid w:val="00514859"/>
    <w:rsid w:val="00525E79"/>
    <w:rsid w:val="00620279"/>
    <w:rsid w:val="00635416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E0D5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2022-05-31T07:39:00Z</cp:lastPrinted>
  <dcterms:created xsi:type="dcterms:W3CDTF">2022-05-30T10:03:00Z</dcterms:created>
  <dcterms:modified xsi:type="dcterms:W3CDTF">2022-05-31T08:26:00Z</dcterms:modified>
</cp:coreProperties>
</file>