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F76101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101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A01593" w:rsidRPr="00F76101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6101">
        <w:rPr>
          <w:rFonts w:ascii="Times New Roman" w:hAnsi="Times New Roman" w:cs="Times New Roman"/>
          <w:b/>
          <w:sz w:val="28"/>
          <w:szCs w:val="28"/>
        </w:rPr>
        <w:t>«</w:t>
      </w:r>
      <w:r w:rsidR="00B96FD9" w:rsidRPr="00F76101">
        <w:rPr>
          <w:rFonts w:ascii="Times New Roman" w:hAnsi="Times New Roman" w:cs="Times New Roman"/>
          <w:b/>
          <w:sz w:val="28"/>
          <w:szCs w:val="28"/>
        </w:rPr>
        <w:t>ДЕРЕВНЯ  СОБОЛЕВКА</w:t>
      </w:r>
      <w:r w:rsidRPr="00F76101">
        <w:rPr>
          <w:rFonts w:ascii="Times New Roman" w:hAnsi="Times New Roman" w:cs="Times New Roman"/>
          <w:b/>
          <w:sz w:val="28"/>
          <w:szCs w:val="28"/>
        </w:rPr>
        <w:t>»</w:t>
      </w:r>
    </w:p>
    <w:p w:rsidR="00A01593" w:rsidRPr="00F76101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A01593" w:rsidRPr="00F76101" w:rsidRDefault="00A01593" w:rsidP="006D7C84">
      <w:pPr>
        <w:spacing w:after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F76101">
        <w:rPr>
          <w:rFonts w:ascii="Times New Roman" w:hAnsi="Times New Roman" w:cs="Times New Roman"/>
          <w:b/>
          <w:sz w:val="28"/>
          <w:szCs w:val="28"/>
        </w:rPr>
        <w:t>СЕЛЬСКАЯ   ДУМА</w:t>
      </w:r>
    </w:p>
    <w:p w:rsidR="00A01593" w:rsidRPr="00F76101" w:rsidRDefault="00A01593" w:rsidP="006D7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610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7610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1593" w:rsidRPr="00F76101" w:rsidRDefault="00A01593" w:rsidP="00A01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24F" w:rsidRPr="00F76101" w:rsidRDefault="00A01593" w:rsidP="00167217">
      <w:pPr>
        <w:shd w:val="clear" w:color="auto" w:fill="FFFFFF"/>
        <w:spacing w:before="14"/>
        <w:ind w:firstLine="11"/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</w:pPr>
      <w:r w:rsidRPr="00F76101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 xml:space="preserve">от   </w:t>
      </w:r>
      <w:r w:rsidR="00B96FD9" w:rsidRPr="00F76101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26.10.21</w:t>
      </w:r>
      <w:r w:rsidRPr="00F76101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 xml:space="preserve"> года                            </w:t>
      </w:r>
      <w:r w:rsidRPr="00F76101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ab/>
      </w:r>
      <w:r w:rsidRPr="00F76101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ab/>
        <w:t xml:space="preserve">                                             №  </w:t>
      </w:r>
      <w:r w:rsidR="00B96FD9" w:rsidRPr="00F76101">
        <w:rPr>
          <w:rFonts w:ascii="Times New Roman" w:hAnsi="Times New Roman" w:cs="Times New Roman"/>
          <w:b/>
          <w:color w:val="000000"/>
          <w:kern w:val="16"/>
          <w:sz w:val="28"/>
          <w:szCs w:val="28"/>
        </w:rPr>
        <w:t>54</w:t>
      </w:r>
    </w:p>
    <w:p w:rsidR="004559D6" w:rsidRPr="00F76101" w:rsidRDefault="00167217" w:rsidP="003B3158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 </w:t>
      </w:r>
      <w:r w:rsidR="004559D6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</w:t>
      </w:r>
      <w:proofErr w:type="gramStart"/>
      <w:r w:rsidR="004559D6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Сельской</w:t>
      </w:r>
      <w:proofErr w:type="gramEnd"/>
    </w:p>
    <w:p w:rsidR="004559D6" w:rsidRPr="00F76101" w:rsidRDefault="004559D6" w:rsidP="003B3158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Думы СП «</w:t>
      </w:r>
      <w:r w:rsidR="00B96FD9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Соболевка</w:t>
      </w:r>
      <w:proofErr w:type="spellEnd"/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» от </w:t>
      </w:r>
      <w:r w:rsidR="00B96FD9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9.04.2021</w:t>
      </w:r>
    </w:p>
    <w:p w:rsidR="00EE78DE" w:rsidRPr="00F76101" w:rsidRDefault="004559D6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№ </w:t>
      </w:r>
      <w:r w:rsidR="00B96FD9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3</w:t>
      </w:r>
      <w:r w:rsidR="00C04A51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9</w:t>
      </w: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3B3158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Об утверждении По</w:t>
      </w:r>
      <w:r w:rsidR="00C04A51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ложения о порядке </w:t>
      </w:r>
    </w:p>
    <w:p w:rsidR="00EE78DE" w:rsidRPr="00F76101" w:rsidRDefault="00C04A51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выдвижения, внесения, обсуждения, рассмотрения </w:t>
      </w:r>
    </w:p>
    <w:p w:rsidR="00EE78DE" w:rsidRPr="00F76101" w:rsidRDefault="00C04A51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инициативных проектов, а также проведения их </w:t>
      </w:r>
    </w:p>
    <w:p w:rsidR="00EE78DE" w:rsidRPr="00F76101" w:rsidRDefault="00C04A51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конкурсного отбора в сельском поселении </w:t>
      </w:r>
    </w:p>
    <w:p w:rsidR="003B3158" w:rsidRPr="00F76101" w:rsidRDefault="00C04A51" w:rsidP="00C04A51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r w:rsidR="00B96FD9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Соболевка</w:t>
      </w:r>
      <w:proofErr w:type="spellEnd"/>
      <w:r w:rsidR="004559D6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BA624F" w:rsidRPr="00F76101" w:rsidRDefault="00BA624F" w:rsidP="003B31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24F" w:rsidRPr="00F76101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1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F7610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сельского поселения «</w:t>
      </w:r>
      <w:r w:rsidR="00B96FD9" w:rsidRPr="00F76101">
        <w:rPr>
          <w:rFonts w:ascii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 w:rsidRPr="00F76101">
        <w:rPr>
          <w:rFonts w:ascii="Times New Roman" w:hAnsi="Times New Roman" w:cs="Times New Roman"/>
          <w:color w:val="000000"/>
          <w:sz w:val="28"/>
          <w:szCs w:val="28"/>
        </w:rPr>
        <w:t>» инициативных проектов</w:t>
      </w:r>
      <w:r w:rsidRPr="00F7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F7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F7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F76101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F76101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F76101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="00BA624F" w:rsidRPr="00F76101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F76101">
        <w:rPr>
          <w:rFonts w:ascii="Times New Roman" w:eastAsia="Times New Roman" w:hAnsi="Times New Roman" w:cs="Times New Roman"/>
          <w:sz w:val="28"/>
          <w:szCs w:val="28"/>
        </w:rPr>
        <w:t>СП «</w:t>
      </w:r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C84" w:rsidRPr="00F7610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624F" w:rsidRPr="00F76101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F7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F76101" w:rsidRDefault="00BA624F" w:rsidP="00BA624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F76101" w:rsidRDefault="00EE78DE" w:rsidP="00EE78DE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A624F" w:rsidRPr="00F7610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76101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4559D6" w:rsidRPr="00F76101">
        <w:rPr>
          <w:rFonts w:ascii="Times New Roman" w:eastAsia="Times New Roman" w:hAnsi="Times New Roman" w:cs="Times New Roman"/>
          <w:sz w:val="28"/>
          <w:szCs w:val="28"/>
        </w:rPr>
        <w:t xml:space="preserve"> Решение Сельской Думы СП «</w:t>
      </w:r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4559D6" w:rsidRPr="00F76101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59D6" w:rsidRPr="00F76101">
        <w:rPr>
          <w:rFonts w:ascii="Times New Roman" w:eastAsia="Times New Roman" w:hAnsi="Times New Roman" w:cs="Times New Roman"/>
          <w:sz w:val="28"/>
          <w:szCs w:val="28"/>
        </w:rPr>
        <w:t xml:space="preserve">9.04.2021 № </w:t>
      </w:r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04A51" w:rsidRPr="00F76101">
        <w:rPr>
          <w:rFonts w:ascii="Times New Roman" w:eastAsia="Times New Roman" w:hAnsi="Times New Roman" w:cs="Times New Roman"/>
          <w:sz w:val="28"/>
          <w:szCs w:val="28"/>
        </w:rPr>
        <w:t>9</w:t>
      </w:r>
      <w:r w:rsidR="004559D6" w:rsidRPr="00F76101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 w:rsidR="003B3158" w:rsidRPr="00F76101">
        <w:rPr>
          <w:rFonts w:ascii="Times New Roman" w:hAnsi="Times New Roman" w:cs="Times New Roman"/>
          <w:sz w:val="28"/>
          <w:szCs w:val="28"/>
        </w:rPr>
        <w:t xml:space="preserve"> </w:t>
      </w:r>
      <w:r w:rsidRPr="00F76101">
        <w:rPr>
          <w:rFonts w:ascii="Times New Roman" w:hAnsi="Times New Roman" w:cs="Times New Roman"/>
          <w:bCs/>
          <w:kern w:val="28"/>
          <w:sz w:val="28"/>
          <w:szCs w:val="28"/>
        </w:rPr>
        <w:t>Положения о порядке выдвижения, внесения, обсуждения, рассмотрения инициативных проектов, а также проведения их конкурсного отбора в сельском поселении «</w:t>
      </w:r>
      <w:r w:rsidR="00B96FD9" w:rsidRPr="00F76101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hAnsi="Times New Roman" w:cs="Times New Roman"/>
          <w:bCs/>
          <w:kern w:val="28"/>
          <w:sz w:val="28"/>
          <w:szCs w:val="28"/>
        </w:rPr>
        <w:t>Соболевка</w:t>
      </w:r>
      <w:proofErr w:type="spellEnd"/>
      <w:r w:rsidR="00C04A51" w:rsidRPr="00F76101">
        <w:rPr>
          <w:rFonts w:ascii="Times New Roman" w:hAnsi="Times New Roman" w:cs="Times New Roman"/>
          <w:sz w:val="28"/>
          <w:szCs w:val="28"/>
        </w:rPr>
        <w:t xml:space="preserve">» </w:t>
      </w:r>
      <w:r w:rsidR="003B3158" w:rsidRPr="00F76101"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p w:rsidR="00BA624F" w:rsidRPr="00F76101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01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 w:rsidRPr="00F76101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167217" w:rsidRPr="00F761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C84" w:rsidRPr="00F7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101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F76101" w:rsidRDefault="00EE78DE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A624F" w:rsidRPr="00F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624F" w:rsidRPr="00F76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A624F" w:rsidRPr="00F761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A624F" w:rsidRPr="00F7610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F76101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F761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Pr="00F76101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F76101" w:rsidRDefault="006D7C84" w:rsidP="00F76101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101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A01593" w:rsidRPr="00F76101" w:rsidRDefault="006D7C84" w:rsidP="00F76101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1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96FD9" w:rsidRPr="00F76101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F76101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</w:t>
      </w:r>
      <w:r w:rsidR="00167217" w:rsidRPr="00F761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F7610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559D6" w:rsidRPr="00F7610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96FD9" w:rsidRPr="00F761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6FD9" w:rsidRPr="00F76101">
        <w:rPr>
          <w:rFonts w:ascii="Times New Roman" w:eastAsia="Times New Roman" w:hAnsi="Times New Roman" w:cs="Times New Roman"/>
          <w:b/>
          <w:sz w:val="28"/>
          <w:szCs w:val="28"/>
        </w:rPr>
        <w:t>В.М.Татару</w:t>
      </w:r>
      <w:proofErr w:type="spellEnd"/>
    </w:p>
    <w:p w:rsidR="006D7C84" w:rsidRPr="00F76101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</w:p>
    <w:p w:rsidR="006D7C84" w:rsidRPr="00F76101" w:rsidRDefault="006D7C84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</w:p>
    <w:p w:rsidR="00EE78DE" w:rsidRPr="00F76101" w:rsidRDefault="00284E5B" w:rsidP="00284E5B">
      <w:pPr>
        <w:tabs>
          <w:tab w:val="left" w:pos="6712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                                                                  </w:t>
      </w:r>
      <w:r w:rsid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                           </w:t>
      </w:r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Приложение </w:t>
      </w:r>
      <w:proofErr w:type="gramStart"/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к</w:t>
      </w:r>
      <w:proofErr w:type="gramEnd"/>
    </w:p>
    <w:p w:rsidR="00284E5B" w:rsidRPr="00F76101" w:rsidRDefault="00284E5B" w:rsidP="00284E5B">
      <w:pPr>
        <w:tabs>
          <w:tab w:val="left" w:pos="6712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                                                                                     Решению Сельской Думы</w:t>
      </w:r>
    </w:p>
    <w:p w:rsidR="00284E5B" w:rsidRPr="00F76101" w:rsidRDefault="00284E5B" w:rsidP="00284E5B">
      <w:pPr>
        <w:tabs>
          <w:tab w:val="left" w:pos="6712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                                                                                   СП «</w:t>
      </w:r>
      <w:r w:rsidR="00B96FD9"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B96FD9"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Соболевка</w:t>
      </w:r>
      <w:proofErr w:type="spellEnd"/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»</w:t>
      </w:r>
    </w:p>
    <w:p w:rsidR="00284E5B" w:rsidRPr="00F76101" w:rsidRDefault="00284E5B" w:rsidP="00284E5B">
      <w:pPr>
        <w:tabs>
          <w:tab w:val="left" w:pos="6712"/>
        </w:tabs>
        <w:spacing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от _________ № ______</w:t>
      </w:r>
    </w:p>
    <w:p w:rsidR="00EE78DE" w:rsidRPr="00F76101" w:rsidRDefault="00EE78DE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</w:p>
    <w:p w:rsidR="002074ED" w:rsidRPr="00F76101" w:rsidRDefault="002074ED" w:rsidP="002074ED">
      <w:pPr>
        <w:tabs>
          <w:tab w:val="left" w:pos="6712"/>
        </w:tabs>
        <w:spacing w:after="0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В</w:t>
      </w:r>
      <w:r w:rsidR="00284E5B"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несение изменений в Решение Сельской Думы сельского поселения «</w:t>
      </w:r>
      <w:r w:rsidR="00B96FD9"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B96FD9"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Соболевка</w:t>
      </w:r>
      <w:proofErr w:type="spellEnd"/>
      <w:r w:rsidR="00284E5B"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» от </w:t>
      </w:r>
      <w:r w:rsidR="00B96FD9"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</w:t>
      </w:r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9.04.2021 № </w:t>
      </w:r>
      <w:r w:rsidR="00B96FD9"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3</w:t>
      </w:r>
      <w:r w:rsidRPr="00F76101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9 </w:t>
      </w:r>
      <w:r w:rsidRPr="00F76101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</w:t>
      </w:r>
      <w:r w:rsidRPr="00F76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в сельском поселении </w:t>
      </w:r>
    </w:p>
    <w:p w:rsidR="00284E5B" w:rsidRPr="00F76101" w:rsidRDefault="002074ED" w:rsidP="002074ED">
      <w:pPr>
        <w:tabs>
          <w:tab w:val="left" w:pos="6712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r w:rsidR="00B96FD9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Деревня </w:t>
      </w:r>
      <w:proofErr w:type="spellStart"/>
      <w:r w:rsidR="00B96FD9"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Соболевка</w:t>
      </w:r>
      <w:proofErr w:type="spellEnd"/>
      <w:r w:rsidRPr="00F76101"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284E5B" w:rsidRPr="00F76101" w:rsidRDefault="00284E5B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</w:p>
    <w:p w:rsidR="00EE78DE" w:rsidRPr="00F76101" w:rsidRDefault="00B53C29" w:rsidP="009705C8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F7610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1) Подпункт 2 пункта 1.2 Положения изложить в новой редакции:</w:t>
      </w:r>
    </w:p>
    <w:p w:rsidR="00EE78DE" w:rsidRPr="00F76101" w:rsidRDefault="002074ED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53C29" w:rsidRPr="00F76101">
        <w:rPr>
          <w:rFonts w:ascii="Times New Roman" w:eastAsia="Calibri" w:hAnsi="Times New Roman" w:cs="Times New Roman"/>
          <w:sz w:val="28"/>
          <w:szCs w:val="28"/>
        </w:rPr>
        <w:t>«</w:t>
      </w:r>
      <w:r w:rsidR="00EE78DE" w:rsidRPr="00F76101">
        <w:rPr>
          <w:rFonts w:ascii="Times New Roman" w:eastAsia="Calibri" w:hAnsi="Times New Roman" w:cs="Times New Roman"/>
          <w:sz w:val="28"/>
          <w:szCs w:val="28"/>
        </w:rPr>
        <w:t>2) инициативные платежи</w:t>
      </w:r>
      <w:r w:rsidR="00EE78DE" w:rsidRPr="00F76101">
        <w:rPr>
          <w:rFonts w:ascii="Times New Roman" w:hAnsi="Times New Roman" w:cs="Times New Roman"/>
          <w:sz w:val="28"/>
          <w:szCs w:val="28"/>
        </w:rPr>
        <w:t xml:space="preserve"> </w:t>
      </w:r>
      <w:r w:rsidR="00B53C29" w:rsidRPr="00F76101">
        <w:rPr>
          <w:rFonts w:ascii="Times New Roman" w:hAnsi="Times New Roman" w:cs="Times New Roman"/>
          <w:sz w:val="28"/>
          <w:szCs w:val="28"/>
        </w:rPr>
        <w:t xml:space="preserve">- </w:t>
      </w:r>
      <w:r w:rsidR="00EE78DE" w:rsidRPr="00F76101">
        <w:rPr>
          <w:rFonts w:ascii="Times New Roman" w:hAnsi="Times New Roman" w:cs="Times New Roman"/>
          <w:sz w:val="28"/>
          <w:szCs w:val="28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r w:rsidR="00EE78DE" w:rsidRPr="00F76101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 w:rsidR="00EE78DE" w:rsidRPr="00F7610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proofErr w:type="gramStart"/>
      <w:r w:rsidR="00EE78DE" w:rsidRPr="00F761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78DE" w:rsidRPr="00F76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8DE" w:rsidRPr="00F76101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="00EE78DE" w:rsidRPr="00F76101">
        <w:rPr>
          <w:rFonts w:ascii="Times New Roman" w:hAnsi="Times New Roman" w:cs="Times New Roman"/>
          <w:sz w:val="28"/>
          <w:szCs w:val="28"/>
        </w:rPr>
        <w:t xml:space="preserve"> бюджет в целях реализации к</w:t>
      </w:r>
      <w:r w:rsidR="00B53C29" w:rsidRPr="00F76101">
        <w:rPr>
          <w:rFonts w:ascii="Times New Roman" w:hAnsi="Times New Roman" w:cs="Times New Roman"/>
          <w:sz w:val="28"/>
          <w:szCs w:val="28"/>
        </w:rPr>
        <w:t>онкретных инициативных проектов;».</w:t>
      </w:r>
    </w:p>
    <w:p w:rsidR="00B53C29" w:rsidRPr="00F76101" w:rsidRDefault="00B53C29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A8B" w:rsidRPr="00F76101" w:rsidRDefault="00B53C29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2) </w:t>
      </w:r>
      <w:r w:rsidR="00A50A8B" w:rsidRPr="00F76101">
        <w:rPr>
          <w:rFonts w:ascii="Times New Roman" w:hAnsi="Times New Roman" w:cs="Times New Roman"/>
          <w:sz w:val="28"/>
          <w:szCs w:val="28"/>
        </w:rPr>
        <w:t>Пункт 2.4 Положения изложить в новой редакции:</w:t>
      </w:r>
    </w:p>
    <w:p w:rsidR="00B53C29" w:rsidRPr="00F76101" w:rsidRDefault="002074ED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 </w:t>
      </w:r>
      <w:r w:rsidR="00A50A8B" w:rsidRPr="00F76101">
        <w:rPr>
          <w:rFonts w:ascii="Times New Roman" w:hAnsi="Times New Roman" w:cs="Times New Roman"/>
          <w:sz w:val="28"/>
          <w:szCs w:val="28"/>
        </w:rPr>
        <w:t xml:space="preserve">«2.4. </w:t>
      </w:r>
      <w:r w:rsidR="00B53C29" w:rsidRPr="00F76101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Инициативные проекты, предлагаемые (планируемые) к реализации в очередном финансовом году, </w:t>
      </w:r>
      <w:r w:rsidR="00B53C29" w:rsidRPr="00F76101">
        <w:rPr>
          <w:rFonts w:ascii="Times New Roman" w:hAnsi="Times New Roman" w:cs="Times New Roman"/>
          <w:color w:val="000000" w:themeColor="text1"/>
          <w:sz w:val="28"/>
          <w:szCs w:val="28"/>
        </w:rPr>
        <w:t>могут быть </w:t>
      </w:r>
      <w:bookmarkStart w:id="1" w:name="_Hlk47470628"/>
      <w:r w:rsidR="00B53C29" w:rsidRPr="00F76101">
        <w:rPr>
          <w:rFonts w:ascii="Times New Roman" w:hAnsi="Times New Roman" w:cs="Times New Roman"/>
          <w:color w:val="000000" w:themeColor="text1"/>
          <w:sz w:val="28"/>
          <w:szCs w:val="28"/>
        </w:rPr>
        <w:t>выдвинуты инициаторами проектов в </w:t>
      </w:r>
      <w:bookmarkEnd w:id="1"/>
      <w:r w:rsidR="00B53C29" w:rsidRPr="00F76101">
        <w:rPr>
          <w:rFonts w:ascii="Times New Roman" w:hAnsi="Times New Roman" w:cs="Times New Roman"/>
          <w:color w:val="000000" w:themeColor="text1"/>
          <w:sz w:val="28"/>
          <w:szCs w:val="28"/>
        </w:rPr>
        <w:t>текущем финансовом году</w:t>
      </w:r>
      <w:proofErr w:type="gramStart"/>
      <w:r w:rsidR="00B53C29" w:rsidRPr="00F76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0A8B" w:rsidRPr="00F761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EE78DE" w:rsidRPr="00F76101" w:rsidRDefault="00EE78DE" w:rsidP="009705C8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</w:p>
    <w:p w:rsidR="00A50A8B" w:rsidRPr="00F76101" w:rsidRDefault="000E1996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>3) Пункт 7.2 Положени</w:t>
      </w:r>
      <w:proofErr w:type="gramStart"/>
      <w:r w:rsidRPr="00F7610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50A8B" w:rsidRPr="00F76101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76101">
        <w:rPr>
          <w:rFonts w:ascii="Times New Roman" w:hAnsi="Times New Roman" w:cs="Times New Roman"/>
          <w:sz w:val="28"/>
          <w:szCs w:val="28"/>
        </w:rPr>
        <w:t>.</w:t>
      </w:r>
    </w:p>
    <w:p w:rsidR="000E1996" w:rsidRPr="00F76101" w:rsidRDefault="000E1996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996" w:rsidRPr="00F76101" w:rsidRDefault="000E1996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>4) Пункт 7.3 Положения изложить в новой редакции:</w:t>
      </w:r>
    </w:p>
    <w:p w:rsidR="00A50A8B" w:rsidRPr="00F76101" w:rsidRDefault="009705C8" w:rsidP="009705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</w:t>
      </w:r>
      <w:r w:rsidR="000E1996" w:rsidRPr="00F76101">
        <w:rPr>
          <w:rFonts w:ascii="Times New Roman" w:hAnsi="Times New Roman" w:cs="Times New Roman"/>
          <w:sz w:val="28"/>
          <w:szCs w:val="28"/>
        </w:rPr>
        <w:t>«</w:t>
      </w:r>
      <w:r w:rsidR="00A50A8B" w:rsidRPr="00F76101">
        <w:rPr>
          <w:rFonts w:ascii="Times New Roman" w:hAnsi="Times New Roman" w:cs="Times New Roman"/>
          <w:sz w:val="28"/>
          <w:szCs w:val="28"/>
        </w:rPr>
        <w:t>7.3.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="00A50A8B" w:rsidRPr="00F76101">
        <w:rPr>
          <w:rFonts w:ascii="Times New Roman" w:hAnsi="Times New Roman" w:cs="Times New Roman"/>
          <w:sz w:val="28"/>
          <w:szCs w:val="28"/>
        </w:rPr>
        <w:t>.</w:t>
      </w:r>
      <w:r w:rsidR="000E1996" w:rsidRPr="00F76101">
        <w:rPr>
          <w:rFonts w:ascii="Times New Roman" w:hAnsi="Times New Roman" w:cs="Times New Roman"/>
          <w:sz w:val="28"/>
          <w:szCs w:val="28"/>
        </w:rPr>
        <w:t>»</w:t>
      </w:r>
      <w:r w:rsidRPr="00F761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8DE" w:rsidRPr="00F76101" w:rsidRDefault="00EE78DE" w:rsidP="009705C8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</w:p>
    <w:p w:rsidR="00EE78DE" w:rsidRPr="00F76101" w:rsidRDefault="000E1996" w:rsidP="009705C8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F7610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5) </w:t>
      </w:r>
      <w:r w:rsidR="00E02FB3" w:rsidRPr="00F7610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F7610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Пункт 7.8 Положения изложить в новой редакции:</w:t>
      </w:r>
    </w:p>
    <w:p w:rsidR="000E1996" w:rsidRPr="00F76101" w:rsidRDefault="009705C8" w:rsidP="009705C8">
      <w:pPr>
        <w:overflowPunct w:val="0"/>
        <w:autoSpaceDE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1996" w:rsidRPr="00F76101">
        <w:rPr>
          <w:rFonts w:ascii="Times New Roman" w:eastAsia="Calibri" w:hAnsi="Times New Roman" w:cs="Times New Roman"/>
          <w:sz w:val="28"/>
          <w:szCs w:val="28"/>
          <w:lang w:eastAsia="ru-RU"/>
        </w:rPr>
        <w:t>« 7.8. Решение экспертной комиссии об инициативных проектах, прошедших конкурсный отбор, принимается с учетом набранных баллов.</w:t>
      </w:r>
      <w:r w:rsidR="00E02FB3" w:rsidRPr="00F7610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02FB3" w:rsidRPr="00F76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Прошедшими конкурсный отбор считаются инициативные проекты, которые по результатам итоговой оценки набрали 50 и более баллов</w:t>
      </w:r>
      <w:proofErr w:type="gramStart"/>
      <w:r w:rsidR="00E02FB3" w:rsidRPr="00F761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E1996" w:rsidRPr="00F761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0E1996" w:rsidRPr="00F76101" w:rsidRDefault="000E1996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</w:p>
    <w:p w:rsidR="000E1996" w:rsidRPr="00F76101" w:rsidRDefault="000E1996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F7610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lastRenderedPageBreak/>
        <w:t>6) Пункт 8.2 Положения</w:t>
      </w:r>
      <w:r w:rsidR="00E02FB3" w:rsidRPr="00F7610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284E5B" w:rsidRPr="00F7610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изложить в новой редакции:</w:t>
      </w:r>
    </w:p>
    <w:p w:rsidR="00284E5B" w:rsidRPr="00F76101" w:rsidRDefault="00284E5B" w:rsidP="00284E5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101">
        <w:rPr>
          <w:color w:val="000000" w:themeColor="text1"/>
          <w:sz w:val="28"/>
          <w:szCs w:val="28"/>
        </w:rPr>
        <w:t>« 8.2.  В случае</w:t>
      </w:r>
      <w:proofErr w:type="gramStart"/>
      <w:r w:rsidRPr="00F76101">
        <w:rPr>
          <w:color w:val="000000" w:themeColor="text1"/>
          <w:sz w:val="28"/>
          <w:szCs w:val="28"/>
        </w:rPr>
        <w:t>,</w:t>
      </w:r>
      <w:proofErr w:type="gramEnd"/>
      <w:r w:rsidRPr="00F76101">
        <w:rPr>
          <w:color w:val="000000" w:themeColor="text1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сельского поселения «</w:t>
      </w:r>
      <w:r w:rsidR="00B96FD9" w:rsidRPr="00F76101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B96FD9" w:rsidRPr="00F76101">
        <w:rPr>
          <w:color w:val="000000" w:themeColor="text1"/>
          <w:sz w:val="28"/>
          <w:szCs w:val="28"/>
        </w:rPr>
        <w:t>Соболевка</w:t>
      </w:r>
      <w:proofErr w:type="spellEnd"/>
      <w:r w:rsidRPr="00F76101">
        <w:rPr>
          <w:color w:val="000000" w:themeColor="text1"/>
          <w:sz w:val="28"/>
          <w:szCs w:val="28"/>
        </w:rPr>
        <w:t>» в полном объеме, в сумме, которая была перечислена указанными лицами в бюджет сельского поселения «</w:t>
      </w:r>
      <w:r w:rsidR="00B96FD9" w:rsidRPr="00F76101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B96FD9" w:rsidRPr="00F76101">
        <w:rPr>
          <w:color w:val="000000" w:themeColor="text1"/>
          <w:sz w:val="28"/>
          <w:szCs w:val="28"/>
        </w:rPr>
        <w:t>Соболевка</w:t>
      </w:r>
      <w:proofErr w:type="spellEnd"/>
      <w:r w:rsidRPr="00F76101">
        <w:rPr>
          <w:color w:val="000000" w:themeColor="text1"/>
          <w:sz w:val="28"/>
          <w:szCs w:val="28"/>
        </w:rPr>
        <w:t>».</w:t>
      </w:r>
    </w:p>
    <w:p w:rsidR="00284E5B" w:rsidRPr="00F76101" w:rsidRDefault="00284E5B" w:rsidP="00284E5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284E5B" w:rsidRPr="00F76101" w:rsidRDefault="00284E5B" w:rsidP="00284E5B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101">
        <w:rPr>
          <w:color w:val="000000" w:themeColor="text1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сельского поселения «</w:t>
      </w:r>
      <w:r w:rsidR="00B96FD9" w:rsidRPr="00F76101">
        <w:rPr>
          <w:color w:val="000000" w:themeColor="text1"/>
          <w:sz w:val="28"/>
          <w:szCs w:val="28"/>
        </w:rPr>
        <w:t xml:space="preserve">Деревня </w:t>
      </w:r>
      <w:proofErr w:type="spellStart"/>
      <w:r w:rsidR="00B96FD9" w:rsidRPr="00F76101">
        <w:rPr>
          <w:color w:val="000000" w:themeColor="text1"/>
          <w:sz w:val="28"/>
          <w:szCs w:val="28"/>
        </w:rPr>
        <w:t>Соболевка</w:t>
      </w:r>
      <w:proofErr w:type="spellEnd"/>
      <w:r w:rsidRPr="00F76101">
        <w:rPr>
          <w:color w:val="000000" w:themeColor="text1"/>
          <w:sz w:val="28"/>
          <w:szCs w:val="28"/>
        </w:rPr>
        <w:t>»</w:t>
      </w:r>
      <w:proofErr w:type="gramStart"/>
      <w:r w:rsidRPr="00F76101">
        <w:rPr>
          <w:color w:val="000000" w:themeColor="text1"/>
          <w:sz w:val="28"/>
          <w:szCs w:val="28"/>
        </w:rPr>
        <w:t>.»</w:t>
      </w:r>
      <w:proofErr w:type="gramEnd"/>
    </w:p>
    <w:p w:rsidR="00E02FB3" w:rsidRPr="00F76101" w:rsidRDefault="00E02FB3" w:rsidP="00284E5B">
      <w:pPr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E02FB3" w:rsidRPr="00F76101" w:rsidRDefault="00E02FB3" w:rsidP="00E02F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101">
        <w:rPr>
          <w:rFonts w:ascii="Times New Roman" w:hAnsi="Times New Roman" w:cs="Times New Roman"/>
          <w:color w:val="000000"/>
          <w:sz w:val="28"/>
          <w:szCs w:val="28"/>
        </w:rPr>
        <w:t xml:space="preserve">    7) Приложение № 5 к </w:t>
      </w:r>
      <w:r w:rsidRPr="00F76101">
        <w:rPr>
          <w:rFonts w:ascii="Times New Roman" w:hAnsi="Times New Roman" w:cs="Times New Roman"/>
          <w:bCs/>
          <w:kern w:val="28"/>
          <w:sz w:val="28"/>
          <w:szCs w:val="28"/>
        </w:rPr>
        <w:t>Положению о порядке выдвижения, внесения, обсуждения, рассмотрения инициативных проектов, а также проведения их конкурсного отбора в сельском поселении «</w:t>
      </w:r>
      <w:r w:rsidR="003D1308" w:rsidRPr="00F76101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Деревня </w:t>
      </w:r>
      <w:proofErr w:type="spellStart"/>
      <w:r w:rsidR="003D1308" w:rsidRPr="00F76101">
        <w:rPr>
          <w:rFonts w:ascii="Times New Roman" w:hAnsi="Times New Roman" w:cs="Times New Roman"/>
          <w:bCs/>
          <w:kern w:val="28"/>
          <w:sz w:val="28"/>
          <w:szCs w:val="28"/>
        </w:rPr>
        <w:t>Соболевка</w:t>
      </w:r>
      <w:proofErr w:type="spellEnd"/>
      <w:r w:rsidRPr="00F76101">
        <w:rPr>
          <w:rFonts w:ascii="Times New Roman" w:hAnsi="Times New Roman" w:cs="Times New Roman"/>
          <w:bCs/>
          <w:kern w:val="28"/>
          <w:sz w:val="28"/>
          <w:szCs w:val="28"/>
        </w:rPr>
        <w:t>» изложить в новой редакции:</w:t>
      </w:r>
    </w:p>
    <w:p w:rsidR="00E02FB3" w:rsidRPr="00F76101" w:rsidRDefault="00E02FB3" w:rsidP="005B3B17">
      <w:pPr>
        <w:spacing w:line="240" w:lineRule="atLeast"/>
        <w:ind w:left="595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3B17" w:rsidRPr="00F76101" w:rsidRDefault="005B3B17" w:rsidP="005B3B17">
      <w:pPr>
        <w:spacing w:line="240" w:lineRule="atLeast"/>
        <w:ind w:left="5953"/>
        <w:jc w:val="right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C04A51" w:rsidRPr="00F7610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B3B17" w:rsidRPr="00F76101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258E" w:rsidRPr="00F76101" w:rsidRDefault="009A258E" w:rsidP="009A25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01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A258E" w:rsidRPr="00F76101" w:rsidRDefault="009A258E" w:rsidP="009A25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10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_________________________________________________________________,</w:t>
      </w: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101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F761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610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6101">
        <w:rPr>
          <w:rFonts w:ascii="Times New Roman" w:hAnsi="Times New Roman" w:cs="Times New Roman"/>
          <w:sz w:val="28"/>
          <w:szCs w:val="28"/>
        </w:rPr>
        <w:t>) по адресу: _______________________________________</w:t>
      </w: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паспорт серия ______________ N _________, выдан "____"______ </w:t>
      </w:r>
      <w:proofErr w:type="gramStart"/>
      <w:r w:rsidRPr="00F761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6101">
        <w:rPr>
          <w:rFonts w:ascii="Times New Roman" w:hAnsi="Times New Roman" w:cs="Times New Roman"/>
          <w:sz w:val="28"/>
          <w:szCs w:val="28"/>
        </w:rPr>
        <w:t>., ______</w:t>
      </w:r>
    </w:p>
    <w:p w:rsidR="009A258E" w:rsidRPr="00F76101" w:rsidRDefault="009A258E" w:rsidP="009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(кем </w:t>
      </w:r>
      <w:proofErr w:type="gramStart"/>
      <w:r w:rsidRPr="00F7610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F76101">
        <w:rPr>
          <w:rFonts w:ascii="Times New Roman" w:hAnsi="Times New Roman" w:cs="Times New Roman"/>
          <w:sz w:val="28"/>
          <w:szCs w:val="28"/>
        </w:rPr>
        <w:t xml:space="preserve">) в  соответствии  со  </w:t>
      </w:r>
      <w:r w:rsidRPr="00F76101">
        <w:rPr>
          <w:rFonts w:ascii="Times New Roman" w:hAnsi="Times New Roman" w:cs="Times New Roman"/>
          <w:color w:val="000000" w:themeColor="text1"/>
          <w:sz w:val="28"/>
          <w:szCs w:val="28"/>
        </w:rPr>
        <w:t>ст.  9</w:t>
      </w:r>
      <w:r w:rsidRPr="00F76101">
        <w:rPr>
          <w:rFonts w:ascii="Times New Roman" w:hAnsi="Times New Roman" w:cs="Times New Roman"/>
          <w:sz w:val="28"/>
          <w:szCs w:val="28"/>
        </w:rPr>
        <w:t xml:space="preserve">  Федерального  закона от 27.07.2006 N 152-ФЗ "О</w:t>
      </w:r>
    </w:p>
    <w:p w:rsidR="009A258E" w:rsidRPr="00F76101" w:rsidRDefault="009A258E" w:rsidP="009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01">
        <w:rPr>
          <w:rFonts w:ascii="Times New Roman" w:hAnsi="Times New Roman" w:cs="Times New Roman"/>
          <w:sz w:val="28"/>
          <w:szCs w:val="28"/>
        </w:rPr>
        <w:t>персональных  данных"  выражаю  свое  согласие на обработку (любое действие (операцию)    или   совокупность   действий   (операций),   совершаемых   с использованием  средств автоматизации или без использования таковых средств с  персональными данными, включая сбор, запись,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обезличивание, блокирование, удаление, уничтожение) администрацией  (исполнительно-распорядительным органом) муниципального района "Сухиничский район" следующих  персональных  данных:  фамилия,  имя, отчество, год</w:t>
      </w:r>
      <w:proofErr w:type="gramEnd"/>
      <w:r w:rsidRPr="00F76101">
        <w:rPr>
          <w:rFonts w:ascii="Times New Roman" w:hAnsi="Times New Roman" w:cs="Times New Roman"/>
          <w:sz w:val="28"/>
          <w:szCs w:val="28"/>
        </w:rPr>
        <w:t xml:space="preserve">, месяц и число </w:t>
      </w:r>
      <w:r w:rsidRPr="00F76101">
        <w:rPr>
          <w:rFonts w:ascii="Times New Roman" w:hAnsi="Times New Roman" w:cs="Times New Roman"/>
          <w:sz w:val="28"/>
          <w:szCs w:val="28"/>
        </w:rPr>
        <w:lastRenderedPageBreak/>
        <w:t>рождения, адрес места жительства.</w:t>
      </w:r>
    </w:p>
    <w:p w:rsidR="009A258E" w:rsidRPr="00F76101" w:rsidRDefault="009A258E" w:rsidP="009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Вышеуказанные  персональные  данные  предоставляю  в целях рассмотрения инициативного 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9A258E" w:rsidRPr="00F76101" w:rsidRDefault="009A258E" w:rsidP="009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В  соответствии  со  </w:t>
      </w:r>
      <w:r w:rsidRPr="00F76101">
        <w:rPr>
          <w:rFonts w:ascii="Times New Roman" w:hAnsi="Times New Roman" w:cs="Times New Roman"/>
          <w:color w:val="000000" w:themeColor="text1"/>
          <w:sz w:val="28"/>
          <w:szCs w:val="28"/>
        </w:rPr>
        <w:t>ст.  7</w:t>
      </w:r>
      <w:r w:rsidRPr="00F76101">
        <w:rPr>
          <w:rFonts w:ascii="Times New Roman" w:hAnsi="Times New Roman" w:cs="Times New Roman"/>
          <w:sz w:val="28"/>
          <w:szCs w:val="28"/>
        </w:rPr>
        <w:t xml:space="preserve"> Федерального закона "О персональных данных" оператор  вправе  осуществлять  передачу  моих  персональных данных третьим лицам в соответствии с законодательством.</w:t>
      </w:r>
    </w:p>
    <w:p w:rsidR="009A258E" w:rsidRPr="00F76101" w:rsidRDefault="009A258E" w:rsidP="009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Я ознакомлен (а) с тем, что:</w:t>
      </w:r>
    </w:p>
    <w:p w:rsidR="009A258E" w:rsidRPr="00F76101" w:rsidRDefault="009A258E" w:rsidP="009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1) согласие  на  обработку  персональных данных вступает в силу  </w:t>
      </w:r>
      <w:proofErr w:type="gramStart"/>
      <w:r w:rsidRPr="00F7610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F76101">
        <w:rPr>
          <w:rFonts w:ascii="Times New Roman" w:hAnsi="Times New Roman" w:cs="Times New Roman"/>
          <w:sz w:val="28"/>
          <w:szCs w:val="28"/>
        </w:rPr>
        <w:t xml:space="preserve">  настоящего  согласия  и действует  до  момента  принятия решения по инициативному проекту;</w:t>
      </w:r>
    </w:p>
    <w:p w:rsidR="009A258E" w:rsidRPr="00F76101" w:rsidRDefault="009A258E" w:rsidP="009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2) согласие  на  обработку  персональных данных может  быть отозвано на основании письменного заявления в произвольной форме.</w:t>
      </w:r>
    </w:p>
    <w:p w:rsidR="009A258E" w:rsidRPr="00F76101" w:rsidRDefault="009A258E" w:rsidP="009A25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Дата начала обработки персональных данных: "____"________2___ г.</w:t>
      </w: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_____________________ /_____________________________/</w:t>
      </w:r>
    </w:p>
    <w:p w:rsidR="009A258E" w:rsidRPr="00F76101" w:rsidRDefault="009A258E" w:rsidP="009A25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6101">
        <w:rPr>
          <w:rFonts w:ascii="Times New Roman" w:hAnsi="Times New Roman" w:cs="Times New Roman"/>
          <w:sz w:val="28"/>
          <w:szCs w:val="28"/>
        </w:rPr>
        <w:t xml:space="preserve">         (подпись)             (расшифровка подписи)</w:t>
      </w:r>
    </w:p>
    <w:p w:rsidR="005B3B17" w:rsidRPr="00F76101" w:rsidRDefault="005B3B17" w:rsidP="009A258E">
      <w:pPr>
        <w:suppressAutoHyphens/>
        <w:ind w:firstLine="540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5B3B17" w:rsidRPr="00F76101" w:rsidRDefault="005B3B17" w:rsidP="005B3B17">
      <w:pPr>
        <w:suppressAutoHyphens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p w:rsidR="005B3B17" w:rsidRPr="00F76101" w:rsidRDefault="005B3B17" w:rsidP="005B3B17">
      <w:pPr>
        <w:suppressAutoHyphens/>
        <w:ind w:firstLine="540"/>
        <w:jc w:val="both"/>
        <w:rPr>
          <w:rFonts w:ascii="Times New Roman" w:hAnsi="Times New Roman" w:cs="Times New Roman"/>
          <w:color w:val="00000A"/>
          <w:sz w:val="28"/>
          <w:szCs w:val="28"/>
          <w:lang w:eastAsia="zh-CN"/>
        </w:rPr>
      </w:pPr>
    </w:p>
    <w:sectPr w:rsidR="005B3B17" w:rsidRPr="00F76101" w:rsidSect="00F761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0E1996"/>
    <w:rsid w:val="00167217"/>
    <w:rsid w:val="002074ED"/>
    <w:rsid w:val="00284E5B"/>
    <w:rsid w:val="003B3158"/>
    <w:rsid w:val="003D1308"/>
    <w:rsid w:val="004219DA"/>
    <w:rsid w:val="004559D6"/>
    <w:rsid w:val="00463DF5"/>
    <w:rsid w:val="005B3B17"/>
    <w:rsid w:val="005E6C5D"/>
    <w:rsid w:val="006D7C84"/>
    <w:rsid w:val="007F43D4"/>
    <w:rsid w:val="009705C8"/>
    <w:rsid w:val="009A258E"/>
    <w:rsid w:val="00A01593"/>
    <w:rsid w:val="00A50A8B"/>
    <w:rsid w:val="00B53C29"/>
    <w:rsid w:val="00B96FD9"/>
    <w:rsid w:val="00BA624F"/>
    <w:rsid w:val="00C04A51"/>
    <w:rsid w:val="00D42BCE"/>
    <w:rsid w:val="00DD71C1"/>
    <w:rsid w:val="00E02FB3"/>
    <w:rsid w:val="00EE4A57"/>
    <w:rsid w:val="00EE78DE"/>
    <w:rsid w:val="00F32498"/>
    <w:rsid w:val="00F56C11"/>
    <w:rsid w:val="00F76101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A2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8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571CE-D950-4FB6-B434-8CC16E2E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4</cp:revision>
  <cp:lastPrinted>2021-10-26T06:56:00Z</cp:lastPrinted>
  <dcterms:created xsi:type="dcterms:W3CDTF">2021-10-26T13:14:00Z</dcterms:created>
  <dcterms:modified xsi:type="dcterms:W3CDTF">2021-10-27T07:48:00Z</dcterms:modified>
</cp:coreProperties>
</file>