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B3" w:rsidRDefault="007019B3" w:rsidP="007019B3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B3" w:rsidRDefault="007019B3" w:rsidP="007019B3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Администрация сельского поселения  </w:t>
      </w:r>
    </w:p>
    <w:p w:rsidR="007019B3" w:rsidRDefault="007019B3" w:rsidP="007019B3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23217F">
        <w:rPr>
          <w:sz w:val="36"/>
          <w:szCs w:val="36"/>
        </w:rPr>
        <w:t>Деревня Субботники</w:t>
      </w:r>
      <w:r>
        <w:rPr>
          <w:sz w:val="36"/>
          <w:szCs w:val="36"/>
        </w:rPr>
        <w:t>»</w:t>
      </w:r>
    </w:p>
    <w:p w:rsidR="007019B3" w:rsidRDefault="007019B3" w:rsidP="007019B3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7019B3" w:rsidRDefault="007019B3" w:rsidP="007019B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019B3" w:rsidRDefault="007019B3" w:rsidP="007019B3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7019B3" w:rsidTr="00EE4CA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019B3" w:rsidRDefault="007019B3" w:rsidP="00EE4CAF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>
              <w:rPr>
                <w:b w:val="0"/>
                <w:u w:val="single"/>
              </w:rPr>
              <w:t xml:space="preserve"> </w:t>
            </w:r>
            <w:r w:rsidR="0023217F">
              <w:rPr>
                <w:b w:val="0"/>
                <w:u w:val="single"/>
              </w:rPr>
              <w:t>28.06.2021г.</w:t>
            </w:r>
          </w:p>
        </w:tc>
        <w:tc>
          <w:tcPr>
            <w:tcW w:w="1559" w:type="dxa"/>
          </w:tcPr>
          <w:p w:rsidR="007019B3" w:rsidRDefault="007019B3" w:rsidP="00EE4CAF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7019B3" w:rsidRPr="00DF45AA" w:rsidRDefault="007019B3" w:rsidP="00EE4CAF">
            <w:pPr>
              <w:rPr>
                <w:b w:val="0"/>
                <w:u w:val="single"/>
              </w:rPr>
            </w:pPr>
            <w:r>
              <w:rPr>
                <w:b w:val="0"/>
              </w:rPr>
              <w:t xml:space="preserve">                   №</w:t>
            </w:r>
            <w:r>
              <w:rPr>
                <w:b w:val="0"/>
                <w:u w:val="single"/>
              </w:rPr>
              <w:t xml:space="preserve"> </w:t>
            </w:r>
            <w:r w:rsidR="0023217F">
              <w:rPr>
                <w:b w:val="0"/>
                <w:u w:val="single"/>
              </w:rPr>
              <w:t>21</w:t>
            </w:r>
          </w:p>
        </w:tc>
      </w:tr>
      <w:tr w:rsidR="007019B3" w:rsidTr="00EE4CAF">
        <w:trPr>
          <w:cantSplit/>
          <w:trHeight w:val="248"/>
          <w:jc w:val="center"/>
        </w:trPr>
        <w:tc>
          <w:tcPr>
            <w:tcW w:w="3686" w:type="dxa"/>
          </w:tcPr>
          <w:p w:rsidR="007019B3" w:rsidRDefault="007019B3" w:rsidP="00EE4CAF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7019B3" w:rsidRDefault="007019B3" w:rsidP="00EE4CAF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019B3" w:rsidRDefault="007019B3" w:rsidP="00EE4CAF">
            <w:pPr>
              <w:jc w:val="right"/>
              <w:rPr>
                <w:b w:val="0"/>
              </w:rPr>
            </w:pPr>
          </w:p>
        </w:tc>
      </w:tr>
    </w:tbl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bCs w:val="0"/>
          <w:szCs w:val="20"/>
        </w:rPr>
      </w:pP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на территории сельского </w:t>
      </w: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«</w:t>
      </w:r>
      <w:r w:rsidR="0023217F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 xml:space="preserve">»    мест, </w:t>
      </w: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в которых может причинить </w:t>
      </w: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   здоровью   детей,  их  физическому, </w:t>
      </w:r>
    </w:p>
    <w:p w:rsidR="007019B3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интеллектуальному,           психическому, </w:t>
      </w:r>
    </w:p>
    <w:p w:rsidR="007019B3" w:rsidRPr="004F197E" w:rsidRDefault="007019B3" w:rsidP="007019B3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духовному и нравственному развитию</w:t>
      </w:r>
    </w:p>
    <w:p w:rsidR="007019B3" w:rsidRPr="004F197E" w:rsidRDefault="007019B3" w:rsidP="007019B3"/>
    <w:p w:rsidR="007019B3" w:rsidRPr="00CF416A" w:rsidRDefault="007019B3" w:rsidP="007019B3">
      <w:pPr>
        <w:rPr>
          <w:sz w:val="28"/>
          <w:szCs w:val="28"/>
        </w:rPr>
      </w:pPr>
    </w:p>
    <w:p w:rsidR="007019B3" w:rsidRDefault="007019B3" w:rsidP="007019B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 июля 1999 года № 124-ФЗ «Об основных гарантиях прав ребенка в Российской Федерации», Закона Калужской области от 25 июня 2009 года № 561-ОЗ «О мерах по предупреждению причинения вреда здоровью детей, их физическому, интеллектуальному, психическому, духовному и нравственному развитию», в соответствии с Уставом СП «</w:t>
      </w:r>
      <w:r w:rsidR="0023217F">
        <w:rPr>
          <w:rFonts w:ascii="Times New Roman" w:hAnsi="Times New Roman" w:cs="Times New Roman"/>
          <w:sz w:val="28"/>
          <w:szCs w:val="28"/>
        </w:rPr>
        <w:t>Деревня Субботники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97E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инистрация СП «</w:t>
      </w:r>
      <w:r w:rsidR="0023217F">
        <w:rPr>
          <w:rFonts w:ascii="Times New Roman" w:hAnsi="Times New Roman" w:cs="Times New Roman"/>
          <w:sz w:val="28"/>
          <w:szCs w:val="28"/>
        </w:rPr>
        <w:t>Деревня Субботники</w:t>
      </w:r>
      <w:r w:rsidRPr="004F197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019B3" w:rsidRPr="004F197E" w:rsidRDefault="007019B3" w:rsidP="007019B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19B3" w:rsidRDefault="007019B3" w:rsidP="007019B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41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19B3" w:rsidRPr="00CF416A" w:rsidRDefault="007019B3" w:rsidP="007019B3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19B3" w:rsidRPr="00012C5E" w:rsidRDefault="007019B3" w:rsidP="007019B3">
      <w:pPr>
        <w:pStyle w:val="ConsPlusNormal"/>
        <w:ind w:firstLine="709"/>
        <w:jc w:val="both"/>
        <w:rPr>
          <w:sz w:val="28"/>
          <w:szCs w:val="28"/>
        </w:rPr>
      </w:pPr>
      <w:r w:rsidRPr="00012C5E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на территории сельского поселения «</w:t>
      </w:r>
      <w:r w:rsidR="0023217F">
        <w:rPr>
          <w:sz w:val="28"/>
          <w:szCs w:val="28"/>
        </w:rPr>
        <w:t>Деревня Субботники</w:t>
      </w:r>
      <w:r>
        <w:rPr>
          <w:sz w:val="28"/>
          <w:szCs w:val="28"/>
        </w:rPr>
        <w:t>»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 (Приложение).</w:t>
      </w:r>
    </w:p>
    <w:p w:rsidR="007019B3" w:rsidRPr="00012C5E" w:rsidRDefault="007019B3" w:rsidP="007019B3">
      <w:pPr>
        <w:pStyle w:val="a5"/>
        <w:shd w:val="clear" w:color="auto" w:fill="auto"/>
        <w:tabs>
          <w:tab w:val="left" w:pos="0"/>
        </w:tabs>
        <w:spacing w:before="0"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12C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012C5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его обнародования, подлежит размещению на официальном сайте.</w:t>
      </w:r>
    </w:p>
    <w:p w:rsidR="007019B3" w:rsidRPr="00012C5E" w:rsidRDefault="007019B3" w:rsidP="007019B3">
      <w:pPr>
        <w:pStyle w:val="ConsPlusNormal"/>
        <w:ind w:firstLine="708"/>
        <w:jc w:val="both"/>
        <w:rPr>
          <w:sz w:val="28"/>
          <w:szCs w:val="28"/>
        </w:rPr>
      </w:pPr>
      <w:r w:rsidRPr="00012C5E">
        <w:rPr>
          <w:sz w:val="28"/>
          <w:szCs w:val="28"/>
        </w:rPr>
        <w:t>4. Контроль за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7019B3" w:rsidRPr="00012C5E" w:rsidRDefault="007019B3" w:rsidP="007019B3">
      <w:pPr>
        <w:jc w:val="both"/>
        <w:rPr>
          <w:sz w:val="28"/>
          <w:szCs w:val="28"/>
        </w:rPr>
      </w:pPr>
    </w:p>
    <w:p w:rsidR="007019B3" w:rsidRPr="00012C5E" w:rsidRDefault="007019B3" w:rsidP="007019B3">
      <w:pPr>
        <w:jc w:val="both"/>
        <w:rPr>
          <w:sz w:val="28"/>
          <w:szCs w:val="28"/>
        </w:rPr>
      </w:pPr>
    </w:p>
    <w:p w:rsidR="007019B3" w:rsidRPr="0071332C" w:rsidRDefault="007019B3" w:rsidP="007019B3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7019B3" w:rsidRDefault="007019B3" w:rsidP="007019B3">
      <w:pPr>
        <w:jc w:val="both"/>
        <w:rPr>
          <w:sz w:val="28"/>
          <w:szCs w:val="28"/>
        </w:rPr>
      </w:pPr>
      <w:r>
        <w:rPr>
          <w:sz w:val="28"/>
          <w:szCs w:val="28"/>
        </w:rPr>
        <w:t>СП «</w:t>
      </w:r>
      <w:r w:rsidR="0023217F">
        <w:rPr>
          <w:sz w:val="28"/>
          <w:szCs w:val="28"/>
        </w:rPr>
        <w:t xml:space="preserve">Деревня Субботники»                               А.В. </w:t>
      </w:r>
      <w:proofErr w:type="spellStart"/>
      <w:r w:rsidR="0023217F">
        <w:rPr>
          <w:sz w:val="28"/>
          <w:szCs w:val="28"/>
        </w:rPr>
        <w:t>Карханина</w:t>
      </w:r>
      <w:proofErr w:type="spellEnd"/>
    </w:p>
    <w:p w:rsidR="007019B3" w:rsidRDefault="007019B3" w:rsidP="007019B3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</w:p>
    <w:p w:rsidR="007019B3" w:rsidRPr="006D507B" w:rsidRDefault="007019B3" w:rsidP="007019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019B3" w:rsidRPr="006D507B" w:rsidRDefault="007019B3" w:rsidP="007019B3">
      <w:pPr>
        <w:widowControl w:val="0"/>
        <w:autoSpaceDE w:val="0"/>
        <w:autoSpaceDN w:val="0"/>
        <w:adjustRightInd w:val="0"/>
        <w:ind w:left="5664"/>
        <w:jc w:val="both"/>
        <w:rPr>
          <w:b w:val="0"/>
          <w:bCs/>
          <w:szCs w:val="24"/>
        </w:rPr>
      </w:pPr>
      <w:r w:rsidRPr="006D507B">
        <w:rPr>
          <w:b w:val="0"/>
          <w:bCs/>
          <w:szCs w:val="24"/>
        </w:rPr>
        <w:t>Утверждено</w:t>
      </w:r>
    </w:p>
    <w:p w:rsidR="007019B3" w:rsidRDefault="007019B3" w:rsidP="007019B3">
      <w:pPr>
        <w:widowControl w:val="0"/>
        <w:autoSpaceDE w:val="0"/>
        <w:autoSpaceDN w:val="0"/>
        <w:adjustRightInd w:val="0"/>
        <w:ind w:left="5664"/>
        <w:jc w:val="both"/>
        <w:rPr>
          <w:b w:val="0"/>
          <w:bCs/>
          <w:szCs w:val="24"/>
        </w:rPr>
      </w:pPr>
      <w:r w:rsidRPr="006D507B">
        <w:rPr>
          <w:b w:val="0"/>
          <w:bCs/>
          <w:szCs w:val="24"/>
        </w:rPr>
        <w:t xml:space="preserve">постановлением </w:t>
      </w:r>
      <w:r>
        <w:rPr>
          <w:b w:val="0"/>
          <w:bCs/>
          <w:szCs w:val="24"/>
        </w:rPr>
        <w:t>администрации СП «</w:t>
      </w:r>
      <w:r w:rsidR="0023217F">
        <w:rPr>
          <w:b w:val="0"/>
          <w:bCs/>
          <w:szCs w:val="24"/>
        </w:rPr>
        <w:t>Деревня Субботники</w:t>
      </w:r>
      <w:r>
        <w:rPr>
          <w:b w:val="0"/>
          <w:bCs/>
          <w:szCs w:val="24"/>
        </w:rPr>
        <w:t>»</w:t>
      </w:r>
    </w:p>
    <w:p w:rsidR="007019B3" w:rsidRPr="006D507B" w:rsidRDefault="0023217F" w:rsidP="007019B3">
      <w:pPr>
        <w:widowControl w:val="0"/>
        <w:autoSpaceDE w:val="0"/>
        <w:autoSpaceDN w:val="0"/>
        <w:adjustRightInd w:val="0"/>
        <w:ind w:left="566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от 28.06.2021  № 21</w:t>
      </w:r>
    </w:p>
    <w:p w:rsidR="007019B3" w:rsidRPr="006D507B" w:rsidRDefault="007019B3" w:rsidP="007019B3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</w:p>
    <w:p w:rsidR="007019B3" w:rsidRPr="006D507B" w:rsidRDefault="007019B3" w:rsidP="007019B3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</w:p>
    <w:p w:rsidR="007019B3" w:rsidRPr="006D507B" w:rsidRDefault="00EE3F02" w:rsidP="007019B3">
      <w:pPr>
        <w:widowControl w:val="0"/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7019B3" w:rsidRPr="006D507B" w:rsidRDefault="007019B3" w:rsidP="007019B3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7019B3" w:rsidRPr="006D507B" w:rsidRDefault="007019B3" w:rsidP="007019B3">
      <w:pPr>
        <w:widowControl w:val="0"/>
        <w:autoSpaceDE w:val="0"/>
        <w:autoSpaceDN w:val="0"/>
        <w:adjustRightInd w:val="0"/>
        <w:ind w:firstLine="540"/>
        <w:jc w:val="center"/>
        <w:rPr>
          <w:b w:val="0"/>
          <w:sz w:val="28"/>
          <w:szCs w:val="28"/>
        </w:rPr>
      </w:pPr>
    </w:p>
    <w:p w:rsidR="000114B7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Подвальные и чердачные помещения в многоквартирных и жилых домах;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аварийные и нежилые помещения, предназначенные под снос;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строительные площадки;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специализированные помещения (места) для курения кальяна;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крыши зданий, строений, сооружений;</w:t>
      </w:r>
    </w:p>
    <w:p w:rsidR="00EE3F02" w:rsidRP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  <w:r w:rsidRPr="00EE3F02">
        <w:rPr>
          <w:b w:val="0"/>
          <w:sz w:val="28"/>
          <w:szCs w:val="28"/>
        </w:rPr>
        <w:t>- технические этажи многоквартирных жилых домов, зданий, сооружений.</w:t>
      </w: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>
      <w:pPr>
        <w:rPr>
          <w:b w:val="0"/>
          <w:sz w:val="28"/>
          <w:szCs w:val="28"/>
        </w:rPr>
      </w:pPr>
    </w:p>
    <w:p w:rsidR="00EE3F02" w:rsidRDefault="00EE3F02" w:rsidP="00EE3F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EE3F02" w:rsidRDefault="00580086" w:rsidP="00EE3F02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EE3F02">
        <w:rPr>
          <w:b w:val="0"/>
          <w:sz w:val="28"/>
          <w:szCs w:val="28"/>
        </w:rPr>
        <w:t xml:space="preserve"> проекту постановления «Об определении на территории сельского поселения «</w:t>
      </w:r>
      <w:r w:rsidR="0023217F">
        <w:rPr>
          <w:b w:val="0"/>
          <w:sz w:val="28"/>
          <w:szCs w:val="28"/>
        </w:rPr>
        <w:t>Деревня Субботники</w:t>
      </w:r>
      <w:r w:rsidR="00EE3F02">
        <w:rPr>
          <w:b w:val="0"/>
          <w:sz w:val="28"/>
          <w:szCs w:val="28"/>
        </w:rPr>
        <w:t>» мест, нахождение в которых может причинить вред здоровью детей, их физическому, интеллектуальному, психическому, духовному и нравственному развитию»</w:t>
      </w:r>
    </w:p>
    <w:p w:rsidR="00EE3F02" w:rsidRDefault="00EE3F02" w:rsidP="00EE3F02">
      <w:pPr>
        <w:jc w:val="center"/>
        <w:rPr>
          <w:b w:val="0"/>
          <w:sz w:val="28"/>
          <w:szCs w:val="28"/>
        </w:rPr>
      </w:pPr>
    </w:p>
    <w:p w:rsidR="00EE3F02" w:rsidRDefault="00EE3F02" w:rsidP="00EE3F02">
      <w:pPr>
        <w:jc w:val="center"/>
        <w:rPr>
          <w:b w:val="0"/>
          <w:sz w:val="28"/>
          <w:szCs w:val="28"/>
        </w:rPr>
      </w:pPr>
    </w:p>
    <w:p w:rsidR="00EE3F02" w:rsidRDefault="00EE3F02" w:rsidP="00EE3F0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Данный проект постановления разработан в целях реализации</w:t>
      </w:r>
      <w:r w:rsidRPr="00EE3F02">
        <w:rPr>
          <w:b w:val="0"/>
          <w:sz w:val="28"/>
          <w:szCs w:val="28"/>
        </w:rPr>
        <w:t>Федерального закона от 24 июля 1999 года № 124-ФЗ «Об основных гарантиях прав ребенка в Российской Федерации»</w:t>
      </w:r>
      <w:r>
        <w:rPr>
          <w:b w:val="0"/>
          <w:sz w:val="28"/>
          <w:szCs w:val="28"/>
        </w:rPr>
        <w:t>, согласно которому органы местного самоуправления с учетом положений указанного федерального закона могут определять территории соответствующего муниципального образования места, нахождение в которых детей не допускается.</w:t>
      </w:r>
    </w:p>
    <w:p w:rsidR="00EE3F02" w:rsidRDefault="00EE3F02" w:rsidP="00EE3F0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Законом</w:t>
      </w:r>
      <w:r w:rsidRPr="00EE3F02">
        <w:rPr>
          <w:b w:val="0"/>
          <w:sz w:val="28"/>
          <w:szCs w:val="28"/>
        </w:rPr>
        <w:t xml:space="preserve"> Калужской области от 25 июня 2009 года № 561-ОЗ «О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580086">
        <w:rPr>
          <w:b w:val="0"/>
          <w:sz w:val="28"/>
          <w:szCs w:val="28"/>
        </w:rPr>
        <w:t>» установлены аналогичные нормы.</w:t>
      </w: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Принятие нормативного правового акта будет содействовать защите прав несовершеннолетних, окажет положительное влияние на их физическое, интеллектуальное, психическое, духовное и нравственное развитие.</w:t>
      </w: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</w:p>
    <w:p w:rsidR="00580086" w:rsidRDefault="00580086" w:rsidP="005800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580086" w:rsidRDefault="00580086" w:rsidP="0058008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проекту постановления «Об определении на территории сельского поселения «</w:t>
      </w:r>
      <w:r w:rsidR="0023217F">
        <w:rPr>
          <w:b w:val="0"/>
          <w:sz w:val="28"/>
          <w:szCs w:val="28"/>
        </w:rPr>
        <w:t>Деревня Субботники</w:t>
      </w:r>
      <w:r>
        <w:rPr>
          <w:b w:val="0"/>
          <w:sz w:val="28"/>
          <w:szCs w:val="28"/>
        </w:rPr>
        <w:t>» мест, нахождение в которых может причинить вред здоровью детей, их физическому, интеллектуальному, психическому, духовному и нравственному развитию»</w:t>
      </w:r>
    </w:p>
    <w:p w:rsidR="00580086" w:rsidRPr="00580086" w:rsidRDefault="00580086" w:rsidP="00580086">
      <w:pPr>
        <w:ind w:firstLine="567"/>
        <w:jc w:val="center"/>
        <w:rPr>
          <w:b w:val="0"/>
          <w:sz w:val="28"/>
          <w:szCs w:val="28"/>
        </w:rPr>
      </w:pPr>
    </w:p>
    <w:p w:rsidR="00EE3F02" w:rsidRDefault="00580086" w:rsidP="00EE3F02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</w:p>
    <w:p w:rsidR="00580086" w:rsidRDefault="00580086" w:rsidP="00EE3F02">
      <w:pPr>
        <w:ind w:firstLine="567"/>
        <w:jc w:val="both"/>
        <w:rPr>
          <w:b w:val="0"/>
          <w:sz w:val="28"/>
          <w:szCs w:val="28"/>
        </w:rPr>
      </w:pPr>
    </w:p>
    <w:p w:rsidR="00580086" w:rsidRDefault="00580086" w:rsidP="005800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80086" w:rsidRDefault="00580086" w:rsidP="00580086">
      <w:pPr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Муниципальных нормативных правовых актов, подлежащих признанию </w:t>
      </w:r>
      <w:proofErr w:type="gramStart"/>
      <w:r>
        <w:rPr>
          <w:b w:val="0"/>
          <w:sz w:val="28"/>
          <w:szCs w:val="28"/>
        </w:rPr>
        <w:t>утратившими</w:t>
      </w:r>
      <w:proofErr w:type="gramEnd"/>
      <w:r>
        <w:rPr>
          <w:b w:val="0"/>
          <w:sz w:val="28"/>
          <w:szCs w:val="28"/>
        </w:rPr>
        <w:t xml:space="preserve"> силу, приостановлению или отмене в связи с принятием постановления «Об определении на территории сельского поселения «</w:t>
      </w:r>
      <w:r w:rsidR="0023217F">
        <w:rPr>
          <w:b w:val="0"/>
          <w:sz w:val="28"/>
          <w:szCs w:val="28"/>
        </w:rPr>
        <w:t>Деревня Субботники</w:t>
      </w:r>
      <w:r>
        <w:rPr>
          <w:b w:val="0"/>
          <w:sz w:val="28"/>
          <w:szCs w:val="28"/>
        </w:rPr>
        <w:t>» мест, нахождение в которых может причинить вред здоровью детей, их физическому, интеллектуальному, психическому, духовному и нравственному развитию»</w:t>
      </w:r>
    </w:p>
    <w:p w:rsidR="00580086" w:rsidRDefault="00580086" w:rsidP="00580086">
      <w:pPr>
        <w:ind w:firstLine="567"/>
        <w:jc w:val="center"/>
        <w:rPr>
          <w:b w:val="0"/>
          <w:sz w:val="28"/>
          <w:szCs w:val="28"/>
        </w:rPr>
      </w:pPr>
    </w:p>
    <w:p w:rsidR="00580086" w:rsidRDefault="00580086" w:rsidP="00580086">
      <w:pPr>
        <w:ind w:firstLine="567"/>
        <w:jc w:val="center"/>
        <w:rPr>
          <w:b w:val="0"/>
          <w:sz w:val="28"/>
          <w:szCs w:val="28"/>
        </w:rPr>
      </w:pPr>
    </w:p>
    <w:p w:rsidR="00580086" w:rsidRPr="00580086" w:rsidRDefault="00580086" w:rsidP="00580086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связи с принятием настоящего постановления признание утратившим силу, приостановление, изменение или принятие муниципальных нормативных правовых актов не потребуется (потребуется).</w:t>
      </w:r>
      <w:bookmarkStart w:id="0" w:name="_GoBack"/>
      <w:bookmarkEnd w:id="0"/>
    </w:p>
    <w:sectPr w:rsidR="00580086" w:rsidRPr="00580086" w:rsidSect="0060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9B3"/>
    <w:rsid w:val="000114B7"/>
    <w:rsid w:val="0023217F"/>
    <w:rsid w:val="00580086"/>
    <w:rsid w:val="00600184"/>
    <w:rsid w:val="007019B3"/>
    <w:rsid w:val="00EE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7019B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7019B3"/>
    <w:pPr>
      <w:shd w:val="clear" w:color="auto" w:fill="FFFFFF"/>
      <w:spacing w:before="360" w:after="360" w:line="317" w:lineRule="exact"/>
      <w:ind w:hanging="340"/>
      <w:jc w:val="both"/>
    </w:pPr>
    <w:rPr>
      <w:rFonts w:asciiTheme="minorHAnsi" w:eastAsiaTheme="minorHAnsi" w:hAnsiTheme="minorHAnsi" w:cstheme="minorBidi"/>
      <w:b w:val="0"/>
      <w:sz w:val="26"/>
      <w:szCs w:val="26"/>
      <w:lang w:eastAsia="en-US"/>
    </w:rPr>
  </w:style>
  <w:style w:type="paragraph" w:customStyle="1" w:styleId="ConsPlusTitle">
    <w:name w:val="ConsPlusTitle"/>
    <w:rsid w:val="00701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01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7019B3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7019B3"/>
    <w:pPr>
      <w:widowControl w:val="0"/>
      <w:shd w:val="clear" w:color="auto" w:fill="FFFFFF"/>
      <w:spacing w:before="480" w:after="240" w:line="562" w:lineRule="exact"/>
      <w:jc w:val="center"/>
    </w:pPr>
    <w:rPr>
      <w:rFonts w:asciiTheme="minorHAnsi" w:eastAsiaTheme="minorHAnsi" w:hAnsiTheme="minorHAnsi" w:cstheme="minorBidi"/>
      <w:b w:val="0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019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17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Dell</cp:lastModifiedBy>
  <cp:revision>2</cp:revision>
  <dcterms:created xsi:type="dcterms:W3CDTF">2021-06-28T07:51:00Z</dcterms:created>
  <dcterms:modified xsi:type="dcterms:W3CDTF">2021-06-28T08:35:00Z</dcterms:modified>
</cp:coreProperties>
</file>