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0"/>
        <w:tblW w:w="0" w:type="auto"/>
        <w:tblLook w:val="0000"/>
      </w:tblPr>
      <w:tblGrid>
        <w:gridCol w:w="4928"/>
      </w:tblGrid>
      <w:tr w:rsidR="00D8654D" w:rsidRPr="006433EF" w:rsidTr="00D8654D">
        <w:trPr>
          <w:trHeight w:val="533"/>
        </w:trPr>
        <w:tc>
          <w:tcPr>
            <w:tcW w:w="4928" w:type="dxa"/>
          </w:tcPr>
          <w:p w:rsidR="00D8654D" w:rsidRPr="006433EF" w:rsidRDefault="00D8654D" w:rsidP="009823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kern w:val="28"/>
              </w:rPr>
            </w:pPr>
            <w:bookmarkStart w:id="0" w:name="_GoBack"/>
            <w:bookmarkEnd w:id="0"/>
          </w:p>
        </w:tc>
      </w:tr>
      <w:tr w:rsidR="00D8654D" w:rsidRPr="00AD2DB3" w:rsidTr="00D8654D">
        <w:trPr>
          <w:trHeight w:val="601"/>
        </w:trPr>
        <w:tc>
          <w:tcPr>
            <w:tcW w:w="4928" w:type="dxa"/>
          </w:tcPr>
          <w:p w:rsidR="00D8654D" w:rsidRPr="00AD2DB3" w:rsidRDefault="00D8654D" w:rsidP="00AD2D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kern w:val="28"/>
              </w:rPr>
            </w:pPr>
          </w:p>
        </w:tc>
      </w:tr>
    </w:tbl>
    <w:p w:rsidR="007D5719" w:rsidRPr="00AD2DB3" w:rsidRDefault="009823CF" w:rsidP="009823CF">
      <w:pPr>
        <w:spacing w:before="100" w:beforeAutospacing="1" w:after="100" w:afterAutospacing="1" w:line="240" w:lineRule="atLeast"/>
        <w:rPr>
          <w:b w:val="0"/>
          <w:color w:val="000000"/>
          <w:sz w:val="26"/>
          <w:szCs w:val="26"/>
        </w:rPr>
      </w:pPr>
      <w:r>
        <w:rPr>
          <w:b w:val="0"/>
          <w:noProof/>
          <w:color w:val="000000"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-121920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3CF" w:rsidRDefault="009823CF" w:rsidP="009823CF">
      <w:pPr>
        <w:ind w:firstLine="708"/>
        <w:jc w:val="both"/>
        <w:rPr>
          <w:b w:val="0"/>
          <w:sz w:val="28"/>
          <w:szCs w:val="28"/>
        </w:rPr>
      </w:pPr>
    </w:p>
    <w:p w:rsidR="009823CF" w:rsidRDefault="009823CF" w:rsidP="009823CF">
      <w:pPr>
        <w:ind w:firstLine="708"/>
        <w:jc w:val="both"/>
        <w:rPr>
          <w:b w:val="0"/>
          <w:sz w:val="28"/>
          <w:szCs w:val="28"/>
        </w:rPr>
      </w:pPr>
    </w:p>
    <w:p w:rsidR="009823CF" w:rsidRDefault="009823CF" w:rsidP="009823CF">
      <w:pPr>
        <w:ind w:firstLine="708"/>
        <w:jc w:val="both"/>
        <w:rPr>
          <w:b w:val="0"/>
          <w:sz w:val="28"/>
          <w:szCs w:val="28"/>
        </w:rPr>
      </w:pPr>
    </w:p>
    <w:p w:rsidR="009823CF" w:rsidRPr="00FC4948" w:rsidRDefault="009823CF" w:rsidP="009823CF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color w:val="FFFFFF"/>
          <w:sz w:val="36"/>
        </w:rPr>
        <w:t>А</w:t>
      </w:r>
      <w:r w:rsidRPr="00DA2273">
        <w:rPr>
          <w:color w:val="FFFFFF"/>
          <w:sz w:val="36"/>
        </w:rPr>
        <w:t xml:space="preserve"> </w:t>
      </w:r>
      <w:r w:rsidRPr="00FC4948">
        <w:rPr>
          <w:bCs/>
          <w:caps/>
          <w:spacing w:val="6"/>
          <w:sz w:val="28"/>
          <w:szCs w:val="28"/>
        </w:rPr>
        <w:t>КАЛУЖСКАЯ ОБЛАСТЬ</w:t>
      </w:r>
    </w:p>
    <w:p w:rsidR="009823CF" w:rsidRPr="00FC4948" w:rsidRDefault="009823CF" w:rsidP="009823CF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9823CF" w:rsidRPr="00FC4948" w:rsidRDefault="009823CF" w:rsidP="009823CF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9823CF" w:rsidRPr="00FC4948" w:rsidRDefault="009823CF" w:rsidP="009823CF">
      <w:pPr>
        <w:jc w:val="center"/>
        <w:rPr>
          <w:b w:val="0"/>
          <w:bCs/>
          <w:caps/>
          <w:spacing w:val="6"/>
          <w:sz w:val="28"/>
          <w:szCs w:val="28"/>
        </w:rPr>
      </w:pPr>
      <w:r w:rsidRPr="00FC4948"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9823CF" w:rsidRPr="005E5559" w:rsidRDefault="009823CF" w:rsidP="009823CF">
      <w:pPr>
        <w:jc w:val="center"/>
        <w:rPr>
          <w:b w:val="0"/>
          <w:sz w:val="28"/>
          <w:szCs w:val="28"/>
        </w:rPr>
      </w:pPr>
      <w:r w:rsidRPr="00FC4948">
        <w:rPr>
          <w:sz w:val="28"/>
          <w:szCs w:val="28"/>
        </w:rPr>
        <w:t>«</w:t>
      </w:r>
      <w:r>
        <w:rPr>
          <w:sz w:val="28"/>
          <w:szCs w:val="28"/>
        </w:rPr>
        <w:t>ДЕРЕВНЯ ЮРЬЕВО</w:t>
      </w:r>
      <w:r w:rsidRPr="00FC4948">
        <w:rPr>
          <w:sz w:val="28"/>
          <w:szCs w:val="28"/>
        </w:rPr>
        <w:t>»</w:t>
      </w:r>
    </w:p>
    <w:p w:rsidR="009823CF" w:rsidRDefault="009823CF" w:rsidP="009823CF">
      <w:pPr>
        <w:rPr>
          <w:rFonts w:asciiTheme="minorHAnsi" w:hAnsiTheme="minorHAnsi"/>
          <w:caps/>
          <w:color w:val="FFFFFF"/>
          <w:spacing w:val="34"/>
          <w:sz w:val="44"/>
        </w:rPr>
      </w:pPr>
      <w:r>
        <w:rPr>
          <w:color w:val="FFFFFF"/>
          <w:sz w:val="36"/>
        </w:rPr>
        <w:t>н</w:t>
      </w:r>
      <w:r w:rsidR="000B7457" w:rsidRPr="000B7457">
        <w:rPr>
          <w:rFonts w:ascii="Bodoni" w:hAnsi="Bodoni"/>
          <w:noProof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40.4pt;margin-top:8.5pt;width:194.4pt;height:15.15pt;z-index:251663360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</w:t>
      </w:r>
      <w:r w:rsidR="002502DA">
        <w:rPr>
          <w:rFonts w:asciiTheme="minorHAnsi" w:hAnsiTheme="minorHAnsi"/>
          <w:caps/>
          <w:color w:val="FFFFFF"/>
          <w:spacing w:val="34"/>
          <w:sz w:val="44"/>
        </w:rPr>
        <w:t xml:space="preserve">       </w:t>
      </w:r>
    </w:p>
    <w:p w:rsidR="002502DA" w:rsidRDefault="002502DA" w:rsidP="009823CF">
      <w:pPr>
        <w:rPr>
          <w:rFonts w:asciiTheme="minorHAnsi" w:hAnsiTheme="minorHAnsi"/>
          <w:caps/>
          <w:color w:val="FFFFFF"/>
          <w:spacing w:val="34"/>
          <w:sz w:val="44"/>
        </w:rPr>
      </w:pPr>
    </w:p>
    <w:p w:rsidR="002502DA" w:rsidRPr="002502DA" w:rsidRDefault="002502DA" w:rsidP="009823CF">
      <w:pPr>
        <w:rPr>
          <w:rFonts w:asciiTheme="minorHAnsi" w:hAnsiTheme="minorHAnsi"/>
        </w:rPr>
      </w:pPr>
    </w:p>
    <w:tbl>
      <w:tblPr>
        <w:tblW w:w="12616" w:type="dxa"/>
        <w:tblInd w:w="108" w:type="dxa"/>
        <w:tblLayout w:type="fixed"/>
        <w:tblLook w:val="0000"/>
      </w:tblPr>
      <w:tblGrid>
        <w:gridCol w:w="2977"/>
        <w:gridCol w:w="4536"/>
        <w:gridCol w:w="5103"/>
      </w:tblGrid>
      <w:tr w:rsidR="009823CF" w:rsidRPr="000E71F4" w:rsidTr="00C85C64">
        <w:trPr>
          <w:cantSplit/>
          <w:trHeight w:val="204"/>
        </w:trPr>
        <w:tc>
          <w:tcPr>
            <w:tcW w:w="2977" w:type="dxa"/>
          </w:tcPr>
          <w:p w:rsidR="009823CF" w:rsidRPr="000E71F4" w:rsidRDefault="009823CF" w:rsidP="00C85C6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19.12.2018г.</w:t>
            </w:r>
          </w:p>
        </w:tc>
        <w:tc>
          <w:tcPr>
            <w:tcW w:w="4536" w:type="dxa"/>
          </w:tcPr>
          <w:p w:rsidR="009823CF" w:rsidRPr="000E71F4" w:rsidRDefault="009823CF" w:rsidP="00C85C6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3CF" w:rsidRPr="000E71F4" w:rsidRDefault="009823CF" w:rsidP="00C85C6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№ 58</w:t>
            </w:r>
          </w:p>
        </w:tc>
      </w:tr>
      <w:tr w:rsidR="009823CF" w:rsidRPr="000E71F4" w:rsidTr="00C85C64">
        <w:trPr>
          <w:cantSplit/>
          <w:trHeight w:val="1086"/>
        </w:trPr>
        <w:tc>
          <w:tcPr>
            <w:tcW w:w="7513" w:type="dxa"/>
            <w:gridSpan w:val="2"/>
          </w:tcPr>
          <w:p w:rsidR="009823CF" w:rsidRDefault="009823CF" w:rsidP="00C85C64">
            <w:pPr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</w:t>
            </w:r>
          </w:p>
          <w:p w:rsidR="009823CF" w:rsidRDefault="002502DA" w:rsidP="00C85C64">
            <w:pPr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823CF">
              <w:rPr>
                <w:sz w:val="28"/>
                <w:szCs w:val="28"/>
              </w:rPr>
              <w:t>ерриториального общественного</w:t>
            </w:r>
          </w:p>
          <w:p w:rsidR="009823CF" w:rsidRDefault="009823CF" w:rsidP="00C85C64">
            <w:pPr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(ТОС) на территории</w:t>
            </w:r>
          </w:p>
          <w:p w:rsidR="009823CF" w:rsidRPr="009823CF" w:rsidRDefault="009823CF" w:rsidP="00C85C64">
            <w:pPr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«Деревня Юрьево»на 2019 год</w:t>
            </w:r>
          </w:p>
          <w:p w:rsidR="009823CF" w:rsidRPr="00315C6E" w:rsidRDefault="009823CF" w:rsidP="00C85C64">
            <w:p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103" w:type="dxa"/>
          </w:tcPr>
          <w:p w:rsidR="009823CF" w:rsidRPr="00D945CF" w:rsidRDefault="009823CF" w:rsidP="00C85C6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9823CF" w:rsidRPr="002502DA" w:rsidRDefault="009823CF" w:rsidP="009823CF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502DA">
        <w:rPr>
          <w:b w:val="0"/>
          <w:sz w:val="28"/>
          <w:szCs w:val="28"/>
        </w:rPr>
        <w:t xml:space="preserve">  </w:t>
      </w:r>
      <w:r w:rsidRPr="002502DA">
        <w:rPr>
          <w:b w:val="0"/>
          <w:sz w:val="28"/>
          <w:szCs w:val="28"/>
        </w:rPr>
        <w:tab/>
      </w:r>
      <w:r w:rsidR="00715FB5">
        <w:rPr>
          <w:rFonts w:eastAsia="Calibri"/>
          <w:b w:val="0"/>
          <w:kern w:val="28"/>
          <w:sz w:val="28"/>
          <w:szCs w:val="28"/>
        </w:rPr>
        <w:t>Во исполнение п.3 перечня поручений Президента Российской Федерации от 07.09.2017 № Пр-1773 по итогам Совета при Президенте Российской Федерации по развитию местного самоуправления 5 августа 2017г., р</w:t>
      </w:r>
      <w:r w:rsidRPr="002502DA">
        <w:rPr>
          <w:rFonts w:eastAsia="Calibri"/>
          <w:b w:val="0"/>
          <w:kern w:val="28"/>
          <w:sz w:val="28"/>
          <w:szCs w:val="28"/>
        </w:rPr>
        <w:t>уководствуясь Уставом</w:t>
      </w:r>
      <w:r w:rsidRPr="002502DA">
        <w:rPr>
          <w:rFonts w:eastAsia="Calibri"/>
          <w:b w:val="0"/>
          <w:color w:val="000000"/>
          <w:kern w:val="28"/>
          <w:sz w:val="28"/>
          <w:szCs w:val="28"/>
        </w:rPr>
        <w:t xml:space="preserve"> сельского поселения «Деревня Юрьево», администрация СП «Деревня Юрьево»  </w:t>
      </w:r>
      <w:r w:rsidRPr="002502DA">
        <w:rPr>
          <w:rFonts w:eastAsia="Calibri"/>
          <w:b w:val="0"/>
          <w:kern w:val="28"/>
          <w:sz w:val="28"/>
          <w:szCs w:val="28"/>
        </w:rPr>
        <w:t>ПОСТАНОВЛЯЕТ:</w:t>
      </w:r>
    </w:p>
    <w:p w:rsidR="009823CF" w:rsidRPr="002502DA" w:rsidRDefault="009823CF" w:rsidP="009823CF">
      <w:pPr>
        <w:pStyle w:val="ad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9823CF" w:rsidRPr="002502DA" w:rsidRDefault="009823CF" w:rsidP="009823CF">
      <w:pPr>
        <w:ind w:right="-1"/>
        <w:jc w:val="both"/>
        <w:rPr>
          <w:b w:val="0"/>
          <w:sz w:val="28"/>
          <w:szCs w:val="28"/>
        </w:rPr>
      </w:pPr>
      <w:r w:rsidRPr="002502DA">
        <w:rPr>
          <w:b w:val="0"/>
          <w:sz w:val="28"/>
          <w:szCs w:val="28"/>
        </w:rPr>
        <w:t xml:space="preserve">     1.Утвердить </w:t>
      </w:r>
      <w:r w:rsidRPr="002502DA">
        <w:rPr>
          <w:b w:val="0"/>
          <w:color w:val="000000" w:themeColor="text1"/>
          <w:sz w:val="28"/>
          <w:szCs w:val="28"/>
        </w:rPr>
        <w:t>План</w:t>
      </w:r>
      <w:r w:rsidR="002502DA" w:rsidRPr="002502DA">
        <w:rPr>
          <w:b w:val="0"/>
          <w:sz w:val="28"/>
          <w:szCs w:val="28"/>
        </w:rPr>
        <w:t xml:space="preserve"> мероприятий территориального общественного самоуправления (ТОС) на территории сельского поселения «Деревня Юрьево» </w:t>
      </w:r>
      <w:r w:rsidRPr="002502DA">
        <w:rPr>
          <w:b w:val="0"/>
          <w:sz w:val="28"/>
          <w:szCs w:val="28"/>
        </w:rPr>
        <w:t xml:space="preserve"> (приложение № 1).</w:t>
      </w:r>
    </w:p>
    <w:p w:rsidR="009823CF" w:rsidRPr="002502DA" w:rsidRDefault="009823CF" w:rsidP="009823CF">
      <w:pPr>
        <w:ind w:right="-1"/>
        <w:jc w:val="both"/>
        <w:rPr>
          <w:b w:val="0"/>
          <w:sz w:val="28"/>
          <w:szCs w:val="28"/>
        </w:rPr>
      </w:pPr>
      <w:r w:rsidRPr="002502DA">
        <w:rPr>
          <w:b w:val="0"/>
          <w:sz w:val="28"/>
          <w:szCs w:val="28"/>
        </w:rPr>
        <w:t xml:space="preserve">   </w:t>
      </w:r>
    </w:p>
    <w:p w:rsidR="009823CF" w:rsidRPr="002502DA" w:rsidRDefault="009823CF" w:rsidP="009823CF">
      <w:pPr>
        <w:ind w:right="-1"/>
        <w:jc w:val="both"/>
        <w:rPr>
          <w:rFonts w:cstheme="minorHAnsi"/>
          <w:b w:val="0"/>
          <w:sz w:val="28"/>
          <w:szCs w:val="28"/>
        </w:rPr>
      </w:pPr>
      <w:r w:rsidRPr="002502DA">
        <w:rPr>
          <w:b w:val="0"/>
          <w:sz w:val="28"/>
          <w:szCs w:val="28"/>
        </w:rPr>
        <w:t xml:space="preserve">     2.</w:t>
      </w:r>
      <w:r w:rsidRPr="002502DA">
        <w:rPr>
          <w:rFonts w:cstheme="minorHAnsi"/>
          <w:b w:val="0"/>
          <w:sz w:val="28"/>
          <w:szCs w:val="28"/>
        </w:rPr>
        <w:t xml:space="preserve"> Настоящее Постановление вступает в силу после его обнародования.</w:t>
      </w:r>
    </w:p>
    <w:p w:rsidR="009823CF" w:rsidRPr="002502DA" w:rsidRDefault="009823CF" w:rsidP="009823CF">
      <w:pPr>
        <w:ind w:right="-1"/>
        <w:jc w:val="both"/>
        <w:rPr>
          <w:b w:val="0"/>
          <w:sz w:val="28"/>
          <w:szCs w:val="28"/>
        </w:rPr>
      </w:pPr>
      <w:r w:rsidRPr="002502DA">
        <w:rPr>
          <w:rFonts w:cstheme="minorHAnsi"/>
          <w:b w:val="0"/>
          <w:sz w:val="28"/>
          <w:szCs w:val="28"/>
        </w:rPr>
        <w:t xml:space="preserve">     3.Настоящее Постановление </w:t>
      </w:r>
      <w:r w:rsidRPr="002502DA">
        <w:rPr>
          <w:b w:val="0"/>
          <w:sz w:val="28"/>
          <w:szCs w:val="28"/>
        </w:rPr>
        <w:t>подлежит размещению на сайте администрации МР «Сухиничский район» в сети «Интернет», в разделе «Противодействие коррупции».</w:t>
      </w:r>
    </w:p>
    <w:p w:rsidR="009823CF" w:rsidRPr="002502DA" w:rsidRDefault="009823CF" w:rsidP="009823CF">
      <w:pPr>
        <w:widowControl w:val="0"/>
        <w:adjustRightInd w:val="0"/>
        <w:jc w:val="both"/>
        <w:rPr>
          <w:rFonts w:eastAsia="Calibri"/>
          <w:b w:val="0"/>
          <w:kern w:val="28"/>
          <w:sz w:val="28"/>
          <w:szCs w:val="28"/>
        </w:rPr>
      </w:pPr>
      <w:r w:rsidRPr="002502DA">
        <w:rPr>
          <w:b w:val="0"/>
          <w:color w:val="000000"/>
          <w:sz w:val="28"/>
          <w:szCs w:val="28"/>
        </w:rPr>
        <w:t xml:space="preserve">        </w:t>
      </w:r>
      <w:r w:rsidRPr="002502DA">
        <w:rPr>
          <w:rFonts w:eastAsia="Calibri"/>
          <w:b w:val="0"/>
          <w:kern w:val="28"/>
          <w:sz w:val="28"/>
          <w:szCs w:val="28"/>
        </w:rPr>
        <w:t>4. Контроль за исполнением настоящего постановления возложить на администрацию сельского поселения «Деревня Юрьево».</w:t>
      </w:r>
    </w:p>
    <w:p w:rsidR="009823CF" w:rsidRDefault="009823CF" w:rsidP="009823CF">
      <w:pPr>
        <w:widowControl w:val="0"/>
        <w:adjustRightInd w:val="0"/>
        <w:jc w:val="both"/>
        <w:rPr>
          <w:rFonts w:eastAsia="Calibri"/>
          <w:kern w:val="28"/>
          <w:sz w:val="28"/>
          <w:szCs w:val="28"/>
        </w:rPr>
      </w:pPr>
    </w:p>
    <w:p w:rsidR="009823CF" w:rsidRDefault="009823CF" w:rsidP="009823CF">
      <w:pPr>
        <w:widowControl w:val="0"/>
        <w:adjustRightInd w:val="0"/>
        <w:jc w:val="both"/>
        <w:rPr>
          <w:rFonts w:eastAsia="Calibri"/>
          <w:kern w:val="28"/>
          <w:sz w:val="28"/>
          <w:szCs w:val="28"/>
        </w:rPr>
      </w:pPr>
    </w:p>
    <w:p w:rsidR="009823CF" w:rsidRPr="00D92817" w:rsidRDefault="009823CF" w:rsidP="009823CF">
      <w:pPr>
        <w:widowControl w:val="0"/>
        <w:adjustRightInd w:val="0"/>
        <w:jc w:val="both"/>
        <w:rPr>
          <w:rFonts w:eastAsia="Calibri"/>
          <w:kern w:val="28"/>
          <w:sz w:val="28"/>
          <w:szCs w:val="28"/>
        </w:rPr>
      </w:pPr>
    </w:p>
    <w:p w:rsidR="009823CF" w:rsidRPr="0014589E" w:rsidRDefault="009823CF" w:rsidP="009823CF">
      <w:pPr>
        <w:widowControl w:val="0"/>
        <w:adjustRightInd w:val="0"/>
        <w:ind w:firstLine="567"/>
        <w:jc w:val="both"/>
        <w:rPr>
          <w:rFonts w:eastAsia="Calibri"/>
          <w:kern w:val="28"/>
          <w:sz w:val="26"/>
          <w:szCs w:val="26"/>
        </w:rPr>
      </w:pPr>
    </w:p>
    <w:p w:rsidR="009823CF" w:rsidRPr="00D92817" w:rsidRDefault="009823CF" w:rsidP="009823CF">
      <w:pPr>
        <w:widowControl w:val="0"/>
        <w:adjustRightInd w:val="0"/>
        <w:jc w:val="both"/>
        <w:rPr>
          <w:rFonts w:eastAsia="Calibri"/>
          <w:b w:val="0"/>
          <w:kern w:val="28"/>
          <w:sz w:val="28"/>
          <w:szCs w:val="28"/>
        </w:rPr>
      </w:pPr>
      <w:r w:rsidRPr="00D92817">
        <w:rPr>
          <w:rFonts w:eastAsia="Calibri"/>
          <w:kern w:val="28"/>
          <w:sz w:val="28"/>
          <w:szCs w:val="28"/>
        </w:rPr>
        <w:t xml:space="preserve">Глава администрации </w:t>
      </w:r>
    </w:p>
    <w:p w:rsidR="009823CF" w:rsidRPr="00D92817" w:rsidRDefault="009823CF" w:rsidP="009823CF">
      <w:pPr>
        <w:widowControl w:val="0"/>
        <w:adjustRightInd w:val="0"/>
        <w:jc w:val="both"/>
        <w:rPr>
          <w:rFonts w:eastAsia="Calibri"/>
          <w:b w:val="0"/>
          <w:kern w:val="28"/>
          <w:sz w:val="28"/>
          <w:szCs w:val="28"/>
        </w:rPr>
      </w:pPr>
      <w:r w:rsidRPr="00D92817">
        <w:rPr>
          <w:rFonts w:eastAsia="Calibri"/>
          <w:kern w:val="28"/>
          <w:sz w:val="28"/>
          <w:szCs w:val="28"/>
        </w:rPr>
        <w:t>сельского поселения</w:t>
      </w:r>
    </w:p>
    <w:p w:rsidR="009823CF" w:rsidRPr="00D92817" w:rsidRDefault="009823CF" w:rsidP="009823CF">
      <w:pPr>
        <w:widowControl w:val="0"/>
        <w:adjustRightInd w:val="0"/>
        <w:jc w:val="both"/>
        <w:rPr>
          <w:b w:val="0"/>
          <w:sz w:val="28"/>
          <w:szCs w:val="28"/>
        </w:rPr>
      </w:pPr>
      <w:r w:rsidRPr="00D92817">
        <w:rPr>
          <w:rFonts w:eastAsia="Calibri"/>
          <w:kern w:val="28"/>
          <w:sz w:val="28"/>
          <w:szCs w:val="28"/>
        </w:rPr>
        <w:t xml:space="preserve">«Деревня </w:t>
      </w:r>
      <w:r>
        <w:rPr>
          <w:rFonts w:eastAsia="Calibri"/>
          <w:kern w:val="28"/>
          <w:sz w:val="28"/>
          <w:szCs w:val="28"/>
        </w:rPr>
        <w:t>Юрьево</w:t>
      </w:r>
      <w:r w:rsidRPr="00D92817">
        <w:rPr>
          <w:rFonts w:eastAsia="Calibri"/>
          <w:kern w:val="28"/>
          <w:sz w:val="28"/>
          <w:szCs w:val="28"/>
        </w:rPr>
        <w:t xml:space="preserve">»         </w:t>
      </w:r>
      <w:r>
        <w:rPr>
          <w:rFonts w:eastAsia="Calibri"/>
          <w:kern w:val="28"/>
          <w:sz w:val="28"/>
          <w:szCs w:val="28"/>
        </w:rPr>
        <w:t xml:space="preserve">                                В.М.Мамошкин</w:t>
      </w:r>
      <w:r w:rsidRPr="00D92817">
        <w:rPr>
          <w:rFonts w:eastAsia="Calibri"/>
          <w:kern w:val="28"/>
          <w:sz w:val="28"/>
          <w:szCs w:val="28"/>
        </w:rPr>
        <w:t xml:space="preserve">                                                </w:t>
      </w:r>
    </w:p>
    <w:p w:rsidR="009823CF" w:rsidRDefault="009823CF" w:rsidP="009823CF">
      <w:pPr>
        <w:jc w:val="both"/>
        <w:rPr>
          <w:b w:val="0"/>
          <w:sz w:val="26"/>
          <w:szCs w:val="26"/>
        </w:rPr>
      </w:pPr>
    </w:p>
    <w:p w:rsidR="009823CF" w:rsidRDefault="009823CF" w:rsidP="009823CF">
      <w:pPr>
        <w:jc w:val="both"/>
        <w:rPr>
          <w:b w:val="0"/>
          <w:sz w:val="26"/>
          <w:szCs w:val="26"/>
        </w:rPr>
      </w:pPr>
    </w:p>
    <w:p w:rsidR="00F24AAE" w:rsidRDefault="00F24AAE" w:rsidP="00715FB5">
      <w:pPr>
        <w:spacing w:before="100" w:beforeAutospacing="1" w:after="100" w:afterAutospacing="1" w:line="240" w:lineRule="atLeast"/>
        <w:rPr>
          <w:b w:val="0"/>
          <w:color w:val="000000"/>
          <w:sz w:val="28"/>
          <w:szCs w:val="28"/>
        </w:rPr>
      </w:pPr>
    </w:p>
    <w:p w:rsidR="00AD2DB3" w:rsidRDefault="00AD2DB3" w:rsidP="00E31AA6">
      <w:pPr>
        <w:spacing w:before="100" w:beforeAutospacing="1" w:after="100" w:afterAutospacing="1" w:line="240" w:lineRule="atLeast"/>
        <w:ind w:left="6442"/>
        <w:rPr>
          <w:b w:val="0"/>
          <w:color w:val="000000"/>
          <w:sz w:val="28"/>
          <w:szCs w:val="28"/>
        </w:rPr>
      </w:pPr>
    </w:p>
    <w:p w:rsidR="00AD2DB3" w:rsidRPr="002502DA" w:rsidRDefault="002502DA" w:rsidP="00E31AA6">
      <w:pPr>
        <w:spacing w:before="100" w:beforeAutospacing="1" w:after="100" w:afterAutospacing="1" w:line="240" w:lineRule="atLeast"/>
        <w:ind w:left="6442"/>
        <w:rPr>
          <w:b w:val="0"/>
          <w:color w:val="000000"/>
          <w:sz w:val="22"/>
          <w:szCs w:val="28"/>
        </w:rPr>
      </w:pPr>
      <w:r>
        <w:rPr>
          <w:b w:val="0"/>
          <w:color w:val="000000"/>
          <w:sz w:val="22"/>
          <w:szCs w:val="28"/>
        </w:rPr>
        <w:lastRenderedPageBreak/>
        <w:t xml:space="preserve">        </w:t>
      </w:r>
      <w:r w:rsidRPr="002502DA">
        <w:rPr>
          <w:b w:val="0"/>
          <w:color w:val="000000"/>
          <w:sz w:val="22"/>
          <w:szCs w:val="28"/>
        </w:rPr>
        <w:t xml:space="preserve"> Приложение №1</w:t>
      </w:r>
    </w:p>
    <w:p w:rsidR="002502DA" w:rsidRPr="002502DA" w:rsidRDefault="002502DA" w:rsidP="00E31AA6">
      <w:pPr>
        <w:spacing w:before="100" w:beforeAutospacing="1" w:after="100" w:afterAutospacing="1" w:line="240" w:lineRule="atLeast"/>
        <w:ind w:left="6442"/>
        <w:rPr>
          <w:b w:val="0"/>
          <w:color w:val="000000"/>
          <w:sz w:val="22"/>
          <w:szCs w:val="28"/>
        </w:rPr>
      </w:pPr>
      <w:r w:rsidRPr="002502DA">
        <w:rPr>
          <w:b w:val="0"/>
          <w:color w:val="000000"/>
          <w:sz w:val="22"/>
          <w:szCs w:val="28"/>
        </w:rPr>
        <w:t xml:space="preserve">к постановлению администрации СП «Деревня Юрьево» от </w:t>
      </w:r>
      <w:r>
        <w:rPr>
          <w:b w:val="0"/>
          <w:color w:val="000000"/>
          <w:sz w:val="22"/>
          <w:szCs w:val="28"/>
        </w:rPr>
        <w:t xml:space="preserve"> </w:t>
      </w:r>
      <w:r w:rsidRPr="002502DA">
        <w:rPr>
          <w:b w:val="0"/>
          <w:color w:val="000000"/>
          <w:sz w:val="22"/>
          <w:szCs w:val="28"/>
        </w:rPr>
        <w:t>19.12.2018г. №58</w:t>
      </w:r>
    </w:p>
    <w:p w:rsidR="00D8654D" w:rsidRDefault="00D8654D" w:rsidP="007D5719">
      <w:pPr>
        <w:jc w:val="center"/>
        <w:rPr>
          <w:color w:val="000000"/>
          <w:sz w:val="26"/>
          <w:szCs w:val="26"/>
        </w:rPr>
      </w:pPr>
    </w:p>
    <w:p w:rsidR="007D5719" w:rsidRPr="00D8654D" w:rsidRDefault="00984FDB" w:rsidP="007D5719">
      <w:pPr>
        <w:jc w:val="center"/>
        <w:rPr>
          <w:szCs w:val="24"/>
        </w:rPr>
      </w:pPr>
      <w:r w:rsidRPr="00D8654D">
        <w:rPr>
          <w:color w:val="000000"/>
          <w:szCs w:val="24"/>
        </w:rPr>
        <w:t xml:space="preserve"> план </w:t>
      </w:r>
      <w:r w:rsidR="007D5719" w:rsidRPr="00D8654D">
        <w:rPr>
          <w:color w:val="000000"/>
          <w:szCs w:val="24"/>
        </w:rPr>
        <w:t>мероприятий по развитию территориального</w:t>
      </w:r>
    </w:p>
    <w:p w:rsidR="00E6171B" w:rsidRPr="00D8654D" w:rsidRDefault="007D5719" w:rsidP="007D5719">
      <w:pPr>
        <w:jc w:val="center"/>
        <w:rPr>
          <w:color w:val="000000"/>
          <w:szCs w:val="24"/>
        </w:rPr>
      </w:pPr>
      <w:r w:rsidRPr="00D8654D">
        <w:rPr>
          <w:color w:val="000000"/>
          <w:szCs w:val="24"/>
        </w:rPr>
        <w:t xml:space="preserve">общественного самоуправления (ТОС) на территории </w:t>
      </w:r>
      <w:r w:rsidR="002502DA">
        <w:rPr>
          <w:color w:val="000000"/>
          <w:szCs w:val="24"/>
        </w:rPr>
        <w:t>сельского поселения «Деревня Юрьево»</w:t>
      </w:r>
      <w:r w:rsidRPr="00D8654D">
        <w:rPr>
          <w:color w:val="000000"/>
          <w:szCs w:val="24"/>
        </w:rPr>
        <w:t xml:space="preserve"> на  2019 год</w:t>
      </w:r>
    </w:p>
    <w:p w:rsidR="007D5719" w:rsidRPr="00D8654D" w:rsidRDefault="007D5719" w:rsidP="007D5719">
      <w:pPr>
        <w:jc w:val="center"/>
        <w:rPr>
          <w:szCs w:val="24"/>
        </w:rPr>
      </w:pPr>
    </w:p>
    <w:tbl>
      <w:tblPr>
        <w:tblW w:w="10915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2409"/>
        <w:gridCol w:w="1418"/>
        <w:gridCol w:w="1948"/>
        <w:gridCol w:w="1737"/>
      </w:tblGrid>
      <w:tr w:rsidR="007D5719" w:rsidRPr="00D8654D" w:rsidTr="00F940AC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Цель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Срок реализа</w:t>
            </w:r>
            <w:r w:rsidR="00F940AC"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ции мероприя</w:t>
            </w:r>
            <w:r w:rsidR="00F940AC"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тия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Предусмотрен</w:t>
            </w:r>
            <w:r w:rsidR="00F940AC"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ный объем средств на реализацию мероприятия</w:t>
            </w:r>
          </w:p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(тыс. руб.)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E41562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Исполни</w:t>
            </w:r>
            <w:r w:rsidR="00D8654D" w:rsidRPr="00D8654D"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тель</w:t>
            </w:r>
          </w:p>
        </w:tc>
      </w:tr>
      <w:tr w:rsidR="007D5719" w:rsidRPr="00D8654D" w:rsidTr="00F940AC">
        <w:trPr>
          <w:trHeight w:val="2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5</w:t>
            </w:r>
          </w:p>
        </w:tc>
      </w:tr>
      <w:tr w:rsidR="007D5719" w:rsidRPr="00D8654D" w:rsidTr="00762F71">
        <w:trPr>
          <w:trHeight w:val="284"/>
        </w:trPr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both"/>
              <w:rPr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1. Информирование населения по вопросам организации территориального общественного самоуправления через:</w:t>
            </w:r>
          </w:p>
        </w:tc>
      </w:tr>
      <w:tr w:rsidR="007D5719" w:rsidRPr="00D8654D" w:rsidTr="00F940AC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- создание раздела «ТОСы» на официальном сайте  администраци</w:t>
            </w:r>
            <w:r w:rsidR="002502DA">
              <w:rPr>
                <w:b w:val="0"/>
                <w:color w:val="000000"/>
                <w:szCs w:val="24"/>
              </w:rPr>
              <w:t>и</w:t>
            </w:r>
            <w:r w:rsidRPr="00D8654D">
              <w:rPr>
                <w:b w:val="0"/>
                <w:color w:val="000000"/>
                <w:szCs w:val="24"/>
              </w:rPr>
              <w:t xml:space="preserve"> МР «Сухиничский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Привлечение внимания жителей района к созданию ТОС.</w:t>
            </w:r>
          </w:p>
          <w:p w:rsidR="007D5719" w:rsidRPr="00D8654D" w:rsidRDefault="007D5719" w:rsidP="00D8654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январь 2019 года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Не требуется финансовых средств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984FDB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szCs w:val="24"/>
              </w:rPr>
              <w:t>глава администра-ции поселения</w:t>
            </w:r>
          </w:p>
        </w:tc>
      </w:tr>
      <w:tr w:rsidR="007D5719" w:rsidRPr="00D8654D" w:rsidTr="00F940AC">
        <w:trPr>
          <w:trHeight w:val="193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- подготовка и опубликование информационных материалов по вопросам организации территориального общественного самоуправления на сайт</w:t>
            </w:r>
            <w:r w:rsidR="00984FDB" w:rsidRPr="00D8654D">
              <w:rPr>
                <w:b w:val="0"/>
                <w:color w:val="000000"/>
                <w:szCs w:val="24"/>
              </w:rPr>
              <w:t xml:space="preserve">е </w:t>
            </w:r>
            <w:r w:rsidRPr="00D8654D">
              <w:rPr>
                <w:b w:val="0"/>
                <w:color w:val="000000"/>
                <w:szCs w:val="24"/>
              </w:rPr>
              <w:t>поселени</w:t>
            </w:r>
            <w:r w:rsidR="00984FDB" w:rsidRPr="00D8654D">
              <w:rPr>
                <w:b w:val="0"/>
                <w:color w:val="000000"/>
                <w:szCs w:val="24"/>
              </w:rPr>
              <w:t>я в разделе «ТОС»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Привлечение внимания жителей района к созданию ТОС.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в течение всего периода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Не требуется финансовых средств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492" w:rsidRPr="00D8654D" w:rsidRDefault="00984FDB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szCs w:val="24"/>
              </w:rPr>
              <w:t xml:space="preserve">глава администрации </w:t>
            </w:r>
            <w:r w:rsidR="00762F71" w:rsidRPr="00D8654D">
              <w:rPr>
                <w:b w:val="0"/>
                <w:szCs w:val="24"/>
              </w:rPr>
              <w:t>поселения</w:t>
            </w:r>
          </w:p>
        </w:tc>
      </w:tr>
      <w:tr w:rsidR="007D5719" w:rsidRPr="00D8654D" w:rsidTr="00F940AC">
        <w:trPr>
          <w:trHeight w:val="2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Оформление стендов ТОС в администраци</w:t>
            </w:r>
            <w:r w:rsidR="00984FDB" w:rsidRPr="00D8654D">
              <w:rPr>
                <w:b w:val="0"/>
                <w:color w:val="000000"/>
                <w:szCs w:val="24"/>
              </w:rPr>
              <w:t>и</w:t>
            </w:r>
            <w:r w:rsidRPr="00D8654D">
              <w:rPr>
                <w:b w:val="0"/>
                <w:color w:val="000000"/>
                <w:szCs w:val="24"/>
              </w:rPr>
              <w:t xml:space="preserve"> поселени</w:t>
            </w:r>
            <w:r w:rsidR="00984FDB" w:rsidRPr="00D8654D">
              <w:rPr>
                <w:b w:val="0"/>
                <w:color w:val="000000"/>
                <w:szCs w:val="24"/>
              </w:rPr>
              <w:t>я</w:t>
            </w:r>
            <w:r w:rsidRPr="00D8654D">
              <w:rPr>
                <w:b w:val="0"/>
                <w:color w:val="000000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Привлечение внимания жителей района к созданию ТОС.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 xml:space="preserve">январь-февраль 2019 года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Не требуется финансовых средств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62F71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глав</w:t>
            </w:r>
            <w:r w:rsidR="00984FDB" w:rsidRPr="00D8654D">
              <w:rPr>
                <w:b w:val="0"/>
                <w:color w:val="000000"/>
                <w:szCs w:val="24"/>
              </w:rPr>
              <w:t>а</w:t>
            </w:r>
            <w:r w:rsidRPr="00D8654D">
              <w:rPr>
                <w:b w:val="0"/>
                <w:color w:val="000000"/>
                <w:szCs w:val="24"/>
              </w:rPr>
              <w:t xml:space="preserve"> администра</w:t>
            </w:r>
            <w:r w:rsidR="00984FDB" w:rsidRPr="00D8654D">
              <w:rPr>
                <w:b w:val="0"/>
                <w:color w:val="000000"/>
                <w:szCs w:val="24"/>
              </w:rPr>
              <w:t>-</w:t>
            </w:r>
            <w:r w:rsidRPr="00D8654D">
              <w:rPr>
                <w:b w:val="0"/>
                <w:color w:val="000000"/>
                <w:szCs w:val="24"/>
              </w:rPr>
              <w:t>ци</w:t>
            </w:r>
            <w:r w:rsidR="00984FDB" w:rsidRPr="00D8654D">
              <w:rPr>
                <w:b w:val="0"/>
                <w:color w:val="000000"/>
                <w:szCs w:val="24"/>
              </w:rPr>
              <w:t>и</w:t>
            </w:r>
            <w:r w:rsidRPr="00D8654D">
              <w:rPr>
                <w:b w:val="0"/>
                <w:color w:val="000000"/>
                <w:szCs w:val="24"/>
              </w:rPr>
              <w:t xml:space="preserve"> поселени</w:t>
            </w:r>
            <w:r w:rsidR="00984FDB" w:rsidRPr="00D8654D">
              <w:rPr>
                <w:b w:val="0"/>
                <w:color w:val="000000"/>
                <w:szCs w:val="24"/>
              </w:rPr>
              <w:t>я</w:t>
            </w:r>
            <w:r w:rsidRPr="00D8654D">
              <w:rPr>
                <w:b w:val="0"/>
                <w:color w:val="000000"/>
                <w:szCs w:val="24"/>
              </w:rPr>
              <w:t xml:space="preserve"> района</w:t>
            </w:r>
          </w:p>
        </w:tc>
      </w:tr>
      <w:tr w:rsidR="007D5719" w:rsidRPr="00D8654D" w:rsidTr="00762F71"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both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2. Создание условий для развития ТОС и иных форм участия граждан в осуществлении местного самоуправления через:</w:t>
            </w:r>
          </w:p>
        </w:tc>
      </w:tr>
      <w:tr w:rsidR="007D5719" w:rsidRPr="00D8654D" w:rsidTr="00F940AC">
        <w:trPr>
          <w:trHeight w:val="1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- формирование электронной базы данных правовых актов в области деятельности 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Обеспечение информационно-правовой поддержки развития 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350492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в течение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Не требуется финансовых средств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D8654D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глава администра-ции поселения района</w:t>
            </w:r>
          </w:p>
        </w:tc>
      </w:tr>
      <w:tr w:rsidR="000F720B" w:rsidRPr="00D8654D" w:rsidTr="00F940AC">
        <w:trPr>
          <w:trHeight w:val="7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Внесение изменений в устав поселения района по вопросам 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D8654D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-«-</w:t>
            </w:r>
          </w:p>
        </w:tc>
      </w:tr>
      <w:tr w:rsidR="000F720B" w:rsidRPr="00D8654D" w:rsidTr="00F940AC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F940AC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Разработка порядка организации ТОС на территории поселения района (п.11</w:t>
            </w:r>
            <w:r w:rsidR="00F940AC">
              <w:rPr>
                <w:b w:val="0"/>
                <w:color w:val="000000"/>
                <w:szCs w:val="24"/>
              </w:rPr>
              <w:t>,</w:t>
            </w:r>
            <w:r w:rsidRPr="00D8654D">
              <w:rPr>
                <w:b w:val="0"/>
                <w:color w:val="000000"/>
                <w:szCs w:val="24"/>
              </w:rPr>
              <w:t>ст.27 ФЗ-131)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D8654D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глава администра-ции поселения района</w:t>
            </w:r>
          </w:p>
        </w:tc>
      </w:tr>
      <w:tr w:rsidR="000F720B" w:rsidRPr="00D8654D" w:rsidTr="00F940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Разработка порядка регистрации уставов 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D8654D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-«-</w:t>
            </w:r>
          </w:p>
        </w:tc>
      </w:tr>
      <w:tr w:rsidR="00762F71" w:rsidRPr="00D8654D" w:rsidTr="00F940AC">
        <w:trPr>
          <w:trHeight w:val="19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1" w:rsidRPr="00D8654D" w:rsidRDefault="00762F71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lastRenderedPageBreak/>
              <w:t xml:space="preserve">Разработка муниципальной </w:t>
            </w:r>
            <w:hyperlink r:id="rId8" w:tooltip="Целевые программы" w:history="1">
              <w:r w:rsidRPr="00D8654D">
                <w:rPr>
                  <w:b w:val="0"/>
                  <w:color w:val="000000"/>
                  <w:szCs w:val="24"/>
                </w:rPr>
                <w:t xml:space="preserve"> программы</w:t>
              </w:r>
            </w:hyperlink>
            <w:r w:rsidRPr="00D8654D">
              <w:rPr>
                <w:b w:val="0"/>
                <w:color w:val="000000"/>
                <w:szCs w:val="24"/>
              </w:rPr>
              <w:t xml:space="preserve"> по развитию и поддержке ТОС в </w:t>
            </w:r>
            <w:r w:rsidR="00D8654D">
              <w:rPr>
                <w:b w:val="0"/>
                <w:color w:val="000000"/>
                <w:szCs w:val="24"/>
              </w:rPr>
              <w:t>поселении МР</w:t>
            </w:r>
            <w:r w:rsidRPr="00D8654D">
              <w:rPr>
                <w:b w:val="0"/>
                <w:color w:val="000000"/>
                <w:szCs w:val="24"/>
              </w:rPr>
              <w:t xml:space="preserve"> «Сухиничский район» на 2020-2024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1" w:rsidRPr="00D8654D" w:rsidRDefault="00762F71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1" w:rsidRPr="00D8654D" w:rsidRDefault="00BF4F03" w:rsidP="00BF4F03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не позднее 5 </w:t>
            </w:r>
            <w:r w:rsidR="00762F71" w:rsidRPr="00D8654D">
              <w:rPr>
                <w:b w:val="0"/>
                <w:color w:val="000000"/>
                <w:szCs w:val="24"/>
              </w:rPr>
              <w:t>октябр</w:t>
            </w:r>
            <w:r>
              <w:rPr>
                <w:b w:val="0"/>
                <w:color w:val="000000"/>
                <w:szCs w:val="24"/>
              </w:rPr>
              <w:t>я</w:t>
            </w:r>
            <w:r w:rsidR="00762F71" w:rsidRPr="00D8654D">
              <w:rPr>
                <w:b w:val="0"/>
                <w:color w:val="000000"/>
                <w:szCs w:val="24"/>
              </w:rPr>
              <w:t xml:space="preserve"> 2019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1" w:rsidRPr="00D8654D" w:rsidRDefault="00762F71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492" w:rsidRPr="00D8654D" w:rsidRDefault="00D8654D" w:rsidP="00D8654D">
            <w:pPr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главы администраций поселений</w:t>
            </w:r>
          </w:p>
        </w:tc>
      </w:tr>
    </w:tbl>
    <w:p w:rsidR="007D5719" w:rsidRPr="00D8654D" w:rsidRDefault="007D5719" w:rsidP="00D8654D">
      <w:pPr>
        <w:jc w:val="both"/>
        <w:rPr>
          <w:szCs w:val="24"/>
        </w:rPr>
      </w:pPr>
    </w:p>
    <w:sectPr w:rsidR="007D5719" w:rsidRPr="00D8654D" w:rsidSect="00F940AC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4C" w:rsidRDefault="0036404C" w:rsidP="004521DA">
      <w:r>
        <w:separator/>
      </w:r>
    </w:p>
  </w:endnote>
  <w:endnote w:type="continuationSeparator" w:id="1">
    <w:p w:rsidR="0036404C" w:rsidRDefault="0036404C" w:rsidP="0045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4C" w:rsidRDefault="0036404C" w:rsidP="004521DA">
      <w:r>
        <w:separator/>
      </w:r>
    </w:p>
  </w:footnote>
  <w:footnote w:type="continuationSeparator" w:id="1">
    <w:p w:rsidR="0036404C" w:rsidRDefault="0036404C" w:rsidP="00452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48"/>
    <w:rsid w:val="00025CD2"/>
    <w:rsid w:val="00054D21"/>
    <w:rsid w:val="00066FD0"/>
    <w:rsid w:val="00073916"/>
    <w:rsid w:val="0008154C"/>
    <w:rsid w:val="000B7457"/>
    <w:rsid w:val="000F720B"/>
    <w:rsid w:val="001247D8"/>
    <w:rsid w:val="00136B0D"/>
    <w:rsid w:val="0014796F"/>
    <w:rsid w:val="001507C5"/>
    <w:rsid w:val="00161521"/>
    <w:rsid w:val="001822B1"/>
    <w:rsid w:val="0018305D"/>
    <w:rsid w:val="00185FD5"/>
    <w:rsid w:val="00190FB3"/>
    <w:rsid w:val="00191B10"/>
    <w:rsid w:val="001A25F6"/>
    <w:rsid w:val="001D1649"/>
    <w:rsid w:val="001D28B7"/>
    <w:rsid w:val="001D7427"/>
    <w:rsid w:val="00202F74"/>
    <w:rsid w:val="00222942"/>
    <w:rsid w:val="00226BD4"/>
    <w:rsid w:val="002322A9"/>
    <w:rsid w:val="002502DA"/>
    <w:rsid w:val="00263746"/>
    <w:rsid w:val="00284896"/>
    <w:rsid w:val="002912FA"/>
    <w:rsid w:val="002B1638"/>
    <w:rsid w:val="002B3EE1"/>
    <w:rsid w:val="002C6F3C"/>
    <w:rsid w:val="00343CF0"/>
    <w:rsid w:val="00350492"/>
    <w:rsid w:val="0036404C"/>
    <w:rsid w:val="003646EA"/>
    <w:rsid w:val="00381EF5"/>
    <w:rsid w:val="003A0A68"/>
    <w:rsid w:val="003A5BAD"/>
    <w:rsid w:val="003A6094"/>
    <w:rsid w:val="003D64E3"/>
    <w:rsid w:val="00441CAA"/>
    <w:rsid w:val="004521DA"/>
    <w:rsid w:val="00453F35"/>
    <w:rsid w:val="004926EF"/>
    <w:rsid w:val="005070C9"/>
    <w:rsid w:val="00507310"/>
    <w:rsid w:val="00544B02"/>
    <w:rsid w:val="00560ABB"/>
    <w:rsid w:val="005B74B1"/>
    <w:rsid w:val="005D00F2"/>
    <w:rsid w:val="005F5D7F"/>
    <w:rsid w:val="006059AC"/>
    <w:rsid w:val="00633A19"/>
    <w:rsid w:val="00644115"/>
    <w:rsid w:val="00645665"/>
    <w:rsid w:val="00651748"/>
    <w:rsid w:val="0066733F"/>
    <w:rsid w:val="00677E82"/>
    <w:rsid w:val="006A1DBD"/>
    <w:rsid w:val="006B494C"/>
    <w:rsid w:val="00705B0A"/>
    <w:rsid w:val="00715FB5"/>
    <w:rsid w:val="00733E1D"/>
    <w:rsid w:val="007451C8"/>
    <w:rsid w:val="00762F71"/>
    <w:rsid w:val="00786942"/>
    <w:rsid w:val="007B2183"/>
    <w:rsid w:val="007B7143"/>
    <w:rsid w:val="007C1B85"/>
    <w:rsid w:val="007C6F29"/>
    <w:rsid w:val="007D5719"/>
    <w:rsid w:val="007F6021"/>
    <w:rsid w:val="00821B79"/>
    <w:rsid w:val="008248D1"/>
    <w:rsid w:val="00825954"/>
    <w:rsid w:val="00834D2C"/>
    <w:rsid w:val="0084390A"/>
    <w:rsid w:val="00845D86"/>
    <w:rsid w:val="0085068E"/>
    <w:rsid w:val="008B1D16"/>
    <w:rsid w:val="008B1E80"/>
    <w:rsid w:val="008F5252"/>
    <w:rsid w:val="00921DBC"/>
    <w:rsid w:val="00923912"/>
    <w:rsid w:val="0094445E"/>
    <w:rsid w:val="0095187B"/>
    <w:rsid w:val="00963162"/>
    <w:rsid w:val="00966899"/>
    <w:rsid w:val="00971253"/>
    <w:rsid w:val="009823CF"/>
    <w:rsid w:val="00984FDB"/>
    <w:rsid w:val="009A1DE0"/>
    <w:rsid w:val="009A6069"/>
    <w:rsid w:val="009C41F0"/>
    <w:rsid w:val="009F45D3"/>
    <w:rsid w:val="00A13E93"/>
    <w:rsid w:val="00A150CA"/>
    <w:rsid w:val="00A5130F"/>
    <w:rsid w:val="00AB23A9"/>
    <w:rsid w:val="00AC03A8"/>
    <w:rsid w:val="00AC6496"/>
    <w:rsid w:val="00AD2DB3"/>
    <w:rsid w:val="00AD344A"/>
    <w:rsid w:val="00AD4E56"/>
    <w:rsid w:val="00B05809"/>
    <w:rsid w:val="00B17370"/>
    <w:rsid w:val="00B263DA"/>
    <w:rsid w:val="00B828E8"/>
    <w:rsid w:val="00B85447"/>
    <w:rsid w:val="00B96EC4"/>
    <w:rsid w:val="00BB2E90"/>
    <w:rsid w:val="00BB6A09"/>
    <w:rsid w:val="00BD01E7"/>
    <w:rsid w:val="00BD2F77"/>
    <w:rsid w:val="00BD709C"/>
    <w:rsid w:val="00BE381F"/>
    <w:rsid w:val="00BF4F03"/>
    <w:rsid w:val="00C07F61"/>
    <w:rsid w:val="00C23BF8"/>
    <w:rsid w:val="00C3079B"/>
    <w:rsid w:val="00C62133"/>
    <w:rsid w:val="00C657FC"/>
    <w:rsid w:val="00C83478"/>
    <w:rsid w:val="00CB770A"/>
    <w:rsid w:val="00CC09B0"/>
    <w:rsid w:val="00CD039B"/>
    <w:rsid w:val="00CD60A6"/>
    <w:rsid w:val="00D04C41"/>
    <w:rsid w:val="00D228AF"/>
    <w:rsid w:val="00D8654D"/>
    <w:rsid w:val="00D934EE"/>
    <w:rsid w:val="00D956A4"/>
    <w:rsid w:val="00DB45C0"/>
    <w:rsid w:val="00DC4894"/>
    <w:rsid w:val="00DC5C65"/>
    <w:rsid w:val="00DD092E"/>
    <w:rsid w:val="00DE26BD"/>
    <w:rsid w:val="00DF36B0"/>
    <w:rsid w:val="00DF43D1"/>
    <w:rsid w:val="00E002B4"/>
    <w:rsid w:val="00E076D6"/>
    <w:rsid w:val="00E163C8"/>
    <w:rsid w:val="00E20A0F"/>
    <w:rsid w:val="00E24367"/>
    <w:rsid w:val="00E31AA6"/>
    <w:rsid w:val="00E41562"/>
    <w:rsid w:val="00E465F5"/>
    <w:rsid w:val="00E54B14"/>
    <w:rsid w:val="00E6171B"/>
    <w:rsid w:val="00E74FA8"/>
    <w:rsid w:val="00EA4125"/>
    <w:rsid w:val="00EB5C71"/>
    <w:rsid w:val="00ED1F06"/>
    <w:rsid w:val="00ED2942"/>
    <w:rsid w:val="00ED6B2E"/>
    <w:rsid w:val="00EE0254"/>
    <w:rsid w:val="00EE250C"/>
    <w:rsid w:val="00F24AAE"/>
    <w:rsid w:val="00F52964"/>
    <w:rsid w:val="00F54245"/>
    <w:rsid w:val="00F60CD9"/>
    <w:rsid w:val="00F940AC"/>
    <w:rsid w:val="00FA10C7"/>
    <w:rsid w:val="00FA1D56"/>
    <w:rsid w:val="00FD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56"/>
    <w:rPr>
      <w:b/>
      <w:sz w:val="24"/>
    </w:rPr>
  </w:style>
  <w:style w:type="paragraph" w:styleId="2">
    <w:name w:val="heading 2"/>
    <w:basedOn w:val="a"/>
    <w:link w:val="20"/>
    <w:uiPriority w:val="9"/>
    <w:qFormat/>
    <w:rsid w:val="003646EA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21DA"/>
    <w:rPr>
      <w:b/>
      <w:sz w:val="24"/>
    </w:rPr>
  </w:style>
  <w:style w:type="paragraph" w:styleId="a5">
    <w:name w:val="footer"/>
    <w:basedOn w:val="a"/>
    <w:link w:val="a6"/>
    <w:rsid w:val="00452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21DA"/>
    <w:rPr>
      <w:b/>
      <w:sz w:val="24"/>
    </w:rPr>
  </w:style>
  <w:style w:type="paragraph" w:styleId="a7">
    <w:name w:val="Balloon Text"/>
    <w:basedOn w:val="a"/>
    <w:link w:val="a8"/>
    <w:rsid w:val="00081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154C"/>
    <w:rPr>
      <w:rFonts w:ascii="Tahoma" w:hAnsi="Tahoma" w:cs="Tahoma"/>
      <w:b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46EA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3646EA"/>
    <w:pPr>
      <w:spacing w:before="100" w:beforeAutospacing="1" w:after="100" w:afterAutospacing="1"/>
    </w:pPr>
    <w:rPr>
      <w:b w:val="0"/>
      <w:szCs w:val="24"/>
    </w:rPr>
  </w:style>
  <w:style w:type="paragraph" w:styleId="aa">
    <w:name w:val="Body Text"/>
    <w:basedOn w:val="a"/>
    <w:link w:val="1"/>
    <w:unhideWhenUsed/>
    <w:rsid w:val="00F60CD9"/>
    <w:pPr>
      <w:jc w:val="both"/>
    </w:pPr>
    <w:rPr>
      <w:b w:val="0"/>
      <w:kern w:val="16"/>
      <w:sz w:val="26"/>
    </w:rPr>
  </w:style>
  <w:style w:type="character" w:customStyle="1" w:styleId="ab">
    <w:name w:val="Основной текст Знак"/>
    <w:basedOn w:val="a0"/>
    <w:rsid w:val="00F60CD9"/>
    <w:rPr>
      <w:b/>
      <w:sz w:val="24"/>
    </w:rPr>
  </w:style>
  <w:style w:type="character" w:customStyle="1" w:styleId="1">
    <w:name w:val="Основной текст Знак1"/>
    <w:basedOn w:val="a0"/>
    <w:link w:val="aa"/>
    <w:locked/>
    <w:rsid w:val="00F60CD9"/>
    <w:rPr>
      <w:kern w:val="16"/>
      <w:sz w:val="26"/>
    </w:rPr>
  </w:style>
  <w:style w:type="table" w:styleId="ac">
    <w:name w:val="Table Grid"/>
    <w:basedOn w:val="a1"/>
    <w:rsid w:val="00677E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823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celevie_program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0407-0777-4C12-B999-53EB416C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2018-12-19T06:21:00Z</cp:lastPrinted>
  <dcterms:created xsi:type="dcterms:W3CDTF">2018-12-06T08:13:00Z</dcterms:created>
  <dcterms:modified xsi:type="dcterms:W3CDTF">2018-12-19T06:22:00Z</dcterms:modified>
</cp:coreProperties>
</file>