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C" w:rsidRDefault="00E807DC" w:rsidP="00E807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7DC" w:rsidRPr="00883707" w:rsidRDefault="00E807DC" w:rsidP="00883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DC" w:rsidRDefault="00E807DC" w:rsidP="00E807DC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E807DC" w:rsidRDefault="00744037" w:rsidP="00E807DC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807DC">
        <w:rPr>
          <w:rFonts w:ascii="Times New Roman" w:hAnsi="Times New Roman"/>
          <w:b/>
          <w:sz w:val="28"/>
          <w:szCs w:val="28"/>
        </w:rPr>
        <w:t>СУХИНИЧСКИЙ  РАЙОН</w:t>
      </w:r>
    </w:p>
    <w:p w:rsidR="00E807DC" w:rsidRDefault="00744037" w:rsidP="00E807DC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</w:t>
      </w:r>
      <w:r w:rsidR="00E807DC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</w:p>
    <w:p w:rsidR="00E807DC" w:rsidRDefault="00E807DC" w:rsidP="00E807DC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E807DC" w:rsidRDefault="00E807DC" w:rsidP="00E807DC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ЮРЬЕВО»</w:t>
      </w:r>
    </w:p>
    <w:p w:rsidR="00E807DC" w:rsidRDefault="00E807DC" w:rsidP="00E8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07DC" w:rsidRPr="00BE1210" w:rsidRDefault="00E807DC" w:rsidP="00E807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07DC" w:rsidRPr="00BE1210" w:rsidRDefault="00194498" w:rsidP="00E807D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807DC" w:rsidRPr="00BE1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19.11.2019</w:t>
      </w:r>
      <w:r w:rsidR="00E807DC"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E807DC">
        <w:rPr>
          <w:rFonts w:ascii="Times New Roman" w:hAnsi="Times New Roman" w:cs="Times New Roman"/>
          <w:sz w:val="26"/>
          <w:szCs w:val="26"/>
        </w:rPr>
        <w:t xml:space="preserve">               №</w:t>
      </w:r>
      <w:r>
        <w:rPr>
          <w:rFonts w:ascii="Times New Roman" w:hAnsi="Times New Roman" w:cs="Times New Roman"/>
          <w:sz w:val="26"/>
          <w:szCs w:val="26"/>
        </w:rPr>
        <w:t xml:space="preserve"> 164</w:t>
      </w:r>
    </w:p>
    <w:p w:rsidR="00E807DC" w:rsidRPr="00BE1210" w:rsidRDefault="00E807DC" w:rsidP="00E807D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Решение Сельской</w:t>
      </w:r>
    </w:p>
    <w:p w:rsidR="00E807DC" w:rsidRDefault="00E807DC" w:rsidP="00E807D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Юрьево»</w:t>
      </w:r>
    </w:p>
    <w:p w:rsidR="00E807DC" w:rsidRPr="00BE1210" w:rsidRDefault="00E807DC" w:rsidP="00E807D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11.11.2016  № 67 </w:t>
      </w:r>
      <w:r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E807DC" w:rsidRPr="00BE1210" w:rsidRDefault="00E807DC" w:rsidP="00E807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07DC" w:rsidRPr="00BE1210" w:rsidRDefault="00E807DC" w:rsidP="00E80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7DC" w:rsidRPr="00395618" w:rsidRDefault="00E807DC" w:rsidP="00E807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>ях установления на территории сельского поселения "Деревня Юрьево</w:t>
      </w:r>
      <w:r w:rsidRPr="00BE1210">
        <w:rPr>
          <w:rFonts w:ascii="Times New Roman" w:hAnsi="Times New Roman" w:cs="Times New Roman"/>
          <w:sz w:val="26"/>
          <w:szCs w:val="26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 "Деревня Юрьево",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="00744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"Деревня Юрьево"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807DC" w:rsidRPr="00BE1210" w:rsidRDefault="00E807DC" w:rsidP="00E80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1. Внести изменения  в</w:t>
      </w:r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«Деревня » от 11.11.2016 № 67 «О земельном налоге»: </w:t>
      </w:r>
    </w:p>
    <w:p w:rsidR="00E807DC" w:rsidRPr="00BE1210" w:rsidRDefault="00E807DC" w:rsidP="00E80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DB3">
        <w:rPr>
          <w:rFonts w:ascii="Times New Roman" w:hAnsi="Times New Roman" w:cs="Times New Roman"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Абзац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подпу</w:t>
      </w:r>
      <w:r w:rsidR="00883707">
        <w:rPr>
          <w:rFonts w:ascii="Times New Roman" w:hAnsi="Times New Roman" w:cs="Times New Roman"/>
          <w:sz w:val="26"/>
          <w:szCs w:val="26"/>
        </w:rPr>
        <w:t>нкта 1.2</w:t>
      </w:r>
      <w:r>
        <w:rPr>
          <w:rFonts w:ascii="Times New Roman" w:hAnsi="Times New Roman" w:cs="Times New Roman"/>
          <w:sz w:val="26"/>
          <w:szCs w:val="26"/>
        </w:rPr>
        <w:t xml:space="preserve"> пункта 1 Решения Сельской Думы СП «Деревня Юрьево» от 11.11.2016 №</w:t>
      </w:r>
      <w:r w:rsidR="001944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E807DC" w:rsidRPr="00BE1210" w:rsidRDefault="00E807DC" w:rsidP="00E8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- занятых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95618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807DC" w:rsidRPr="00395618" w:rsidRDefault="00E807DC" w:rsidP="00E8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24.07.2007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216-ФЗ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от 29.09.2019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325-ФЗ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>)</w:t>
      </w:r>
    </w:p>
    <w:p w:rsidR="00E807DC" w:rsidRPr="00BE1210" w:rsidRDefault="00E807DC" w:rsidP="00E8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395618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</w:t>
      </w:r>
      <w:r w:rsidRPr="00BE1210">
        <w:rPr>
          <w:rFonts w:ascii="Times New Roman" w:hAnsi="Times New Roman" w:cs="Times New Roman"/>
          <w:sz w:val="26"/>
          <w:szCs w:val="26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95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от</w:t>
      </w:r>
      <w:r w:rsidR="00194498">
        <w:rPr>
          <w:rFonts w:ascii="Times New Roman" w:hAnsi="Times New Roman" w:cs="Times New Roman"/>
          <w:sz w:val="26"/>
          <w:szCs w:val="26"/>
        </w:rPr>
        <w:t xml:space="preserve"> 29 июля 2017 года №</w:t>
      </w:r>
      <w:r w:rsidRPr="00BE1210">
        <w:rPr>
          <w:rFonts w:ascii="Times New Roman" w:hAnsi="Times New Roman" w:cs="Times New Roman"/>
          <w:sz w:val="26"/>
          <w:szCs w:val="26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 ».</w:t>
      </w:r>
    </w:p>
    <w:p w:rsidR="00E807DC" w:rsidRPr="00BE1210" w:rsidRDefault="00E807DC" w:rsidP="00E80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18">
        <w:rPr>
          <w:rFonts w:ascii="Times New Roman" w:hAnsi="Times New Roman" w:cs="Times New Roman"/>
          <w:sz w:val="26"/>
          <w:szCs w:val="26"/>
        </w:rPr>
        <w:lastRenderedPageBreak/>
        <w:t>1.2.</w:t>
      </w:r>
      <w:r>
        <w:rPr>
          <w:rFonts w:ascii="Times New Roman" w:hAnsi="Times New Roman" w:cs="Times New Roman"/>
          <w:sz w:val="26"/>
          <w:szCs w:val="26"/>
        </w:rPr>
        <w:t xml:space="preserve"> Пункт 3 Решения Сельской Думы СП «Деревня Юрьево» от 11.11.2016 №67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E807DC" w:rsidRPr="00BE1210" w:rsidRDefault="00E807DC" w:rsidP="00E80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</w:t>
      </w:r>
      <w:r w:rsidRPr="00395618">
        <w:rPr>
          <w:rFonts w:ascii="Times New Roman" w:hAnsi="Times New Roman" w:cs="Times New Roman"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налогу налогоплательщиками-организациями:</w:t>
      </w:r>
    </w:p>
    <w:p w:rsidR="00E807DC" w:rsidRPr="00BE1210" w:rsidRDefault="00E807DC" w:rsidP="00E8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3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E807DC" w:rsidRPr="00BE1210" w:rsidRDefault="00E807DC" w:rsidP="00E807DC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>2.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3.1 Р</w:t>
      </w:r>
      <w:r>
        <w:rPr>
          <w:rFonts w:ascii="Times New Roman" w:hAnsi="Times New Roman" w:cs="Times New Roman"/>
          <w:sz w:val="26"/>
          <w:szCs w:val="26"/>
        </w:rPr>
        <w:t>ешения 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>
        <w:rPr>
          <w:rFonts w:ascii="Times New Roman" w:hAnsi="Times New Roman" w:cs="Times New Roman"/>
          <w:sz w:val="26"/>
          <w:szCs w:val="26"/>
        </w:rPr>
        <w:t>СП "Деревня Юрьево» от 11.11.2016 №67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E807DC" w:rsidRPr="00BE1210" w:rsidRDefault="00E807DC" w:rsidP="00E807DC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3.2 Решения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>
        <w:rPr>
          <w:rFonts w:ascii="Times New Roman" w:hAnsi="Times New Roman" w:cs="Times New Roman"/>
          <w:sz w:val="26"/>
          <w:szCs w:val="26"/>
        </w:rPr>
        <w:t>СП "Деревня Юрьево» от 11.11.2016 №67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E807DC" w:rsidRPr="00BE1210" w:rsidRDefault="00E807DC" w:rsidP="00E80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4.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BE1210">
        <w:rPr>
          <w:rFonts w:ascii="Times New Roman" w:hAnsi="Times New Roman" w:cs="Times New Roman"/>
          <w:b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E807DC" w:rsidRPr="00BE1210" w:rsidRDefault="00E807DC" w:rsidP="00E80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5.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Пункты </w:t>
      </w:r>
      <w:r w:rsidRPr="00BE1210">
        <w:rPr>
          <w:rFonts w:ascii="Times New Roman" w:hAnsi="Times New Roman" w:cs="Times New Roman"/>
          <w:b/>
          <w:sz w:val="26"/>
          <w:szCs w:val="26"/>
        </w:rPr>
        <w:t>1.2., 2., 3.,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вступают в силу с 01.01.2021 года, но не ранее чем по истечении одного месяца со дня официального опубликования настоящего Решения  и применяются, начиная с уплаты земельного налога, за налоговый период 2020 года.</w:t>
      </w:r>
    </w:p>
    <w:p w:rsidR="00E807DC" w:rsidRPr="00BE1210" w:rsidRDefault="00E807DC" w:rsidP="00E807DC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r w:rsidRPr="00BE12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Юрьево»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 по бюджету, </w:t>
      </w:r>
      <w:r>
        <w:rPr>
          <w:rFonts w:ascii="Times New Roman" w:hAnsi="Times New Roman" w:cs="Times New Roman"/>
          <w:sz w:val="26"/>
          <w:szCs w:val="26"/>
        </w:rPr>
        <w:t>налогам и соц</w:t>
      </w:r>
      <w:r w:rsidR="009F386D">
        <w:rPr>
          <w:rFonts w:ascii="Times New Roman" w:hAnsi="Times New Roman" w:cs="Times New Roman"/>
          <w:sz w:val="26"/>
          <w:szCs w:val="26"/>
        </w:rPr>
        <w:t>иальной политике (Носова О.А.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807DC" w:rsidRDefault="00E807DC" w:rsidP="00E807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807DC" w:rsidRPr="00B710AF" w:rsidRDefault="00E807DC" w:rsidP="00E807D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E807DC" w:rsidRPr="00B710AF" w:rsidRDefault="00E807DC" w:rsidP="00E807D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Юрьево</w:t>
      </w:r>
      <w:r w:rsidRPr="00B710A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Г.М.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Михалицына</w:t>
      </w:r>
      <w:proofErr w:type="spellEnd"/>
    </w:p>
    <w:p w:rsidR="00E807DC" w:rsidRDefault="00E807DC" w:rsidP="00E807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7714" w:rsidRDefault="00194498"/>
    <w:sectPr w:rsidR="00DF7714" w:rsidSect="0047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7DC"/>
    <w:rsid w:val="00194498"/>
    <w:rsid w:val="00290652"/>
    <w:rsid w:val="00347496"/>
    <w:rsid w:val="003A3906"/>
    <w:rsid w:val="004512AD"/>
    <w:rsid w:val="00472470"/>
    <w:rsid w:val="00744037"/>
    <w:rsid w:val="0084048B"/>
    <w:rsid w:val="00883707"/>
    <w:rsid w:val="009F386D"/>
    <w:rsid w:val="00AA6DBE"/>
    <w:rsid w:val="00BC7093"/>
    <w:rsid w:val="00E807DC"/>
    <w:rsid w:val="00F8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3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2" Type="http://schemas.openxmlformats.org/officeDocument/2006/relationships/hyperlink" Target="consultantplus://offline/ref=94EFE8EA0CC53CD0CB1738D4C1247385F2C5CD3784E77A95CFF067EA8382493C78682DF1A68473246415F8698BYD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1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5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Company>Krokoz™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Norbel</cp:lastModifiedBy>
  <cp:revision>5</cp:revision>
  <dcterms:created xsi:type="dcterms:W3CDTF">2019-11-07T11:29:00Z</dcterms:created>
  <dcterms:modified xsi:type="dcterms:W3CDTF">2019-11-08T06:21:00Z</dcterms:modified>
</cp:coreProperties>
</file>