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E41CD8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41CD8"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E41CD8">
        <w:rPr>
          <w:rFonts w:ascii="Times New Roman" w:hAnsi="Times New Roman"/>
          <w:b/>
          <w:color w:val="000000"/>
          <w:kern w:val="16"/>
          <w:sz w:val="26"/>
          <w:szCs w:val="28"/>
        </w:rPr>
        <w:t>12.05.2021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E41CD8">
        <w:rPr>
          <w:rFonts w:ascii="Times New Roman" w:hAnsi="Times New Roman"/>
          <w:b/>
          <w:color w:val="000000"/>
          <w:kern w:val="16"/>
          <w:sz w:val="26"/>
          <w:szCs w:val="28"/>
        </w:rPr>
        <w:t>20</w:t>
      </w:r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E41C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E41C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Юрьево</w:t>
      </w:r>
      <w:proofErr w:type="gramEnd"/>
      <w:r w:rsidR="00454E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03.12.2019 № 17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 «Об утверждении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P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 заслушивания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отчета Главы СП «</w:t>
      </w:r>
      <w:r w:rsidR="00E4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Юрьево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деятельности, деятельности администрации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</w:t>
      </w:r>
      <w:r w:rsidR="00E4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Юрьево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иных подведомственных ему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(в случае если Глава </w:t>
      </w:r>
      <w:proofErr w:type="gramEnd"/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возглавляет местную администрацию)»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E41CD8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E41CD8">
        <w:rPr>
          <w:rFonts w:ascii="Times New Roman" w:hAnsi="Times New Roman" w:cs="Times New Roman"/>
          <w:color w:val="000000" w:themeColor="text1"/>
          <w:sz w:val="28"/>
          <w:szCs w:val="28"/>
        </w:rPr>
        <w:t>Деревня Юрьево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решение Сельской Думы сельского поселения «</w:t>
      </w:r>
      <w:r w:rsidR="00E41CD8">
        <w:rPr>
          <w:rFonts w:ascii="Times New Roman" w:eastAsia="Times New Roman" w:hAnsi="Times New Roman" w:cs="Times New Roman"/>
          <w:sz w:val="28"/>
          <w:szCs w:val="28"/>
        </w:rPr>
        <w:t>Деревня Юрьево</w:t>
      </w:r>
      <w:r w:rsidR="00454E6D">
        <w:rPr>
          <w:rFonts w:ascii="Times New Roman" w:eastAsia="Times New Roman" w:hAnsi="Times New Roman" w:cs="Times New Roman"/>
          <w:sz w:val="28"/>
          <w:szCs w:val="28"/>
        </w:rPr>
        <w:t>» от 03.12.2019 № 17</w:t>
      </w:r>
      <w:r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и заслушивания ежегодного отчета Главы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деятельности администрации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иных подведомственных ему органов местного самоуправления (в случае если Глава муниципального образования возглавляет местную администрацию)»:</w:t>
      </w:r>
      <w:proofErr w:type="gramEnd"/>
    </w:p>
    <w:p w:rsidR="005B5067" w:rsidRDefault="005C5B68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 w:rsidRPr="009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6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5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мбулу решения Сельской Думы сельского поселения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gramStart"/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proofErr w:type="gramEnd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и заслушивания ежегодного отчета Главы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деятельности»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3F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1.1 Положения изложить в новой редакции:</w:t>
      </w:r>
    </w:p>
    <w:p w:rsidR="005B5067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1.1.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представления и заслушивания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ежегодного отчета Главы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результатах его деятельности, в том числе о решении вопросов, поставленных Сельской Думой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ежегодный отчет главы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6563F" w:rsidRPr="005B5067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2.1 Положения изложить в новой редакции:</w:t>
      </w:r>
    </w:p>
    <w:p w:rsidR="0096563F" w:rsidRPr="0035064C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2.1.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сведения о результатах его деятельности, в том числе о решении вопросов, поставленных Сельской Думой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включает следующий примерный перечень подлежащих отражению вопросов: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положение в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положительная и отрицательная динамика;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потенциал (отраслевая структура экономики,</w:t>
      </w:r>
      <w:r w:rsidR="0045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</w:t>
      </w:r>
      <w:proofErr w:type="spellEnd"/>
      <w:r w:rsidR="0045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образующие предприятия, показатели уровня и объемов производства, малый бизнес);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бюджета, показатели его исполнения;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правотворческой инициативы;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решению вопросов, поставленных Сельской Думой СП «</w:t>
      </w:r>
      <w:r w:rsidR="00E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067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направления дея</w:t>
      </w:r>
      <w:r w:rsidR="00454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предстоящий период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563F" w:rsidRPr="0096563F" w:rsidRDefault="005B5067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Положения изложить в новой редакции:</w:t>
      </w:r>
    </w:p>
    <w:p w:rsidR="0096563F" w:rsidRPr="0035064C" w:rsidRDefault="0096563F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</w:t>
      </w:r>
      <w:proofErr w:type="gram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A624F" w:rsidRPr="00BA624F" w:rsidRDefault="00894BF7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Default="008478B0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E41CD8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E41CD8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4E6D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6D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6D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6D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6D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6D" w:rsidRPr="005B5067" w:rsidRDefault="00454E6D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1CD8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E41CD8">
        <w:rPr>
          <w:rFonts w:ascii="Times New Roman" w:eastAsia="Times New Roman" w:hAnsi="Times New Roman" w:cs="Times New Roman"/>
          <w:b/>
          <w:sz w:val="28"/>
          <w:szCs w:val="28"/>
        </w:rPr>
        <w:t>Юрьево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454E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454E6D">
        <w:rPr>
          <w:rFonts w:ascii="Times New Roman" w:eastAsia="Times New Roman" w:hAnsi="Times New Roman" w:cs="Times New Roman"/>
          <w:b/>
          <w:sz w:val="28"/>
          <w:szCs w:val="28"/>
        </w:rPr>
        <w:t>Г.М.Михалицына</w:t>
      </w:r>
      <w:proofErr w:type="spellEnd"/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2D7403"/>
    <w:rsid w:val="00454E6D"/>
    <w:rsid w:val="00463DF5"/>
    <w:rsid w:val="005B5067"/>
    <w:rsid w:val="005C5B68"/>
    <w:rsid w:val="006D7C84"/>
    <w:rsid w:val="006F6952"/>
    <w:rsid w:val="007172D0"/>
    <w:rsid w:val="008478B0"/>
    <w:rsid w:val="00894BF7"/>
    <w:rsid w:val="0096563F"/>
    <w:rsid w:val="009A446C"/>
    <w:rsid w:val="00A01593"/>
    <w:rsid w:val="00A35746"/>
    <w:rsid w:val="00B31CC6"/>
    <w:rsid w:val="00BA624F"/>
    <w:rsid w:val="00D42BCE"/>
    <w:rsid w:val="00E41CD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4B74-AF07-44F1-A349-F58DD9E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2021-05-14T12:36:00Z</cp:lastPrinted>
  <dcterms:created xsi:type="dcterms:W3CDTF">2021-05-14T07:19:00Z</dcterms:created>
  <dcterms:modified xsi:type="dcterms:W3CDTF">2021-05-14T12:36:00Z</dcterms:modified>
</cp:coreProperties>
</file>