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67" w:rsidRPr="006E7D67" w:rsidRDefault="00F44A18" w:rsidP="00F44A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E7D67" w:rsidRPr="006E7D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E7D67" w:rsidRPr="006E7D67" w:rsidRDefault="006E7D67" w:rsidP="00152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67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СП «Село </w:t>
      </w:r>
      <w:r w:rsidR="00E70BC5">
        <w:rPr>
          <w:rFonts w:ascii="Times New Roman" w:hAnsi="Times New Roman" w:cs="Times New Roman"/>
          <w:b/>
          <w:sz w:val="24"/>
          <w:szCs w:val="24"/>
        </w:rPr>
        <w:t>Богдановы Колодези</w:t>
      </w:r>
      <w:r w:rsidR="008B3ECF">
        <w:rPr>
          <w:rFonts w:ascii="Times New Roman" w:hAnsi="Times New Roman" w:cs="Times New Roman"/>
          <w:b/>
          <w:sz w:val="24"/>
          <w:szCs w:val="24"/>
        </w:rPr>
        <w:t>» по итогам работы за 2021</w:t>
      </w:r>
      <w:r w:rsidRPr="006E7D67">
        <w:rPr>
          <w:rFonts w:ascii="Times New Roman" w:hAnsi="Times New Roman" w:cs="Times New Roman"/>
          <w:b/>
          <w:sz w:val="24"/>
          <w:szCs w:val="24"/>
        </w:rPr>
        <w:t xml:space="preserve"> год и основн</w:t>
      </w:r>
      <w:r w:rsidR="008B3ECF">
        <w:rPr>
          <w:rFonts w:ascii="Times New Roman" w:hAnsi="Times New Roman" w:cs="Times New Roman"/>
          <w:b/>
          <w:sz w:val="24"/>
          <w:szCs w:val="24"/>
        </w:rPr>
        <w:t>ых направлениях в работе на 2022</w:t>
      </w:r>
      <w:r w:rsidRPr="006E7D6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B051A" w:rsidRPr="00C23E2B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color w:val="2C2B2B"/>
        </w:rPr>
        <w:t xml:space="preserve">      </w:t>
      </w:r>
      <w:r w:rsidR="008B3ECF">
        <w:rPr>
          <w:b/>
          <w:color w:val="2C2B2B"/>
        </w:rPr>
        <w:t>Уважаемые</w:t>
      </w:r>
      <w:r>
        <w:rPr>
          <w:b/>
          <w:color w:val="2C2B2B"/>
        </w:rPr>
        <w:t>, од</w:t>
      </w:r>
      <w:r w:rsidRPr="00C23E2B">
        <w:rPr>
          <w:b/>
          <w:color w:val="2C2B2B"/>
        </w:rPr>
        <w:t xml:space="preserve">носельчане, </w:t>
      </w:r>
      <w:r w:rsidR="008B3ECF">
        <w:rPr>
          <w:b/>
          <w:color w:val="2C2B2B"/>
        </w:rPr>
        <w:t>депутаты Сельской Думы</w:t>
      </w:r>
      <w:r w:rsidR="008B3ECF" w:rsidRPr="00C23E2B">
        <w:rPr>
          <w:b/>
          <w:color w:val="2C2B2B"/>
        </w:rPr>
        <w:t xml:space="preserve"> </w:t>
      </w:r>
      <w:r w:rsidR="008B3ECF">
        <w:rPr>
          <w:b/>
          <w:color w:val="2C2B2B"/>
        </w:rPr>
        <w:t>,</w:t>
      </w:r>
      <w:bookmarkStart w:id="0" w:name="_GoBack"/>
      <w:bookmarkEnd w:id="0"/>
      <w:r w:rsidRPr="00C23E2B">
        <w:rPr>
          <w:b/>
          <w:color w:val="2C2B2B"/>
        </w:rPr>
        <w:t xml:space="preserve"> гости и приглашенные !</w:t>
      </w:r>
    </w:p>
    <w:p w:rsidR="00F944BD" w:rsidRPr="00F944BD" w:rsidRDefault="00E70BC5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Сегодня мы собрались </w:t>
      </w:r>
      <w:r w:rsidR="004B051A" w:rsidRPr="006E7D67">
        <w:rPr>
          <w:color w:val="2C2B2B"/>
        </w:rPr>
        <w:t xml:space="preserve"> вместе для того, чтобы подвести итоги проделанной </w:t>
      </w:r>
      <w:r w:rsidR="008B3ECF">
        <w:rPr>
          <w:color w:val="2C2B2B"/>
        </w:rPr>
        <w:t>работы в ушедшем 2021</w:t>
      </w:r>
      <w:r>
        <w:rPr>
          <w:color w:val="2C2B2B"/>
        </w:rPr>
        <w:t xml:space="preserve"> году и обсудить  мероприятия </w:t>
      </w:r>
      <w:r w:rsidR="008B3ECF">
        <w:rPr>
          <w:color w:val="2C2B2B"/>
        </w:rPr>
        <w:t>на 2022</w:t>
      </w:r>
      <w:r w:rsidR="004B051A" w:rsidRPr="006E7D67">
        <w:rPr>
          <w:color w:val="2C2B2B"/>
        </w:rPr>
        <w:t xml:space="preserve"> год.</w:t>
      </w:r>
      <w:r w:rsidR="004B051A" w:rsidRPr="006E7D67">
        <w:rPr>
          <w:color w:val="2C2B2B"/>
        </w:rPr>
        <w:br/>
        <w:t>В соответствии с действующим ФЗ главы сельских поселений ежегодно отчитываются перед н</w:t>
      </w:r>
      <w:r w:rsidR="00235F7C">
        <w:rPr>
          <w:color w:val="2C2B2B"/>
        </w:rPr>
        <w:t>аселением о проделанной работе.</w:t>
      </w:r>
      <w:r w:rsidR="004B051A" w:rsidRPr="006E7D67">
        <w:rPr>
          <w:color w:val="2C2B2B"/>
        </w:rPr>
        <w:br/>
        <w:t xml:space="preserve">Главными задачами в работе Администрации  </w:t>
      </w:r>
      <w:r>
        <w:rPr>
          <w:color w:val="2C2B2B"/>
        </w:rPr>
        <w:t>сельского поселения «Село Богдановы Колодези</w:t>
      </w:r>
      <w:r w:rsidR="004B051A" w:rsidRPr="006E7D67">
        <w:rPr>
          <w:color w:val="2C2B2B"/>
        </w:rPr>
        <w:t>» остается исполнение полномочий в соответствии со ст. 131 ФЗ «Об общих принципах организации местного самоуправления в РФ» , Уставом сельского поселения, и другими Федеральными правовыми актами.</w:t>
      </w:r>
      <w:r w:rsidR="004B051A" w:rsidRPr="006E7D67">
        <w:rPr>
          <w:color w:val="2C2B2B"/>
        </w:rPr>
        <w:br/>
        <w:t>Это, прежде всего:</w:t>
      </w:r>
      <w:r w:rsidR="004B051A" w:rsidRPr="006E7D67">
        <w:rPr>
          <w:color w:val="2C2B2B"/>
        </w:rPr>
        <w:br/>
        <w:t>— исполнение бюджета сельского поселения;</w:t>
      </w:r>
      <w:r w:rsidR="004B051A" w:rsidRPr="006E7D67">
        <w:rPr>
          <w:color w:val="2C2B2B"/>
        </w:rPr>
        <w:br/>
        <w:t>— обеспечение бесперебойной раб</w:t>
      </w:r>
      <w:r>
        <w:rPr>
          <w:color w:val="2C2B2B"/>
        </w:rPr>
        <w:t xml:space="preserve">оты учреждений культуры, </w:t>
      </w:r>
      <w:r w:rsidR="004B051A" w:rsidRPr="006E7D67">
        <w:rPr>
          <w:color w:val="2C2B2B"/>
        </w:rPr>
        <w:t xml:space="preserve"> образования, здравоохранения;</w:t>
      </w:r>
      <w:r w:rsidR="004B051A" w:rsidRPr="006E7D67">
        <w:rPr>
          <w:color w:val="2C2B2B"/>
        </w:rPr>
        <w:br/>
        <w:t>— благоустройство территории населенных пунктов, развитие инфраструктуры, обеспечение жизнедеятельности поселения;</w:t>
      </w:r>
      <w:r w:rsidR="004B051A" w:rsidRPr="006E7D67">
        <w:rPr>
          <w:color w:val="2C2B2B"/>
        </w:rPr>
        <w:br/>
        <w:t>— взаимодействие с предприятиями, организациями всех форм собственности, с целью укрепления и развития сельского поселения.</w:t>
      </w:r>
      <w:r w:rsidR="004B051A" w:rsidRPr="006E7D67">
        <w:rPr>
          <w:color w:val="2C2B2B"/>
        </w:rPr>
        <w:br/>
        <w:t>Результаты обсуждения по тому или иному вопросу принимаются на з</w:t>
      </w:r>
      <w:r w:rsidR="00A00737" w:rsidRPr="006E7D67">
        <w:rPr>
          <w:color w:val="2C2B2B"/>
        </w:rPr>
        <w:t>аседания</w:t>
      </w:r>
      <w:r>
        <w:rPr>
          <w:color w:val="2C2B2B"/>
        </w:rPr>
        <w:t xml:space="preserve">х Сельской Думы СП </w:t>
      </w:r>
      <w:r w:rsidR="004B051A" w:rsidRPr="006E7D67">
        <w:rPr>
          <w:color w:val="2C2B2B"/>
        </w:rPr>
        <w:t xml:space="preserve"> и утверждаются соответствующими решениями.</w:t>
      </w:r>
      <w:r w:rsidR="004B051A" w:rsidRPr="006E7D67">
        <w:rPr>
          <w:color w:val="2C2B2B"/>
        </w:rPr>
        <w:br/>
        <w:t>В рамках нормотворческой деятельнос</w:t>
      </w:r>
      <w:r>
        <w:rPr>
          <w:color w:val="2C2B2B"/>
        </w:rPr>
        <w:t>ти за отч</w:t>
      </w:r>
      <w:r w:rsidR="008B3ECF">
        <w:rPr>
          <w:color w:val="2C2B2B"/>
        </w:rPr>
        <w:t>етный период принято 51 Решение</w:t>
      </w:r>
      <w:r>
        <w:rPr>
          <w:color w:val="2C2B2B"/>
        </w:rPr>
        <w:t xml:space="preserve"> </w:t>
      </w:r>
      <w:r w:rsidR="00A00737" w:rsidRPr="006E7D67">
        <w:rPr>
          <w:color w:val="2C2B2B"/>
        </w:rPr>
        <w:t>Сельской Думы СП «Село</w:t>
      </w:r>
      <w:r w:rsidR="00396055">
        <w:rPr>
          <w:color w:val="2C2B2B"/>
        </w:rPr>
        <w:t xml:space="preserve"> Богдановы Колодези», 38 Постановлений</w:t>
      </w:r>
      <w:r w:rsidR="004B051A" w:rsidRPr="006E7D67">
        <w:rPr>
          <w:color w:val="2C2B2B"/>
        </w:rPr>
        <w:t xml:space="preserve"> Админ</w:t>
      </w:r>
      <w:r w:rsidR="00396055">
        <w:rPr>
          <w:color w:val="2C2B2B"/>
        </w:rPr>
        <w:t>истрации сельского поселения, 33 распоряжения</w:t>
      </w:r>
      <w:r w:rsidR="00A00737" w:rsidRPr="006E7D67">
        <w:rPr>
          <w:color w:val="2C2B2B"/>
        </w:rPr>
        <w:t xml:space="preserve"> </w:t>
      </w:r>
      <w:r w:rsidR="004B051A" w:rsidRPr="006E7D67">
        <w:rPr>
          <w:color w:val="2C2B2B"/>
        </w:rPr>
        <w:t xml:space="preserve"> по основной деятельности и личному </w:t>
      </w:r>
      <w:r>
        <w:rPr>
          <w:color w:val="2C2B2B"/>
        </w:rPr>
        <w:t xml:space="preserve">составу, </w:t>
      </w:r>
      <w:r w:rsidR="004B051A" w:rsidRPr="006E7D67">
        <w:rPr>
          <w:color w:val="2C2B2B"/>
        </w:rPr>
        <w:t xml:space="preserve"> </w:t>
      </w:r>
      <w:r w:rsidR="00BE066C">
        <w:rPr>
          <w:color w:val="2C2B2B"/>
        </w:rPr>
        <w:t>4 публичных</w:t>
      </w:r>
      <w:r w:rsidR="004B051A" w:rsidRPr="006E7D67">
        <w:rPr>
          <w:color w:val="2C2B2B"/>
        </w:rPr>
        <w:t xml:space="preserve"> слушания, на которых приняты решения по ряду</w:t>
      </w:r>
      <w:r>
        <w:rPr>
          <w:color w:val="2C2B2B"/>
        </w:rPr>
        <w:t xml:space="preserve"> важных вопросов, в том числе:</w:t>
      </w:r>
      <w:r w:rsidR="004B051A" w:rsidRPr="006E7D67">
        <w:rPr>
          <w:color w:val="2C2B2B"/>
        </w:rPr>
        <w:br/>
        <w:t>— прин</w:t>
      </w:r>
      <w:r w:rsidR="00235F7C">
        <w:rPr>
          <w:color w:val="2C2B2B"/>
        </w:rPr>
        <w:t>ятие бюджета на 2022</w:t>
      </w:r>
      <w:r w:rsidR="004B051A" w:rsidRPr="006E7D67">
        <w:rPr>
          <w:color w:val="2C2B2B"/>
        </w:rPr>
        <w:t xml:space="preserve"> год;</w:t>
      </w:r>
    </w:p>
    <w:p w:rsidR="001C5EB0" w:rsidRDefault="003A74E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- изменения и дополнения в Устав СП</w:t>
      </w:r>
      <w:r w:rsidR="00396055">
        <w:rPr>
          <w:color w:val="2C2B2B"/>
        </w:rPr>
        <w:t xml:space="preserve">, благоустройства </w:t>
      </w:r>
      <w:r w:rsidR="00F944BD">
        <w:rPr>
          <w:color w:val="2C2B2B"/>
        </w:rPr>
        <w:br/>
      </w:r>
      <w:r w:rsidR="004B051A" w:rsidRPr="006E7D67">
        <w:rPr>
          <w:color w:val="2C2B2B"/>
        </w:rPr>
        <w:t>Проекты решений и постановлений администраци</w:t>
      </w:r>
      <w:r w:rsidR="001411CC">
        <w:rPr>
          <w:color w:val="2C2B2B"/>
        </w:rPr>
        <w:t>и</w:t>
      </w:r>
      <w:r w:rsidR="00396055">
        <w:rPr>
          <w:color w:val="2C2B2B"/>
        </w:rPr>
        <w:t xml:space="preserve"> сельского поселения направляются</w:t>
      </w:r>
      <w:r w:rsidR="004B051A" w:rsidRPr="006E7D67">
        <w:rPr>
          <w:color w:val="2C2B2B"/>
        </w:rPr>
        <w:t xml:space="preserve"> в прокуратуру района . Все нормативно-правовые акты находятся под постоянным контролем правовых органов .</w:t>
      </w:r>
      <w:r w:rsidR="004B051A" w:rsidRPr="006E7D67">
        <w:rPr>
          <w:color w:val="2C2B2B"/>
        </w:rPr>
        <w:br/>
        <w:t>Информационным источником для изучения деятельности нашего сельского поселения явля</w:t>
      </w:r>
      <w:r w:rsidR="00A00737" w:rsidRPr="006E7D67">
        <w:rPr>
          <w:color w:val="2C2B2B"/>
        </w:rPr>
        <w:t>ется официальный сайт администрации МР «Сухиничский район»</w:t>
      </w:r>
      <w:r w:rsidR="004B051A" w:rsidRPr="006E7D67">
        <w:rPr>
          <w:color w:val="2C2B2B"/>
        </w:rPr>
        <w:t>, где размещаются нормативно-правовые документы, графики приема граждан главой сель</w:t>
      </w:r>
      <w:r w:rsidR="00E70BC5">
        <w:rPr>
          <w:color w:val="2C2B2B"/>
        </w:rPr>
        <w:t xml:space="preserve">ского поселения и депутатами. </w:t>
      </w:r>
      <w:r w:rsidR="004B051A" w:rsidRPr="006E7D67">
        <w:rPr>
          <w:color w:val="2C2B2B"/>
        </w:rPr>
        <w:t xml:space="preserve"> Источником ин</w:t>
      </w:r>
      <w:r w:rsidR="00A00737" w:rsidRPr="006E7D67">
        <w:rPr>
          <w:color w:val="2C2B2B"/>
        </w:rPr>
        <w:t>формации также являются районная  газета «Организатор</w:t>
      </w:r>
      <w:r w:rsidR="004B051A" w:rsidRPr="006E7D67">
        <w:rPr>
          <w:color w:val="2C2B2B"/>
        </w:rPr>
        <w:t xml:space="preserve">» </w:t>
      </w:r>
      <w:r w:rsidR="00A00737" w:rsidRPr="006E7D67">
        <w:rPr>
          <w:color w:val="2C2B2B"/>
        </w:rPr>
        <w:t>.</w:t>
      </w:r>
    </w:p>
    <w:p w:rsidR="001C5EB0" w:rsidRDefault="001C5EB0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1C5EB0">
        <w:rPr>
          <w:b/>
          <w:color w:val="2C2B2B"/>
        </w:rPr>
        <w:t>Выборы</w:t>
      </w:r>
    </w:p>
    <w:p w:rsidR="001C5EB0" w:rsidRDefault="001C5EB0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В 2021году в поселении была проведена огромная работа по подготовке к организованному проведению Выборов депутатов Государственной Думы Федерального Собрания Российской Федерации </w:t>
      </w:r>
      <w:r>
        <w:rPr>
          <w:color w:val="2C2B2B"/>
          <w:lang w:val="en-US"/>
        </w:rPr>
        <w:t>VIII</w:t>
      </w:r>
      <w:r>
        <w:rPr>
          <w:color w:val="2C2B2B"/>
        </w:rPr>
        <w:t xml:space="preserve">созыва, которые прошли в период с 17.09.21 по 19.09.2021г.За ходом проведения голосования на протяжении всех трех дней голосования </w:t>
      </w:r>
    </w:p>
    <w:p w:rsidR="001C5EB0" w:rsidRDefault="001C5EB0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следили 5 наблюдателей от всех партий. Явка на выборах составила 77%.За кандидатов от Е</w:t>
      </w:r>
      <w:r w:rsidR="00175C01">
        <w:rPr>
          <w:color w:val="2C2B2B"/>
        </w:rPr>
        <w:t xml:space="preserve">диной России проголосовали-   </w:t>
      </w:r>
      <w:r>
        <w:rPr>
          <w:color w:val="2C2B2B"/>
        </w:rPr>
        <w:t xml:space="preserve"> % избирателей.</w:t>
      </w:r>
    </w:p>
    <w:p w:rsidR="001411CC" w:rsidRDefault="001411CC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Так же в 2021 году прошли две переписи:в июле Сельскохозяйственная  и в октябре Перепись населения. В сельскохозяйственной переп</w:t>
      </w:r>
      <w:r w:rsidR="00175C01">
        <w:rPr>
          <w:color w:val="2C2B2B"/>
        </w:rPr>
        <w:t xml:space="preserve">иси приняли участие  </w:t>
      </w:r>
      <w:r>
        <w:rPr>
          <w:color w:val="2C2B2B"/>
        </w:rPr>
        <w:t xml:space="preserve"> </w:t>
      </w:r>
      <w:r w:rsidR="00175C01">
        <w:rPr>
          <w:color w:val="2C2B2B"/>
        </w:rPr>
        <w:t xml:space="preserve">132 </w:t>
      </w:r>
      <w:r>
        <w:rPr>
          <w:color w:val="2C2B2B"/>
        </w:rPr>
        <w:t>хозяйств</w:t>
      </w:r>
      <w:r w:rsidR="00175C01">
        <w:rPr>
          <w:color w:val="2C2B2B"/>
        </w:rPr>
        <w:t>а</w:t>
      </w:r>
      <w:r>
        <w:rPr>
          <w:color w:val="2C2B2B"/>
        </w:rPr>
        <w:t>.</w:t>
      </w:r>
    </w:p>
    <w:p w:rsidR="001411CC" w:rsidRDefault="001411CC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В переписи  населения приняли участие </w:t>
      </w:r>
      <w:r w:rsidR="00854497">
        <w:rPr>
          <w:color w:val="2C2B2B"/>
        </w:rPr>
        <w:t>135 человек, из них 10 человек переписались в момент нахождения у нас на территории.</w:t>
      </w:r>
    </w:p>
    <w:p w:rsidR="00EA353A" w:rsidRDefault="001C5EB0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1C5EB0">
        <w:rPr>
          <w:b/>
          <w:color w:val="2C2B2B"/>
        </w:rPr>
        <w:lastRenderedPageBreak/>
        <w:t>Статистические данные</w:t>
      </w:r>
      <w:r w:rsidR="004B051A" w:rsidRPr="006E7D67">
        <w:rPr>
          <w:color w:val="2C2B2B"/>
        </w:rPr>
        <w:br/>
        <w:t>Хотелось бы озвучить некоторые статистические данные по сельскому поселению.</w:t>
      </w:r>
      <w:r w:rsidR="004B051A" w:rsidRPr="006E7D67">
        <w:rPr>
          <w:color w:val="2C2B2B"/>
        </w:rPr>
        <w:br/>
        <w:t xml:space="preserve">Как </w:t>
      </w:r>
      <w:r w:rsidR="00A00737" w:rsidRPr="006E7D67">
        <w:rPr>
          <w:color w:val="2C2B2B"/>
        </w:rPr>
        <w:t xml:space="preserve">вы знаете, в поселение входят </w:t>
      </w:r>
      <w:r w:rsidR="00E70BC5">
        <w:rPr>
          <w:color w:val="2C2B2B"/>
        </w:rPr>
        <w:t>4 населенных пункта</w:t>
      </w:r>
      <w:r w:rsidR="00EA353A">
        <w:rPr>
          <w:color w:val="2C2B2B"/>
        </w:rPr>
        <w:t>.</w:t>
      </w:r>
    </w:p>
    <w:p w:rsidR="001A7AFD" w:rsidRPr="006E7D67" w:rsidRDefault="004B051A" w:rsidP="001C5EB0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Население составляет </w:t>
      </w:r>
      <w:r w:rsidR="00396055">
        <w:rPr>
          <w:color w:val="2C2B2B"/>
        </w:rPr>
        <w:t>12</w:t>
      </w:r>
      <w:r w:rsidR="00E53D6A" w:rsidRPr="00E53D6A">
        <w:rPr>
          <w:color w:val="2C2B2B"/>
        </w:rPr>
        <w:t>2</w:t>
      </w:r>
      <w:r w:rsidRPr="006E7D67">
        <w:rPr>
          <w:color w:val="2C2B2B"/>
        </w:rPr>
        <w:t xml:space="preserve"> чел</w:t>
      </w:r>
      <w:r w:rsidR="00396055">
        <w:rPr>
          <w:color w:val="2C2B2B"/>
        </w:rPr>
        <w:t>овека по состоянию на 01.01.2022</w:t>
      </w:r>
      <w:r w:rsidRPr="006E7D67">
        <w:rPr>
          <w:color w:val="2C2B2B"/>
        </w:rPr>
        <w:t>г.</w:t>
      </w:r>
      <w:r w:rsidR="001835E2">
        <w:rPr>
          <w:color w:val="2C2B2B"/>
        </w:rPr>
        <w:t>,пос</w:t>
      </w:r>
      <w:r w:rsidR="00396055">
        <w:rPr>
          <w:color w:val="2C2B2B"/>
        </w:rPr>
        <w:t xml:space="preserve">тоянно проживающих- 70 </w:t>
      </w:r>
      <w:r w:rsidR="00D95BE0">
        <w:rPr>
          <w:color w:val="2C2B2B"/>
        </w:rPr>
        <w:t>человек</w:t>
      </w:r>
      <w:r w:rsidRPr="006E7D67">
        <w:rPr>
          <w:color w:val="2C2B2B"/>
        </w:rPr>
        <w:br/>
        <w:t>— с.</w:t>
      </w:r>
      <w:r w:rsidR="00D072E8">
        <w:rPr>
          <w:color w:val="2C2B2B"/>
        </w:rPr>
        <w:t>Богдановы Колодези</w:t>
      </w:r>
      <w:r w:rsidR="00396055">
        <w:rPr>
          <w:color w:val="2C2B2B"/>
        </w:rPr>
        <w:t xml:space="preserve"> центр сельского поселения- 94 жителя, проживает-54 человека.</w:t>
      </w:r>
      <w:r w:rsidR="00396055">
        <w:rPr>
          <w:color w:val="2C2B2B"/>
        </w:rPr>
        <w:br/>
        <w:t>— д. Алешинка   – 20 жителей, проживает-12 человек</w:t>
      </w:r>
      <w:r w:rsidRPr="006E7D67">
        <w:rPr>
          <w:color w:val="2C2B2B"/>
        </w:rPr>
        <w:br/>
        <w:t>— д.</w:t>
      </w:r>
      <w:r w:rsidR="00DF39B0">
        <w:rPr>
          <w:color w:val="2C2B2B"/>
        </w:rPr>
        <w:t>Щетинино</w:t>
      </w:r>
      <w:r w:rsidRPr="006E7D67">
        <w:rPr>
          <w:color w:val="2C2B2B"/>
        </w:rPr>
        <w:t xml:space="preserve"> –</w:t>
      </w:r>
      <w:r w:rsidR="00396055">
        <w:rPr>
          <w:color w:val="2C2B2B"/>
        </w:rPr>
        <w:t xml:space="preserve"> 6</w:t>
      </w:r>
      <w:r w:rsidR="00DF39B0">
        <w:rPr>
          <w:color w:val="2C2B2B"/>
        </w:rPr>
        <w:t xml:space="preserve"> </w:t>
      </w:r>
      <w:r w:rsidR="00046E2B" w:rsidRPr="006E7D67">
        <w:rPr>
          <w:color w:val="2C2B2B"/>
        </w:rPr>
        <w:t>жителей</w:t>
      </w:r>
      <w:r w:rsidR="00396055">
        <w:rPr>
          <w:color w:val="2C2B2B"/>
        </w:rPr>
        <w:t>, проживает-0 человек.</w:t>
      </w:r>
      <w:r w:rsidRPr="006E7D67">
        <w:rPr>
          <w:color w:val="2C2B2B"/>
        </w:rPr>
        <w:br/>
        <w:t>— д.</w:t>
      </w:r>
      <w:r w:rsidR="00C23E2B">
        <w:rPr>
          <w:color w:val="2C2B2B"/>
        </w:rPr>
        <w:t>Гретня       – 2 жителя</w:t>
      </w:r>
      <w:r w:rsidR="00396055">
        <w:rPr>
          <w:color w:val="2C2B2B"/>
        </w:rPr>
        <w:t>, прроживает-0 человек.</w:t>
      </w:r>
      <w:r w:rsidR="001520F3">
        <w:rPr>
          <w:color w:val="2C2B2B"/>
        </w:rPr>
        <w:br/>
      </w:r>
      <w:r w:rsidR="001520F3">
        <w:rPr>
          <w:color w:val="2C2B2B"/>
        </w:rPr>
        <w:br/>
      </w:r>
      <w:r w:rsidRPr="006E7D67">
        <w:rPr>
          <w:color w:val="2C2B2B"/>
        </w:rPr>
        <w:t>Общая численность населения</w:t>
      </w:r>
      <w:r w:rsidR="00FB19B6" w:rsidRPr="006E7D67">
        <w:rPr>
          <w:color w:val="2C2B2B"/>
        </w:rPr>
        <w:t xml:space="preserve"> уменьшилас</w:t>
      </w:r>
      <w:r w:rsidR="00396055">
        <w:rPr>
          <w:color w:val="2C2B2B"/>
        </w:rPr>
        <w:t>ь по сравнению с 2020</w:t>
      </w:r>
      <w:r w:rsidR="001D5DF5">
        <w:rPr>
          <w:color w:val="2C2B2B"/>
        </w:rPr>
        <w:t xml:space="preserve"> годом на </w:t>
      </w:r>
      <w:r w:rsidR="00396055">
        <w:rPr>
          <w:color w:val="2C2B2B"/>
        </w:rPr>
        <w:t>6</w:t>
      </w:r>
      <w:r w:rsidR="001D5DF5">
        <w:rPr>
          <w:color w:val="2C2B2B"/>
        </w:rPr>
        <w:t xml:space="preserve"> человек</w:t>
      </w:r>
      <w:r w:rsidR="00E53D6A">
        <w:rPr>
          <w:color w:val="2C2B2B"/>
        </w:rPr>
        <w:t xml:space="preserve">. Трудоспособного населения </w:t>
      </w:r>
      <w:r w:rsidR="00396055">
        <w:rPr>
          <w:color w:val="2C2B2B"/>
        </w:rPr>
        <w:t>67</w:t>
      </w:r>
      <w:r w:rsidRPr="006E7D67">
        <w:rPr>
          <w:color w:val="2C2B2B"/>
        </w:rPr>
        <w:t xml:space="preserve"> человек, пенсионеров </w:t>
      </w:r>
      <w:r w:rsidR="00E53D6A">
        <w:rPr>
          <w:color w:val="2C2B2B"/>
        </w:rPr>
        <w:t>3</w:t>
      </w:r>
      <w:r w:rsidR="00396055">
        <w:rPr>
          <w:color w:val="2C2B2B"/>
        </w:rPr>
        <w:t>9</w:t>
      </w:r>
      <w:r w:rsidR="00FB19B6" w:rsidRPr="006E7D67">
        <w:rPr>
          <w:color w:val="2C2B2B"/>
        </w:rPr>
        <w:t xml:space="preserve">, </w:t>
      </w:r>
      <w:r w:rsidR="00630484">
        <w:rPr>
          <w:color w:val="2C2B2B"/>
        </w:rPr>
        <w:t>учащихся</w:t>
      </w:r>
      <w:r w:rsidRPr="006E7D67">
        <w:rPr>
          <w:color w:val="2C2B2B"/>
        </w:rPr>
        <w:t xml:space="preserve"> </w:t>
      </w:r>
      <w:r w:rsidR="00630484">
        <w:rPr>
          <w:color w:val="2C2B2B"/>
        </w:rPr>
        <w:t>9</w:t>
      </w:r>
      <w:r w:rsidR="00FB19B6" w:rsidRPr="006E7D67">
        <w:rPr>
          <w:color w:val="2C2B2B"/>
        </w:rPr>
        <w:t xml:space="preserve"> </w:t>
      </w:r>
      <w:r w:rsidRPr="006E7D67">
        <w:rPr>
          <w:color w:val="2C2B2B"/>
        </w:rPr>
        <w:t xml:space="preserve">человек, </w:t>
      </w:r>
      <w:r w:rsidR="00630484">
        <w:rPr>
          <w:color w:val="2C2B2B"/>
        </w:rPr>
        <w:t xml:space="preserve">но на территории проживают-2, </w:t>
      </w:r>
      <w:r w:rsidRPr="006E7D67">
        <w:rPr>
          <w:color w:val="2C2B2B"/>
        </w:rPr>
        <w:t>детсадовского возраста —</w:t>
      </w:r>
      <w:r w:rsidR="00630484">
        <w:rPr>
          <w:color w:val="2C2B2B"/>
        </w:rPr>
        <w:t>6</w:t>
      </w:r>
      <w:r w:rsidR="00FB19B6" w:rsidRPr="006E7D67">
        <w:rPr>
          <w:color w:val="2C2B2B"/>
        </w:rPr>
        <w:t xml:space="preserve"> </w:t>
      </w:r>
      <w:r w:rsidR="00FD77F0">
        <w:rPr>
          <w:color w:val="2C2B2B"/>
        </w:rPr>
        <w:t>детей, родилось 2 ребенка.</w:t>
      </w:r>
      <w:r w:rsidRPr="006E7D67">
        <w:rPr>
          <w:color w:val="2C2B2B"/>
        </w:rPr>
        <w:t xml:space="preserve"> Из трудоспособного контингента</w:t>
      </w:r>
      <w:r w:rsidR="00630484">
        <w:rPr>
          <w:color w:val="2C2B2B"/>
        </w:rPr>
        <w:t>- 67 человек,</w:t>
      </w:r>
      <w:r w:rsidRPr="006E7D67">
        <w:rPr>
          <w:color w:val="2C2B2B"/>
        </w:rPr>
        <w:t xml:space="preserve"> в </w:t>
      </w:r>
      <w:r w:rsidR="00DF39B0">
        <w:rPr>
          <w:color w:val="2C2B2B"/>
        </w:rPr>
        <w:t>основном</w:t>
      </w:r>
      <w:r w:rsidR="00BE066C">
        <w:rPr>
          <w:color w:val="2C2B2B"/>
        </w:rPr>
        <w:t xml:space="preserve"> работают за пределами поселения 59 человек,</w:t>
      </w:r>
      <w:r w:rsidR="00DF39B0">
        <w:rPr>
          <w:color w:val="2C2B2B"/>
        </w:rPr>
        <w:t xml:space="preserve"> в Мос</w:t>
      </w:r>
      <w:r w:rsidR="00630484">
        <w:rPr>
          <w:color w:val="2C2B2B"/>
        </w:rPr>
        <w:t>кве и Калуге -</w:t>
      </w:r>
      <w:r w:rsidR="00BE066C">
        <w:rPr>
          <w:color w:val="2C2B2B"/>
        </w:rPr>
        <w:t>3</w:t>
      </w:r>
      <w:r w:rsidR="00630484">
        <w:rPr>
          <w:color w:val="2C2B2B"/>
        </w:rPr>
        <w:t>5 человек</w:t>
      </w:r>
      <w:r w:rsidR="00DF39B0">
        <w:rPr>
          <w:color w:val="2C2B2B"/>
        </w:rPr>
        <w:t xml:space="preserve">, </w:t>
      </w:r>
      <w:r w:rsidRPr="006E7D67">
        <w:rPr>
          <w:color w:val="2C2B2B"/>
        </w:rPr>
        <w:t xml:space="preserve"> а</w:t>
      </w:r>
      <w:r w:rsidR="00DF39B0">
        <w:rPr>
          <w:color w:val="2C2B2B"/>
        </w:rPr>
        <w:t xml:space="preserve"> на террит</w:t>
      </w:r>
      <w:r w:rsidR="00630484">
        <w:rPr>
          <w:color w:val="2C2B2B"/>
        </w:rPr>
        <w:t>ории поселения работают всего-8</w:t>
      </w:r>
      <w:r w:rsidR="00DF39B0">
        <w:rPr>
          <w:color w:val="2C2B2B"/>
        </w:rPr>
        <w:t xml:space="preserve"> человек.</w:t>
      </w:r>
      <w:r w:rsidR="001D159A" w:rsidRPr="006E7D67">
        <w:rPr>
          <w:color w:val="2C2B2B"/>
        </w:rPr>
        <w:t>.</w:t>
      </w:r>
      <w:r w:rsidRPr="006E7D67">
        <w:rPr>
          <w:color w:val="2C2B2B"/>
        </w:rPr>
        <w:br/>
        <w:t>В СП з</w:t>
      </w:r>
      <w:r w:rsidR="00DF39B0">
        <w:rPr>
          <w:color w:val="2C2B2B"/>
        </w:rPr>
        <w:t>арегистрировано:</w:t>
      </w:r>
      <w:r w:rsidR="00DF39B0">
        <w:rPr>
          <w:color w:val="2C2B2B"/>
        </w:rPr>
        <w:br/>
        <w:t>— тракторов — 1</w:t>
      </w:r>
      <w:r w:rsidRPr="006E7D67">
        <w:rPr>
          <w:color w:val="2C2B2B"/>
        </w:rPr>
        <w:t xml:space="preserve"> единиц</w:t>
      </w:r>
      <w:r w:rsidRPr="006E7D67">
        <w:rPr>
          <w:color w:val="2C2B2B"/>
        </w:rPr>
        <w:br/>
      </w:r>
      <w:r w:rsidR="00DF39B0">
        <w:rPr>
          <w:color w:val="2C2B2B"/>
        </w:rPr>
        <w:t xml:space="preserve">— легковых авто — </w:t>
      </w:r>
      <w:r w:rsidR="00630484">
        <w:rPr>
          <w:color w:val="2C2B2B"/>
        </w:rPr>
        <w:t>11</w:t>
      </w:r>
      <w:r w:rsidR="0023047E">
        <w:rPr>
          <w:color w:val="2C2B2B"/>
        </w:rPr>
        <w:t xml:space="preserve"> </w:t>
      </w:r>
      <w:r w:rsidRPr="006E7D67">
        <w:rPr>
          <w:color w:val="2C2B2B"/>
        </w:rPr>
        <w:t>единиц</w:t>
      </w:r>
      <w:r w:rsidRPr="006E7D67">
        <w:rPr>
          <w:color w:val="2C2B2B"/>
        </w:rPr>
        <w:br/>
      </w:r>
      <w:r w:rsidR="00630484">
        <w:rPr>
          <w:color w:val="2C2B2B"/>
        </w:rPr>
        <w:t>На 01.01.202</w:t>
      </w:r>
      <w:r w:rsidR="00FD77F0">
        <w:rPr>
          <w:color w:val="2C2B2B"/>
        </w:rPr>
        <w:t>2</w:t>
      </w:r>
      <w:r w:rsidRPr="006E7D67">
        <w:rPr>
          <w:color w:val="2C2B2B"/>
        </w:rPr>
        <w:t xml:space="preserve"> г. в ЛПХ </w:t>
      </w:r>
      <w:r w:rsidR="00B56223" w:rsidRPr="006E7D67">
        <w:rPr>
          <w:color w:val="2C2B2B"/>
        </w:rPr>
        <w:t>населения содержится:</w:t>
      </w:r>
      <w:r w:rsidR="00B56223" w:rsidRPr="006E7D67">
        <w:rPr>
          <w:color w:val="2C2B2B"/>
        </w:rPr>
        <w:br/>
        <w:t xml:space="preserve">— КРС — </w:t>
      </w:r>
      <w:r w:rsidR="0023047E">
        <w:rPr>
          <w:color w:val="2C2B2B"/>
        </w:rPr>
        <w:t>0</w:t>
      </w:r>
      <w:r w:rsidRPr="006E7D67">
        <w:rPr>
          <w:color w:val="2C2B2B"/>
        </w:rPr>
        <w:t xml:space="preserve"> голов</w:t>
      </w:r>
      <w:r w:rsidRPr="006E7D67">
        <w:rPr>
          <w:color w:val="2C2B2B"/>
        </w:rPr>
        <w:br/>
        <w:t>-</w:t>
      </w:r>
      <w:r w:rsidR="000538B4">
        <w:rPr>
          <w:color w:val="2C2B2B"/>
        </w:rPr>
        <w:t xml:space="preserve">   </w:t>
      </w:r>
      <w:r w:rsidRPr="006E7D67">
        <w:rPr>
          <w:color w:val="2C2B2B"/>
        </w:rPr>
        <w:t>овцы —</w:t>
      </w:r>
      <w:r w:rsidR="00630484">
        <w:rPr>
          <w:color w:val="2C2B2B"/>
        </w:rPr>
        <w:t xml:space="preserve"> 0</w:t>
      </w:r>
      <w:r w:rsidR="00B56223" w:rsidRPr="006E7D67">
        <w:rPr>
          <w:color w:val="2C2B2B"/>
        </w:rPr>
        <w:t xml:space="preserve"> голов</w:t>
      </w:r>
      <w:r w:rsidRPr="006E7D67">
        <w:rPr>
          <w:color w:val="2C2B2B"/>
        </w:rPr>
        <w:br/>
        <w:t>— козы —</w:t>
      </w:r>
      <w:r w:rsidR="00BE066C">
        <w:rPr>
          <w:color w:val="2C2B2B"/>
        </w:rPr>
        <w:t>3</w:t>
      </w:r>
      <w:r w:rsidR="00E53D6A">
        <w:rPr>
          <w:color w:val="2C2B2B"/>
        </w:rPr>
        <w:t xml:space="preserve"> голов</w:t>
      </w:r>
      <w:r w:rsidR="000538B4">
        <w:rPr>
          <w:color w:val="2C2B2B"/>
        </w:rPr>
        <w:t>ы</w:t>
      </w:r>
      <w:r w:rsidRPr="006E7D67">
        <w:rPr>
          <w:color w:val="2C2B2B"/>
        </w:rPr>
        <w:br/>
        <w:t>— свиньи —</w:t>
      </w:r>
      <w:r w:rsidR="00630484">
        <w:rPr>
          <w:color w:val="2C2B2B"/>
        </w:rPr>
        <w:t>3</w:t>
      </w:r>
      <w:r w:rsidR="00E53D6A">
        <w:rPr>
          <w:color w:val="2C2B2B"/>
        </w:rPr>
        <w:t xml:space="preserve"> </w:t>
      </w:r>
      <w:r w:rsidRPr="006E7D67">
        <w:rPr>
          <w:color w:val="2C2B2B"/>
        </w:rPr>
        <w:t>голов</w:t>
      </w:r>
      <w:r w:rsidR="00E53D6A">
        <w:rPr>
          <w:color w:val="2C2B2B"/>
        </w:rPr>
        <w:t>ы</w:t>
      </w:r>
      <w:r w:rsidR="00B56223" w:rsidRPr="006E7D67">
        <w:rPr>
          <w:color w:val="2C2B2B"/>
        </w:rPr>
        <w:br/>
      </w:r>
      <w:r w:rsidR="00BE066C">
        <w:rPr>
          <w:color w:val="2C2B2B"/>
        </w:rPr>
        <w:t>— птица — 467</w:t>
      </w:r>
      <w:r w:rsidR="00630484">
        <w:rPr>
          <w:color w:val="2C2B2B"/>
        </w:rPr>
        <w:t>голов</w:t>
      </w:r>
      <w:r w:rsidR="007E38F6">
        <w:rPr>
          <w:color w:val="2C2B2B"/>
        </w:rPr>
        <w:br/>
        <w:t>— пчелосемьи — 29</w:t>
      </w:r>
      <w:r w:rsidRPr="006E7D67">
        <w:rPr>
          <w:color w:val="2C2B2B"/>
        </w:rPr>
        <w:t xml:space="preserve"> семей</w:t>
      </w:r>
    </w:p>
    <w:p w:rsidR="00B40693" w:rsidRPr="006E7D67" w:rsidRDefault="00B40693" w:rsidP="001520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Сельское хозяйство на территории сельского </w:t>
      </w:r>
      <w:r w:rsidR="000E6A9B">
        <w:rPr>
          <w:rFonts w:ascii="Times New Roman" w:hAnsi="Times New Roman" w:cs="Times New Roman"/>
          <w:sz w:val="24"/>
          <w:szCs w:val="24"/>
        </w:rPr>
        <w:t xml:space="preserve">поселения представляет </w:t>
      </w:r>
      <w:r w:rsidR="000E6A9B">
        <w:rPr>
          <w:rFonts w:ascii="Times New Roman" w:hAnsi="Times New Roman" w:cs="Times New Roman"/>
          <w:color w:val="2C2B2B"/>
          <w:sz w:val="24"/>
          <w:szCs w:val="24"/>
        </w:rPr>
        <w:t>— ООО  «АГРОСОЮЗ «Сухиничский» руководитель Ачилов Расул Мавлянович,</w:t>
      </w:r>
      <w:r w:rsidR="000E6A9B">
        <w:rPr>
          <w:rFonts w:ascii="Times New Roman" w:hAnsi="Times New Roman" w:cs="Times New Roman"/>
          <w:sz w:val="24"/>
          <w:szCs w:val="24"/>
        </w:rPr>
        <w:t>в</w:t>
      </w:r>
      <w:r w:rsidR="00630484">
        <w:rPr>
          <w:rFonts w:ascii="Times New Roman" w:hAnsi="Times New Roman" w:cs="Times New Roman"/>
          <w:sz w:val="24"/>
          <w:szCs w:val="24"/>
        </w:rPr>
        <w:t xml:space="preserve"> котором   в настоящее время </w:t>
      </w:r>
      <w:r w:rsidR="00351A1B" w:rsidRPr="006E7D67">
        <w:rPr>
          <w:rFonts w:ascii="Times New Roman" w:hAnsi="Times New Roman" w:cs="Times New Roman"/>
          <w:sz w:val="24"/>
          <w:szCs w:val="24"/>
        </w:rPr>
        <w:t xml:space="preserve"> </w:t>
      </w:r>
      <w:r w:rsidR="000E6A9B">
        <w:rPr>
          <w:rFonts w:ascii="Times New Roman" w:hAnsi="Times New Roman" w:cs="Times New Roman"/>
          <w:color w:val="2C2B2B"/>
          <w:sz w:val="24"/>
          <w:szCs w:val="24"/>
        </w:rPr>
        <w:t xml:space="preserve">имеет около 350 га </w:t>
      </w:r>
      <w:r w:rsidR="00630484">
        <w:rPr>
          <w:rFonts w:ascii="Times New Roman" w:hAnsi="Times New Roman" w:cs="Times New Roman"/>
          <w:color w:val="2C2B2B"/>
          <w:sz w:val="24"/>
          <w:szCs w:val="24"/>
        </w:rPr>
        <w:t xml:space="preserve"> площадей и занимаются они выращиванием овощей.</w:t>
      </w:r>
    </w:p>
    <w:p w:rsidR="00C23E2B" w:rsidRPr="00313364" w:rsidRDefault="003A74E8" w:rsidP="001520F3">
      <w:pPr>
        <w:pStyle w:val="a3"/>
        <w:shd w:val="clear" w:color="auto" w:fill="FFFFFF"/>
        <w:spacing w:before="150" w:beforeAutospacing="0" w:after="0" w:afterAutospacing="0" w:line="270" w:lineRule="atLeast"/>
      </w:pPr>
      <w:r w:rsidRPr="006E7D67">
        <w:rPr>
          <w:color w:val="2C2B2B"/>
        </w:rPr>
        <w:t>Из объектов бытового обслуживания имеется о</w:t>
      </w:r>
      <w:r w:rsidR="000E6A9B">
        <w:rPr>
          <w:color w:val="2C2B2B"/>
        </w:rPr>
        <w:t>дин магазин  ИП Голованова Галина Владимировна</w:t>
      </w:r>
      <w:r w:rsidRPr="006E7D67">
        <w:rPr>
          <w:color w:val="2C2B2B"/>
        </w:rPr>
        <w:t>, который обслуживает все население сельского посе</w:t>
      </w:r>
      <w:r w:rsidR="000E6A9B">
        <w:rPr>
          <w:color w:val="2C2B2B"/>
        </w:rPr>
        <w:t>ления.</w:t>
      </w:r>
      <w:r w:rsidR="00630484">
        <w:rPr>
          <w:color w:val="2C2B2B"/>
        </w:rPr>
        <w:t xml:space="preserve"> Товарооборот за 2021год составил -  570тыс.</w:t>
      </w:r>
      <w:r w:rsidR="001835E2">
        <w:rPr>
          <w:color w:val="2C2B2B"/>
        </w:rPr>
        <w:t xml:space="preserve">  рубл</w:t>
      </w:r>
      <w:r w:rsidR="00630484">
        <w:rPr>
          <w:color w:val="2C2B2B"/>
        </w:rPr>
        <w:t>ей.</w:t>
      </w:r>
      <w:r w:rsidR="000E6A9B">
        <w:rPr>
          <w:color w:val="2C2B2B"/>
        </w:rPr>
        <w:t xml:space="preserve"> </w:t>
      </w:r>
      <w:r w:rsidRPr="006E7D67">
        <w:rPr>
          <w:color w:val="2C2B2B"/>
        </w:rPr>
        <w:t xml:space="preserve"> Население СП довольно обслужива</w:t>
      </w:r>
      <w:r w:rsidR="000E6A9B">
        <w:rPr>
          <w:color w:val="2C2B2B"/>
        </w:rPr>
        <w:t xml:space="preserve">нием в магазине. Галина Владимировна </w:t>
      </w:r>
      <w:r w:rsidRPr="006E7D67">
        <w:rPr>
          <w:color w:val="2C2B2B"/>
        </w:rPr>
        <w:t xml:space="preserve"> так же оказ</w:t>
      </w:r>
      <w:r w:rsidR="00630484">
        <w:rPr>
          <w:color w:val="2C2B2B"/>
        </w:rPr>
        <w:t xml:space="preserve">ывает администрации СП </w:t>
      </w:r>
      <w:r w:rsidRPr="006E7D67">
        <w:rPr>
          <w:color w:val="2C2B2B"/>
        </w:rPr>
        <w:t xml:space="preserve"> спонсорскую помощь на проведение различных мероприятий , проводимых на территории</w:t>
      </w:r>
      <w:r w:rsidR="000567CA">
        <w:rPr>
          <w:color w:val="2C2B2B"/>
        </w:rPr>
        <w:t xml:space="preserve"> </w:t>
      </w:r>
      <w:r w:rsidRPr="006E7D67">
        <w:rPr>
          <w:color w:val="2C2B2B"/>
        </w:rPr>
        <w:t>.</w:t>
      </w:r>
      <w:r w:rsidR="000567CA" w:rsidRPr="00313364">
        <w:t>Жителей д.Алешинка</w:t>
      </w:r>
      <w:r w:rsidR="00D95BE0" w:rsidRPr="00313364">
        <w:t xml:space="preserve"> необходимыми</w:t>
      </w:r>
      <w:r w:rsidR="000567CA" w:rsidRPr="00313364">
        <w:t xml:space="preserve"> товарами </w:t>
      </w:r>
      <w:r w:rsidR="00D95BE0" w:rsidRPr="00313364">
        <w:t xml:space="preserve"> жизнеобеспечения </w:t>
      </w:r>
      <w:r w:rsidR="000567CA" w:rsidRPr="00313364">
        <w:t>по заказу обеспечивает ООО «Прогресс» , нареканий в обслуживании нет.</w:t>
      </w:r>
    </w:p>
    <w:p w:rsidR="00743C00" w:rsidRDefault="00743C00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На территории поселения проживали льготные категории граждан- это малолетний узник и труженик тыла, но к сожалению они ушли из жизни в 2021году.</w:t>
      </w:r>
    </w:p>
    <w:p w:rsidR="00221DB7" w:rsidRDefault="00743C00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В связи со сложной эпидемиологической ситуацией используются современные формы получения услуг: электронная запись  к врачу, оформление льгот, через Госуслуги и МФЦ</w:t>
      </w:r>
      <w:r w:rsidR="00221DB7">
        <w:rPr>
          <w:color w:val="2C2B2B"/>
        </w:rPr>
        <w:t>.</w:t>
      </w:r>
    </w:p>
    <w:p w:rsidR="004B051A" w:rsidRPr="006E7D67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br/>
      </w:r>
      <w:r w:rsidR="00C23E2B">
        <w:rPr>
          <w:color w:val="2C2B2B"/>
        </w:rPr>
        <w:t xml:space="preserve">   </w:t>
      </w:r>
      <w:r w:rsidR="00C23E2B" w:rsidRPr="00C23E2B">
        <w:rPr>
          <w:b/>
          <w:color w:val="2C2B2B"/>
        </w:rPr>
        <w:t>Бюджет</w:t>
      </w:r>
    </w:p>
    <w:p w:rsidR="00B514EB" w:rsidRDefault="004B051A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Формирование бюджета-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Бюджетная политика в сфере расходов СП была направлена на решение социально-экономических задач СП, на обеспечение эффективности и результативности бюджетных расходов. Прежде всего , финансирование было направлено на решение основных </w:t>
      </w:r>
      <w:r w:rsidRPr="006E7D67">
        <w:rPr>
          <w:color w:val="2C2B2B"/>
        </w:rPr>
        <w:lastRenderedPageBreak/>
        <w:t>вопросов жизнеобеспечения населения.</w:t>
      </w:r>
      <w:r w:rsidRPr="006E7D67">
        <w:rPr>
          <w:color w:val="2C2B2B"/>
        </w:rPr>
        <w:br/>
        <w:t>Собственные доходы складываются из следующих поступлений:</w:t>
      </w:r>
      <w:r w:rsidRPr="006E7D67">
        <w:rPr>
          <w:color w:val="2C2B2B"/>
        </w:rPr>
        <w:br/>
        <w:t>Налог на имущество</w:t>
      </w:r>
      <w:r w:rsidR="009B4557">
        <w:rPr>
          <w:color w:val="2C2B2B"/>
        </w:rPr>
        <w:t xml:space="preserve"> с физ.лиц</w:t>
      </w:r>
      <w:r w:rsidRPr="006E7D67">
        <w:rPr>
          <w:color w:val="2C2B2B"/>
        </w:rPr>
        <w:t xml:space="preserve"> —</w:t>
      </w:r>
      <w:r w:rsidR="00E53D6A">
        <w:rPr>
          <w:color w:val="2C2B2B"/>
        </w:rPr>
        <w:t xml:space="preserve">   </w:t>
      </w:r>
      <w:r w:rsidR="00FD77F0" w:rsidRPr="00FD77F0">
        <w:t>17235,00</w:t>
      </w:r>
      <w:r w:rsidR="00B514EB" w:rsidRPr="00FD77F0">
        <w:t xml:space="preserve"> </w:t>
      </w:r>
      <w:r w:rsidRPr="006E7D67">
        <w:rPr>
          <w:color w:val="2C2B2B"/>
        </w:rPr>
        <w:t>рублей,</w:t>
      </w:r>
      <w:r w:rsidR="00630484">
        <w:rPr>
          <w:color w:val="2C2B2B"/>
        </w:rPr>
        <w:t xml:space="preserve"> </w:t>
      </w:r>
      <w:r w:rsidR="00FD77F0">
        <w:rPr>
          <w:color w:val="2C2B2B"/>
        </w:rPr>
        <w:t>91,36% к плану,</w:t>
      </w:r>
      <w:r w:rsidR="00630484">
        <w:rPr>
          <w:color w:val="2C2B2B"/>
        </w:rPr>
        <w:t>в 2020</w:t>
      </w:r>
      <w:r w:rsidR="000567CA">
        <w:rPr>
          <w:color w:val="2C2B2B"/>
        </w:rPr>
        <w:t>г-</w:t>
      </w:r>
      <w:r w:rsidR="00D95BE0">
        <w:rPr>
          <w:color w:val="2C2B2B"/>
        </w:rPr>
        <w:t xml:space="preserve"> </w:t>
      </w:r>
      <w:r w:rsidR="00744BA6">
        <w:t>11623</w:t>
      </w:r>
      <w:r w:rsidR="00744BA6" w:rsidRPr="00744BA6">
        <w:t xml:space="preserve"> </w:t>
      </w:r>
      <w:r w:rsidR="00744BA6">
        <w:rPr>
          <w:color w:val="2C2B2B"/>
        </w:rPr>
        <w:t>рубля</w:t>
      </w:r>
      <w:r w:rsidRPr="006E7D67">
        <w:rPr>
          <w:color w:val="2C2B2B"/>
        </w:rPr>
        <w:br/>
        <w:t>Подоходный налог —</w:t>
      </w:r>
      <w:r w:rsidR="00B514EB">
        <w:rPr>
          <w:color w:val="2C2B2B"/>
        </w:rPr>
        <w:t xml:space="preserve">    </w:t>
      </w:r>
      <w:r w:rsidR="00FD77F0" w:rsidRPr="00FD77F0">
        <w:t>9584,27</w:t>
      </w:r>
      <w:r w:rsidR="00E53D6A" w:rsidRPr="00FD77F0">
        <w:t xml:space="preserve"> </w:t>
      </w:r>
      <w:r w:rsidR="000E6A9B">
        <w:rPr>
          <w:color w:val="2C2B2B"/>
        </w:rPr>
        <w:t>рублей,</w:t>
      </w:r>
      <w:r w:rsidR="00FD77F0">
        <w:rPr>
          <w:color w:val="2C2B2B"/>
        </w:rPr>
        <w:t>99,95% к плану,</w:t>
      </w:r>
      <w:r w:rsidR="00630484">
        <w:rPr>
          <w:color w:val="2C2B2B"/>
        </w:rPr>
        <w:t xml:space="preserve"> в 2020</w:t>
      </w:r>
      <w:r w:rsidR="00B514EB">
        <w:rPr>
          <w:color w:val="2C2B2B"/>
        </w:rPr>
        <w:t xml:space="preserve">г – </w:t>
      </w:r>
      <w:r w:rsidR="00744BA6">
        <w:t>7309</w:t>
      </w:r>
      <w:r w:rsidR="00B514EB">
        <w:rPr>
          <w:color w:val="2C2B2B"/>
        </w:rPr>
        <w:t>руб</w:t>
      </w:r>
    </w:p>
    <w:p w:rsidR="00E53D6A" w:rsidRDefault="00B514E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Земельный налог с физических</w:t>
      </w:r>
      <w:r w:rsidR="006E39A3">
        <w:rPr>
          <w:color w:val="2C2B2B"/>
        </w:rPr>
        <w:t xml:space="preserve"> лиц-</w:t>
      </w:r>
      <w:r w:rsidR="00FD77F0" w:rsidRPr="00FD77F0">
        <w:t>65944,99</w:t>
      </w:r>
      <w:r w:rsidR="006E39A3" w:rsidRPr="00FD77F0">
        <w:t xml:space="preserve"> </w:t>
      </w:r>
      <w:r w:rsidR="00630484">
        <w:rPr>
          <w:color w:val="2C2B2B"/>
        </w:rPr>
        <w:t>руб, в 2020</w:t>
      </w:r>
      <w:r>
        <w:rPr>
          <w:color w:val="2C2B2B"/>
        </w:rPr>
        <w:t>г-</w:t>
      </w:r>
      <w:r w:rsidR="006E39A3">
        <w:rPr>
          <w:color w:val="2C2B2B"/>
        </w:rPr>
        <w:t xml:space="preserve"> </w:t>
      </w:r>
      <w:r w:rsidR="00744BA6" w:rsidRPr="00744BA6">
        <w:t>63404</w:t>
      </w:r>
      <w:r w:rsidR="00744BA6">
        <w:rPr>
          <w:color w:val="2C2B2B"/>
        </w:rPr>
        <w:t>рубля</w:t>
      </w:r>
      <w:r w:rsidR="004B051A" w:rsidRPr="006E7D67">
        <w:rPr>
          <w:color w:val="2C2B2B"/>
        </w:rPr>
        <w:br/>
        <w:t>Земельный налог с организаций —</w:t>
      </w:r>
      <w:r w:rsidR="00FD77F0">
        <w:rPr>
          <w:color w:val="2C2B2B"/>
        </w:rPr>
        <w:t xml:space="preserve">   381509,00</w:t>
      </w:r>
      <w:r w:rsidR="00E53D6A">
        <w:rPr>
          <w:color w:val="2C2B2B"/>
        </w:rPr>
        <w:t xml:space="preserve"> </w:t>
      </w:r>
      <w:r w:rsidR="000E6A9B">
        <w:rPr>
          <w:color w:val="2C2B2B"/>
        </w:rPr>
        <w:t>рубле</w:t>
      </w:r>
      <w:r w:rsidR="00E53D6A">
        <w:rPr>
          <w:color w:val="2C2B2B"/>
        </w:rPr>
        <w:t>й</w:t>
      </w:r>
      <w:r w:rsidR="00744BA6">
        <w:rPr>
          <w:color w:val="2C2B2B"/>
        </w:rPr>
        <w:t>, в 2020</w:t>
      </w:r>
      <w:r>
        <w:rPr>
          <w:color w:val="2C2B2B"/>
        </w:rPr>
        <w:t xml:space="preserve">г- </w:t>
      </w:r>
      <w:r w:rsidR="00744BA6" w:rsidRPr="00744BA6">
        <w:t>524151</w:t>
      </w:r>
      <w:r w:rsidR="00744BA6">
        <w:rPr>
          <w:color w:val="2C2B2B"/>
        </w:rPr>
        <w:t>рубль</w:t>
      </w:r>
    </w:p>
    <w:p w:rsidR="00B514EB" w:rsidRDefault="00B514E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Единый сельскохозяйственный налог с организаций, расположенных на территории поселения</w:t>
      </w:r>
      <w:r w:rsidR="00FD77F0">
        <w:rPr>
          <w:color w:val="2C2B2B"/>
        </w:rPr>
        <w:t xml:space="preserve">   - 2293,63</w:t>
      </w:r>
      <w:r w:rsidR="00520E14">
        <w:rPr>
          <w:color w:val="2C2B2B"/>
        </w:rPr>
        <w:t xml:space="preserve"> рублей, в 2020</w:t>
      </w:r>
      <w:r>
        <w:rPr>
          <w:color w:val="2C2B2B"/>
        </w:rPr>
        <w:t>г – ноль рублей.</w:t>
      </w:r>
    </w:p>
    <w:p w:rsidR="005A5D97" w:rsidRDefault="00FD77F0" w:rsidP="00746E4E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Инициативные платежи- 10969,30руб, это сборы с населения на благоустройство по программе местных инициатив. </w:t>
      </w:r>
      <w:r w:rsidR="004B051A" w:rsidRPr="006E7D67">
        <w:rPr>
          <w:color w:val="2C2B2B"/>
        </w:rPr>
        <w:br/>
      </w:r>
      <w:r w:rsidR="004B051A" w:rsidRPr="005738DC">
        <w:rPr>
          <w:b/>
          <w:color w:val="2C2B2B"/>
        </w:rPr>
        <w:t>Итого доходов: -</w:t>
      </w:r>
      <w:r w:rsidR="00746E4E">
        <w:rPr>
          <w:b/>
          <w:color w:val="2C2B2B"/>
        </w:rPr>
        <w:t xml:space="preserve"> 1444922,11</w:t>
      </w:r>
      <w:r w:rsidR="00E53D6A" w:rsidRPr="007E38F6">
        <w:rPr>
          <w:b/>
          <w:color w:val="FF0000"/>
        </w:rPr>
        <w:t xml:space="preserve"> </w:t>
      </w:r>
      <w:r w:rsidR="006E39A3">
        <w:rPr>
          <w:b/>
          <w:color w:val="2C2B2B"/>
        </w:rPr>
        <w:t xml:space="preserve"> рублей</w:t>
      </w:r>
      <w:r w:rsidR="005A5D97" w:rsidRPr="005738DC">
        <w:rPr>
          <w:b/>
          <w:color w:val="2C2B2B"/>
        </w:rPr>
        <w:t>, из</w:t>
      </w:r>
      <w:r w:rsidR="000E6A9B">
        <w:rPr>
          <w:b/>
          <w:color w:val="2C2B2B"/>
        </w:rPr>
        <w:t xml:space="preserve"> них собственные доходы – </w:t>
      </w:r>
      <w:r w:rsidR="000E3BA3">
        <w:rPr>
          <w:b/>
          <w:color w:val="2C2B2B"/>
        </w:rPr>
        <w:t xml:space="preserve"> </w:t>
      </w:r>
      <w:r w:rsidR="00746E4E">
        <w:rPr>
          <w:b/>
          <w:color w:val="2C2B2B"/>
        </w:rPr>
        <w:t>474273,26</w:t>
      </w:r>
      <w:r w:rsidR="006E39A3">
        <w:rPr>
          <w:b/>
          <w:color w:val="2C2B2B"/>
        </w:rPr>
        <w:t xml:space="preserve"> </w:t>
      </w:r>
      <w:r w:rsidR="005A5D97" w:rsidRPr="005738DC">
        <w:rPr>
          <w:b/>
          <w:color w:val="2C2B2B"/>
        </w:rPr>
        <w:t xml:space="preserve"> рублей</w:t>
      </w:r>
      <w:r w:rsidR="00744BA6">
        <w:rPr>
          <w:b/>
          <w:color w:val="2C2B2B"/>
        </w:rPr>
        <w:t xml:space="preserve">, </w:t>
      </w:r>
      <w:r w:rsidR="00746E4E">
        <w:rPr>
          <w:b/>
          <w:color w:val="2C2B2B"/>
        </w:rPr>
        <w:t>970648,85 рублей безвозмездные поступления и дотации на выравнивание бюджета,</w:t>
      </w:r>
      <w:r w:rsidR="00744BA6">
        <w:rPr>
          <w:b/>
          <w:color w:val="2C2B2B"/>
        </w:rPr>
        <w:t>в 2020</w:t>
      </w:r>
      <w:r w:rsidR="00520E14">
        <w:rPr>
          <w:b/>
          <w:color w:val="2C2B2B"/>
        </w:rPr>
        <w:t xml:space="preserve">г доходов </w:t>
      </w:r>
      <w:r w:rsidR="00744BA6">
        <w:rPr>
          <w:b/>
          <w:color w:val="2C2B2B"/>
        </w:rPr>
        <w:t xml:space="preserve"> собственных</w:t>
      </w:r>
      <w:r w:rsidR="00746E4E">
        <w:rPr>
          <w:b/>
          <w:color w:val="2C2B2B"/>
        </w:rPr>
        <w:t xml:space="preserve"> доходов </w:t>
      </w:r>
      <w:r w:rsidR="00744BA6">
        <w:rPr>
          <w:b/>
          <w:color w:val="2C2B2B"/>
        </w:rPr>
        <w:t>-606487</w:t>
      </w:r>
      <w:r w:rsidR="00C6043F">
        <w:rPr>
          <w:b/>
          <w:color w:val="2C2B2B"/>
        </w:rPr>
        <w:t>руб.</w:t>
      </w:r>
      <w:r w:rsidR="004B051A" w:rsidRPr="006E7D67">
        <w:rPr>
          <w:color w:val="2C2B2B"/>
        </w:rPr>
        <w:br/>
        <w:t xml:space="preserve">Администрация сельского поселения, получив доходы, смогла профинансировать взятые на себя обязательства. Расходы по разделам </w:t>
      </w:r>
      <w:r w:rsidR="00746E4E">
        <w:rPr>
          <w:color w:val="2C2B2B"/>
        </w:rPr>
        <w:t>представлены следующим образом:</w:t>
      </w:r>
    </w:p>
    <w:p w:rsidR="005A5D97" w:rsidRDefault="005A5D97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-услуги связи </w:t>
      </w:r>
      <w:r w:rsidR="006E39A3">
        <w:rPr>
          <w:color w:val="2C2B2B"/>
        </w:rPr>
        <w:t xml:space="preserve">-    </w:t>
      </w:r>
      <w:r w:rsidR="00EC50BB">
        <w:rPr>
          <w:color w:val="2C2B2B"/>
        </w:rPr>
        <w:t xml:space="preserve">    рублей</w:t>
      </w:r>
    </w:p>
    <w:p w:rsidR="005738DC" w:rsidRDefault="00500DDF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 мероприятия по пожарно</w:t>
      </w:r>
      <w:r w:rsidR="00EC50BB">
        <w:rPr>
          <w:color w:val="2C2B2B"/>
        </w:rPr>
        <w:t>й безопасности(сигнализация)- 1515</w:t>
      </w:r>
      <w:r>
        <w:rPr>
          <w:color w:val="2C2B2B"/>
        </w:rPr>
        <w:t>0 рублей</w:t>
      </w:r>
      <w:r w:rsidR="00EC50BB">
        <w:rPr>
          <w:color w:val="2C2B2B"/>
        </w:rPr>
        <w:t>(страхование добровольной пожарной команды и пож. сигнализация в администрации)</w:t>
      </w:r>
    </w:p>
    <w:p w:rsidR="00182533" w:rsidRDefault="000F672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-Национальная</w:t>
      </w:r>
      <w:r w:rsidR="00746E4E">
        <w:rPr>
          <w:color w:val="2C2B2B"/>
        </w:rPr>
        <w:t xml:space="preserve"> оборона –     28487,86</w:t>
      </w:r>
      <w:r>
        <w:rPr>
          <w:color w:val="2C2B2B"/>
        </w:rPr>
        <w:t xml:space="preserve">   </w:t>
      </w:r>
      <w:r w:rsidR="00182533">
        <w:rPr>
          <w:color w:val="2C2B2B"/>
        </w:rPr>
        <w:t xml:space="preserve"> рублей ( для РВК)</w:t>
      </w:r>
    </w:p>
    <w:p w:rsidR="00182533" w:rsidRDefault="00182533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-благоустройство </w:t>
      </w:r>
      <w:r w:rsidRPr="00E11F05">
        <w:rPr>
          <w:color w:val="FF0000"/>
        </w:rPr>
        <w:t>:</w:t>
      </w:r>
      <w:r w:rsidR="00500DDF" w:rsidRPr="00E11F05">
        <w:rPr>
          <w:color w:val="FF0000"/>
        </w:rPr>
        <w:t xml:space="preserve"> -</w:t>
      </w:r>
      <w:r w:rsidR="00500DDF" w:rsidRPr="00EA353A">
        <w:t xml:space="preserve">194313 </w:t>
      </w:r>
      <w:r w:rsidR="00500DDF">
        <w:rPr>
          <w:color w:val="2C2B2B"/>
        </w:rPr>
        <w:t>рублей</w:t>
      </w:r>
    </w:p>
    <w:p w:rsidR="005738DC" w:rsidRDefault="000F672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 уличное осв</w:t>
      </w:r>
      <w:r w:rsidR="00EC50BB">
        <w:rPr>
          <w:color w:val="2C2B2B"/>
        </w:rPr>
        <w:t>ещение -  79187,06</w:t>
      </w:r>
      <w:r>
        <w:rPr>
          <w:color w:val="2C2B2B"/>
        </w:rPr>
        <w:t xml:space="preserve">    </w:t>
      </w:r>
      <w:r w:rsidR="00182533">
        <w:rPr>
          <w:color w:val="2C2B2B"/>
        </w:rPr>
        <w:t xml:space="preserve"> рублей </w:t>
      </w:r>
    </w:p>
    <w:p w:rsidR="005738DC" w:rsidRDefault="005738DC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 увеличение стоимо</w:t>
      </w:r>
      <w:r w:rsidR="000F672B">
        <w:rPr>
          <w:color w:val="2C2B2B"/>
        </w:rPr>
        <w:t xml:space="preserve">сти </w:t>
      </w:r>
      <w:r w:rsidR="00EC50BB">
        <w:rPr>
          <w:color w:val="2C2B2B"/>
        </w:rPr>
        <w:t>материальных запасов – 42990</w:t>
      </w:r>
      <w:r w:rsidR="00500DDF">
        <w:rPr>
          <w:color w:val="2C2B2B"/>
        </w:rPr>
        <w:t xml:space="preserve"> рубля</w:t>
      </w:r>
      <w:r w:rsidR="00EC50BB">
        <w:rPr>
          <w:color w:val="2C2B2B"/>
        </w:rPr>
        <w:t>( покупка газоно-косилки)</w:t>
      </w:r>
    </w:p>
    <w:p w:rsidR="00182533" w:rsidRDefault="00EC50B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 физкультура и спорт 926</w:t>
      </w:r>
      <w:r w:rsidR="00182533">
        <w:rPr>
          <w:color w:val="2C2B2B"/>
        </w:rPr>
        <w:t xml:space="preserve"> рублей (спортивные игры)</w:t>
      </w:r>
    </w:p>
    <w:p w:rsidR="00500DDF" w:rsidRPr="006E7D67" w:rsidRDefault="00500DDF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-пенсионное обеспечение – 94968 рублей</w:t>
      </w:r>
      <w:r w:rsidR="000E3BA3">
        <w:rPr>
          <w:color w:val="2C2B2B"/>
        </w:rPr>
        <w:t>.</w:t>
      </w:r>
    </w:p>
    <w:p w:rsidR="004B051A" w:rsidRPr="00BC4B4F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 w:rsidRPr="006E7D67">
        <w:rPr>
          <w:color w:val="2C2B2B"/>
        </w:rPr>
        <w:br/>
      </w:r>
      <w:r w:rsidRPr="00BC4B4F">
        <w:rPr>
          <w:b/>
          <w:color w:val="2C2B2B"/>
        </w:rPr>
        <w:t xml:space="preserve">Итого расходов: </w:t>
      </w:r>
      <w:r w:rsidRPr="00EA353A">
        <w:rPr>
          <w:b/>
        </w:rPr>
        <w:t>—</w:t>
      </w:r>
      <w:r w:rsidR="00E53D6A" w:rsidRPr="00EA353A">
        <w:rPr>
          <w:b/>
        </w:rPr>
        <w:t xml:space="preserve">  </w:t>
      </w:r>
      <w:r w:rsidR="00500DDF" w:rsidRPr="00EA353A">
        <w:rPr>
          <w:b/>
        </w:rPr>
        <w:t xml:space="preserve">915029 </w:t>
      </w:r>
      <w:r w:rsidR="00E53D6A" w:rsidRPr="00EA353A">
        <w:rPr>
          <w:b/>
        </w:rPr>
        <w:t xml:space="preserve">  </w:t>
      </w:r>
      <w:r w:rsidRPr="00BC4B4F">
        <w:rPr>
          <w:b/>
          <w:color w:val="2C2B2B"/>
        </w:rPr>
        <w:t>руб</w:t>
      </w:r>
      <w:r w:rsidR="000F672B">
        <w:rPr>
          <w:b/>
          <w:color w:val="2C2B2B"/>
        </w:rPr>
        <w:t>лей</w:t>
      </w:r>
      <w:r w:rsidR="00520E14">
        <w:rPr>
          <w:b/>
          <w:color w:val="2C2B2B"/>
        </w:rPr>
        <w:t>, в 2020</w:t>
      </w:r>
      <w:r w:rsidR="00AC0F28">
        <w:rPr>
          <w:b/>
          <w:color w:val="2C2B2B"/>
        </w:rPr>
        <w:t xml:space="preserve">году </w:t>
      </w:r>
      <w:r w:rsidR="00520E14">
        <w:rPr>
          <w:b/>
          <w:color w:val="2C2B2B"/>
        </w:rPr>
        <w:t>– 1900562</w:t>
      </w:r>
      <w:r w:rsidR="00416EAC">
        <w:rPr>
          <w:b/>
          <w:color w:val="2C2B2B"/>
        </w:rPr>
        <w:t>рублей</w:t>
      </w:r>
      <w:r w:rsidR="00520E14">
        <w:rPr>
          <w:b/>
          <w:color w:val="2C2B2B"/>
        </w:rPr>
        <w:t xml:space="preserve">, -  </w:t>
      </w:r>
      <w:r w:rsidR="00C6043F">
        <w:rPr>
          <w:b/>
          <w:color w:val="2C2B2B"/>
        </w:rPr>
        <w:t>руб к прошлому году.</w:t>
      </w:r>
    </w:p>
    <w:p w:rsidR="004B051A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Как видно из цифр (</w:t>
      </w:r>
      <w:r w:rsidR="00E96C87">
        <w:rPr>
          <w:color w:val="2C2B2B"/>
        </w:rPr>
        <w:t>65</w:t>
      </w:r>
      <w:r w:rsidRPr="006E7D67">
        <w:rPr>
          <w:color w:val="2C2B2B"/>
        </w:rPr>
        <w:t>% ) бюджета сельского поселения зависит от стимулирующих субсидий, дотаций, субвенций, трансфертов Республиканского и Федерального бюдж</w:t>
      </w:r>
      <w:r w:rsidR="00E96C87">
        <w:rPr>
          <w:color w:val="2C2B2B"/>
        </w:rPr>
        <w:t>етов. А мы зарабатываем всего 35</w:t>
      </w:r>
      <w:r w:rsidRPr="006E7D67">
        <w:rPr>
          <w:color w:val="2C2B2B"/>
        </w:rPr>
        <w:t xml:space="preserve"> % местного бюджета ( это все налоги и т.д.)</w:t>
      </w:r>
      <w:r w:rsidRPr="006E7D67">
        <w:rPr>
          <w:color w:val="2C2B2B"/>
        </w:rPr>
        <w:br/>
        <w:t>Резервы есть : Неоплаченных налогов на з</w:t>
      </w:r>
      <w:r w:rsidR="00E96C87">
        <w:rPr>
          <w:color w:val="2C2B2B"/>
        </w:rPr>
        <w:t>емлю</w:t>
      </w:r>
      <w:r w:rsidR="00313364">
        <w:rPr>
          <w:color w:val="2C2B2B"/>
        </w:rPr>
        <w:t xml:space="preserve"> </w:t>
      </w:r>
      <w:r w:rsidR="001835E2">
        <w:rPr>
          <w:color w:val="2C2B2B"/>
        </w:rPr>
        <w:t xml:space="preserve"> с физических лиц</w:t>
      </w:r>
      <w:r w:rsidR="00E96C87">
        <w:rPr>
          <w:color w:val="2C2B2B"/>
        </w:rPr>
        <w:t xml:space="preserve"> более десяти</w:t>
      </w:r>
      <w:r w:rsidR="001835E2">
        <w:rPr>
          <w:color w:val="2C2B2B"/>
        </w:rPr>
        <w:t xml:space="preserve"> человек , </w:t>
      </w:r>
      <w:r w:rsidR="00313364">
        <w:rPr>
          <w:color w:val="2C2B2B"/>
        </w:rPr>
        <w:t xml:space="preserve">, </w:t>
      </w:r>
      <w:r w:rsidR="00313364" w:rsidRPr="00313364">
        <w:rPr>
          <w:b/>
        </w:rPr>
        <w:t>24539</w:t>
      </w:r>
      <w:r w:rsidR="00313364">
        <w:rPr>
          <w:color w:val="FF0000"/>
        </w:rPr>
        <w:t xml:space="preserve"> </w:t>
      </w:r>
      <w:r w:rsidR="001835E2">
        <w:rPr>
          <w:color w:val="2C2B2B"/>
        </w:rPr>
        <w:t>рублей.</w:t>
      </w:r>
      <w:r w:rsidR="00313364">
        <w:rPr>
          <w:color w:val="2C2B2B"/>
        </w:rPr>
        <w:t>, что больше чем в прошедшем 2020г почти в два раза. Недоимка по транспортному налогу растет. И как видно это все те лица, которые зарегистрированы у нас, но проживают в другом месте.</w:t>
      </w:r>
      <w:r w:rsidRPr="006E7D67">
        <w:rPr>
          <w:color w:val="2C2B2B"/>
        </w:rPr>
        <w:br/>
        <w:t xml:space="preserve">Поэтому 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лиц и земельных участков. Для этих целей необходимо выработать механизм взаимодействия СП с органами Федеральной налоговой службы и Федеральной службы регистрации кадастра и картографии по </w:t>
      </w:r>
      <w:r w:rsidR="00351A1B" w:rsidRPr="006E7D67">
        <w:rPr>
          <w:color w:val="2C2B2B"/>
        </w:rPr>
        <w:t>Сухиничскому</w:t>
      </w:r>
      <w:r w:rsidR="0011664B">
        <w:rPr>
          <w:color w:val="2C2B2B"/>
        </w:rPr>
        <w:t xml:space="preserve"> </w:t>
      </w:r>
      <w:r w:rsidRPr="006E7D67">
        <w:rPr>
          <w:color w:val="2C2B2B"/>
        </w:rPr>
        <w:t>району.</w:t>
      </w:r>
    </w:p>
    <w:p w:rsidR="00611343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 xml:space="preserve">        В Послании Президента  Федеральному Собран</w:t>
      </w:r>
      <w:r w:rsidR="00A56EF0">
        <w:rPr>
          <w:color w:val="2C2B2B"/>
        </w:rPr>
        <w:t xml:space="preserve">ию говорилось о том, что бюджеты </w:t>
      </w:r>
      <w:r>
        <w:rPr>
          <w:color w:val="2C2B2B"/>
        </w:rPr>
        <w:t>всех уровней должны перейти на программный уровень. Нами были разработаны и приняты</w:t>
      </w:r>
      <w:r w:rsidR="00C23E2B">
        <w:rPr>
          <w:color w:val="2C2B2B"/>
        </w:rPr>
        <w:t xml:space="preserve"> 6 муниципальных</w:t>
      </w:r>
      <w:r>
        <w:rPr>
          <w:color w:val="2C2B2B"/>
        </w:rPr>
        <w:t xml:space="preserve"> про</w:t>
      </w:r>
      <w:r w:rsidR="00C23E2B">
        <w:rPr>
          <w:color w:val="2C2B2B"/>
        </w:rPr>
        <w:t>грамм</w:t>
      </w:r>
      <w:r w:rsidR="00520E14">
        <w:rPr>
          <w:color w:val="2C2B2B"/>
        </w:rPr>
        <w:t xml:space="preserve"> на 2020-2025</w:t>
      </w:r>
      <w:r>
        <w:rPr>
          <w:color w:val="2C2B2B"/>
        </w:rPr>
        <w:t>годы:</w:t>
      </w:r>
    </w:p>
    <w:p w:rsidR="00611343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-Благоустройство на территории  СП «Село Богдановы Колодези»</w:t>
      </w:r>
    </w:p>
    <w:p w:rsidR="00611343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lastRenderedPageBreak/>
        <w:t>-Энергосбережение и повышение энергетической эффективности в сельском поселении «Село Богдановы Колодези»</w:t>
      </w:r>
    </w:p>
    <w:p w:rsidR="00611343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-Экология и охрана окружающей среды СП «Село Богдановы Колодези»</w:t>
      </w:r>
    </w:p>
    <w:p w:rsidR="00611343" w:rsidRDefault="00360F3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-Совершенствование организации по решению общегосударственных вопросов и создание условий муниципальной службы в СП «Село Богдановы Колодези»</w:t>
      </w:r>
    </w:p>
    <w:p w:rsidR="00360F3D" w:rsidRDefault="00360F3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-Защита населения и территорий от чрезвычайных ситуаций</w:t>
      </w:r>
      <w:r w:rsidR="00AC0F28">
        <w:rPr>
          <w:color w:val="2C2B2B"/>
        </w:rPr>
        <w:t>,обеспечений пожарной безопасности и безопасности людей на водных обьектах</w:t>
      </w:r>
    </w:p>
    <w:p w:rsidR="00AC0F28" w:rsidRPr="006E7D67" w:rsidRDefault="00AC0F2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-Комплексное развитие социальной инфраструктуры СП «Село Богдановы Колодези»</w:t>
      </w:r>
    </w:p>
    <w:p w:rsidR="004B051A" w:rsidRPr="006E7D67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b/>
          <w:color w:val="2C2B2B"/>
        </w:rPr>
        <w:t xml:space="preserve">  Работа с обращениями граждан</w:t>
      </w:r>
    </w:p>
    <w:p w:rsidR="003A74E8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Вся работа администрации – это забота о населении. За отчетный период на личный прием к главе</w:t>
      </w:r>
      <w:r w:rsidR="0011664B">
        <w:rPr>
          <w:color w:val="2C2B2B"/>
        </w:rPr>
        <w:t xml:space="preserve"> администрации </w:t>
      </w:r>
      <w:r w:rsidRPr="006E7D67">
        <w:rPr>
          <w:color w:val="2C2B2B"/>
        </w:rPr>
        <w:t xml:space="preserve"> сельского поселения </w:t>
      </w:r>
      <w:r w:rsidR="000F672B">
        <w:rPr>
          <w:color w:val="2C2B2B"/>
        </w:rPr>
        <w:t>обратилис</w:t>
      </w:r>
      <w:r w:rsidR="00E53D6A">
        <w:rPr>
          <w:color w:val="2C2B2B"/>
        </w:rPr>
        <w:t xml:space="preserve">ь </w:t>
      </w:r>
      <w:r w:rsidR="00BF3264">
        <w:rPr>
          <w:color w:val="2C2B2B"/>
        </w:rPr>
        <w:t>2</w:t>
      </w:r>
      <w:r w:rsidR="00493265" w:rsidRPr="006E7D67">
        <w:rPr>
          <w:color w:val="2C2B2B"/>
        </w:rPr>
        <w:t>4</w:t>
      </w:r>
      <w:r w:rsidRPr="006E7D67">
        <w:rPr>
          <w:color w:val="2C2B2B"/>
        </w:rPr>
        <w:t xml:space="preserve"> человек</w:t>
      </w:r>
      <w:r w:rsidR="00493265" w:rsidRPr="006E7D67">
        <w:rPr>
          <w:color w:val="2C2B2B"/>
        </w:rPr>
        <w:t>а</w:t>
      </w:r>
      <w:r w:rsidRPr="006E7D67">
        <w:rPr>
          <w:color w:val="2C2B2B"/>
        </w:rPr>
        <w:t xml:space="preserve"> по самым р</w:t>
      </w:r>
      <w:r w:rsidR="00493265" w:rsidRPr="006E7D67">
        <w:rPr>
          <w:color w:val="2C2B2B"/>
        </w:rPr>
        <w:t>азнообразным вопросам.</w:t>
      </w:r>
      <w:r w:rsidRPr="006E7D67">
        <w:rPr>
          <w:color w:val="2C2B2B"/>
        </w:rPr>
        <w:t xml:space="preserve"> Э</w:t>
      </w:r>
      <w:r w:rsidR="00520E14">
        <w:rPr>
          <w:color w:val="2C2B2B"/>
        </w:rPr>
        <w:t>то в основном жизненные вопросы.</w:t>
      </w:r>
      <w:r w:rsidR="00BF3264">
        <w:rPr>
          <w:color w:val="2C2B2B"/>
        </w:rPr>
        <w:br/>
        <w:t>Выдано 31 справка</w:t>
      </w:r>
      <w:r w:rsidRPr="006E7D67">
        <w:rPr>
          <w:color w:val="2C2B2B"/>
        </w:rPr>
        <w:t>. Оформлялись документы на получение льгот, адресной помощи, детс</w:t>
      </w:r>
      <w:r w:rsidR="000F672B">
        <w:rPr>
          <w:color w:val="2C2B2B"/>
        </w:rPr>
        <w:t>ких пособий,</w:t>
      </w:r>
      <w:r w:rsidR="00E53D6A">
        <w:rPr>
          <w:color w:val="2C2B2B"/>
        </w:rPr>
        <w:t xml:space="preserve"> </w:t>
      </w:r>
      <w:r w:rsidRPr="006E7D67">
        <w:rPr>
          <w:color w:val="2C2B2B"/>
        </w:rPr>
        <w:t xml:space="preserve"> оформления домовладений и земельных учас</w:t>
      </w:r>
      <w:r w:rsidR="000F672B">
        <w:rPr>
          <w:color w:val="2C2B2B"/>
        </w:rPr>
        <w:t xml:space="preserve">тков в </w:t>
      </w:r>
      <w:r w:rsidRPr="006E7D67">
        <w:rPr>
          <w:color w:val="2C2B2B"/>
        </w:rPr>
        <w:t xml:space="preserve"> собственность.</w:t>
      </w:r>
      <w:r w:rsidR="000F672B">
        <w:rPr>
          <w:color w:val="2C2B2B"/>
        </w:rPr>
        <w:t xml:space="preserve">  П</w:t>
      </w:r>
      <w:r w:rsidRPr="006E7D67">
        <w:rPr>
          <w:color w:val="2C2B2B"/>
        </w:rPr>
        <w:t xml:space="preserve">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власти, организаций и населению , за отчетный период было принято </w:t>
      </w:r>
      <w:r w:rsidR="005411E1" w:rsidRPr="005411E1">
        <w:t>204</w:t>
      </w:r>
      <w:r w:rsidRPr="00520E14">
        <w:rPr>
          <w:color w:val="FF0000"/>
        </w:rPr>
        <w:t xml:space="preserve"> </w:t>
      </w:r>
      <w:r w:rsidRPr="006E7D67">
        <w:rPr>
          <w:color w:val="2C2B2B"/>
        </w:rPr>
        <w:t xml:space="preserve">входящих писем, количество исходящих составило </w:t>
      </w:r>
      <w:r w:rsidR="00A56EF0">
        <w:rPr>
          <w:color w:val="2C2B2B"/>
        </w:rPr>
        <w:t>151пись</w:t>
      </w:r>
      <w:r w:rsidR="00520E14">
        <w:rPr>
          <w:color w:val="2C2B2B"/>
        </w:rPr>
        <w:t>м</w:t>
      </w:r>
      <w:r w:rsidR="00A56EF0">
        <w:rPr>
          <w:color w:val="2C2B2B"/>
        </w:rPr>
        <w:t>о</w:t>
      </w:r>
      <w:r w:rsidRPr="006E7D67">
        <w:rPr>
          <w:color w:val="2C2B2B"/>
        </w:rPr>
        <w:t>.</w:t>
      </w:r>
      <w:r w:rsidRPr="006E7D67">
        <w:rPr>
          <w:color w:val="2C2B2B"/>
        </w:rPr>
        <w:br/>
        <w:t xml:space="preserve">Администрацией </w:t>
      </w:r>
      <w:r w:rsidR="00C260F3" w:rsidRPr="006E7D67">
        <w:rPr>
          <w:color w:val="2C2B2B"/>
        </w:rPr>
        <w:t xml:space="preserve">СП </w:t>
      </w:r>
      <w:r w:rsidRPr="006E7D67">
        <w:rPr>
          <w:color w:val="2C2B2B"/>
        </w:rPr>
        <w:t>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</w:p>
    <w:p w:rsidR="003A74E8" w:rsidRPr="006E7D67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b/>
          <w:color w:val="2C2B2B"/>
        </w:rPr>
        <w:t xml:space="preserve"> Воинский учет.</w:t>
      </w:r>
    </w:p>
    <w:p w:rsidR="00C23E2B" w:rsidRDefault="003A74E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</w:t>
      </w:r>
      <w:r w:rsidR="005411E1">
        <w:rPr>
          <w:color w:val="2C2B2B"/>
        </w:rPr>
        <w:t>20</w:t>
      </w:r>
      <w:r w:rsidRPr="006E7D67">
        <w:rPr>
          <w:color w:val="2C2B2B"/>
        </w:rPr>
        <w:t xml:space="preserve"> гражда</w:t>
      </w:r>
      <w:r w:rsidR="00E53D6A">
        <w:rPr>
          <w:color w:val="2C2B2B"/>
        </w:rPr>
        <w:t xml:space="preserve">н запаса, </w:t>
      </w:r>
      <w:r w:rsidR="005411E1">
        <w:rPr>
          <w:color w:val="2C2B2B"/>
        </w:rPr>
        <w:t>1 гражданин подлежащий</w:t>
      </w:r>
      <w:r w:rsidR="00E53D6A">
        <w:rPr>
          <w:color w:val="2C2B2B"/>
        </w:rPr>
        <w:t xml:space="preserve"> призыву. </w:t>
      </w:r>
      <w:r w:rsidRPr="006E7D67">
        <w:rPr>
          <w:color w:val="2C2B2B"/>
        </w:rPr>
        <w:t xml:space="preserve"> </w:t>
      </w:r>
      <w:r w:rsidRPr="006E7D67">
        <w:rPr>
          <w:color w:val="2C2B2B"/>
        </w:rPr>
        <w:br/>
        <w:t>Цель нашей работы-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</w:p>
    <w:p w:rsidR="004B051A" w:rsidRPr="00C23E2B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 w:rsidRPr="00C23E2B">
        <w:rPr>
          <w:b/>
          <w:color w:val="2C2B2B"/>
        </w:rPr>
        <w:t>Земельные вопросы.</w:t>
      </w:r>
      <w:r w:rsidR="003A74E8" w:rsidRPr="00C23E2B">
        <w:rPr>
          <w:b/>
          <w:color w:val="2C2B2B"/>
        </w:rPr>
        <w:br/>
      </w:r>
    </w:p>
    <w:p w:rsidR="00C260F3" w:rsidRPr="00F944BD" w:rsidRDefault="005C5CCC" w:rsidP="00F944BD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В сельском поселении площадь муниципаль</w:t>
      </w:r>
      <w:r w:rsidR="00E96C87">
        <w:rPr>
          <w:color w:val="2C2B2B"/>
        </w:rPr>
        <w:t>ного образования составляет 5968</w:t>
      </w:r>
      <w:r w:rsidRPr="006E7D67">
        <w:rPr>
          <w:color w:val="2C2B2B"/>
        </w:rPr>
        <w:t xml:space="preserve"> га. Земельный налог для бюджетов сельских поселе</w:t>
      </w:r>
      <w:r w:rsidR="0011664B">
        <w:rPr>
          <w:color w:val="2C2B2B"/>
        </w:rPr>
        <w:t>ний является доходным источником</w:t>
      </w:r>
      <w:r w:rsidRPr="006E7D67">
        <w:rPr>
          <w:color w:val="2C2B2B"/>
        </w:rPr>
        <w:t>. Плательщиками данного налога являются</w:t>
      </w:r>
      <w:r w:rsidR="00F944BD">
        <w:rPr>
          <w:color w:val="2C2B2B"/>
        </w:rPr>
        <w:t xml:space="preserve"> как юридические , так и </w:t>
      </w:r>
      <w:r w:rsidRPr="006E7D67">
        <w:rPr>
          <w:color w:val="2C2B2B"/>
        </w:rPr>
        <w:t xml:space="preserve"> физические лица. Анализ задолженности показал, что в числе неплательщиков лица, не проживающие на территории по</w:t>
      </w:r>
      <w:r w:rsidR="00F944BD">
        <w:rPr>
          <w:color w:val="2C2B2B"/>
        </w:rPr>
        <w:t>селения, но есть и проживающие.</w:t>
      </w:r>
      <w:r w:rsidRPr="006E7D67">
        <w:rPr>
          <w:color w:val="2C2B2B"/>
        </w:rPr>
        <w:br/>
        <w:t>Принимаются все меры по сбору налогов.</w:t>
      </w:r>
      <w:r w:rsidRPr="006E7D67">
        <w:rPr>
          <w:color w:val="2C2B2B"/>
        </w:rPr>
        <w:br/>
        <w:t>Проводится активная работа с жителями и дачниками с целью оформления прав собственности на земельный участок и имущество.</w:t>
      </w:r>
      <w:r w:rsidRPr="006E7D67">
        <w:rPr>
          <w:color w:val="2C2B2B"/>
        </w:rPr>
        <w:br/>
        <w:t>Ведется тесная работа с налоговыми органами, предоставляется запрашиваемая ими информация.</w:t>
      </w:r>
    </w:p>
    <w:p w:rsidR="00C260F3" w:rsidRPr="006E7D67" w:rsidRDefault="00C260F3" w:rsidP="00A51FE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E7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049" w:rsidRPr="006E7D67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b/>
          <w:color w:val="2C2B2B"/>
        </w:rPr>
        <w:t>Водоснабжение</w:t>
      </w:r>
    </w:p>
    <w:p w:rsidR="00157049" w:rsidRPr="009879CF" w:rsidRDefault="0015704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Центральный водопровод </w:t>
      </w:r>
      <w:r w:rsidR="00221AB1">
        <w:rPr>
          <w:color w:val="2C2B2B"/>
        </w:rPr>
        <w:t>с.</w:t>
      </w:r>
      <w:r w:rsidR="005411E1">
        <w:rPr>
          <w:color w:val="2C2B2B"/>
        </w:rPr>
        <w:t xml:space="preserve"> </w:t>
      </w:r>
      <w:r w:rsidR="00221AB1">
        <w:rPr>
          <w:color w:val="2C2B2B"/>
        </w:rPr>
        <w:t>Богдановы Колодези и д.</w:t>
      </w:r>
      <w:r w:rsidR="005411E1">
        <w:rPr>
          <w:color w:val="2C2B2B"/>
        </w:rPr>
        <w:t xml:space="preserve"> </w:t>
      </w:r>
      <w:r w:rsidR="00221AB1">
        <w:rPr>
          <w:color w:val="2C2B2B"/>
        </w:rPr>
        <w:t>Алешинка</w:t>
      </w:r>
      <w:r w:rsidRPr="006E7D67">
        <w:rPr>
          <w:color w:val="2C2B2B"/>
        </w:rPr>
        <w:t xml:space="preserve">  находится на </w:t>
      </w:r>
      <w:r w:rsidR="00520E14">
        <w:rPr>
          <w:color w:val="2C2B2B"/>
        </w:rPr>
        <w:t>балансе ГП «</w:t>
      </w:r>
      <w:r w:rsidR="00CE7CE8">
        <w:rPr>
          <w:color w:val="2C2B2B"/>
        </w:rPr>
        <w:t>Калуга О</w:t>
      </w:r>
      <w:r w:rsidR="00520E14">
        <w:rPr>
          <w:color w:val="2C2B2B"/>
        </w:rPr>
        <w:t>блводоканал».В 2021</w:t>
      </w:r>
      <w:r w:rsidRPr="006E7D67">
        <w:rPr>
          <w:color w:val="2C2B2B"/>
        </w:rPr>
        <w:t xml:space="preserve">году </w:t>
      </w:r>
      <w:r w:rsidR="00A51FE4">
        <w:rPr>
          <w:color w:val="2C2B2B"/>
        </w:rPr>
        <w:t xml:space="preserve"> имели место перебои с водой, но они быстро устранялись.</w:t>
      </w:r>
    </w:p>
    <w:p w:rsidR="00157049" w:rsidRPr="006E7D67" w:rsidRDefault="00520E14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lastRenderedPageBreak/>
        <w:t>На территории СП имеется 10</w:t>
      </w:r>
      <w:r w:rsidR="00157049" w:rsidRPr="006E7D67">
        <w:rPr>
          <w:color w:val="2C2B2B"/>
        </w:rPr>
        <w:t xml:space="preserve"> светильников уличного освещения</w:t>
      </w:r>
      <w:r w:rsidR="00416EAC">
        <w:rPr>
          <w:color w:val="2C2B2B"/>
        </w:rPr>
        <w:t xml:space="preserve"> </w:t>
      </w:r>
      <w:r w:rsidR="00157049" w:rsidRPr="006E7D67">
        <w:rPr>
          <w:color w:val="2C2B2B"/>
        </w:rPr>
        <w:t>. Оплата за потребленную электроэнергию по уличному освещению населенных пунктов осуществлялась из средств местного бюджета на сумму</w:t>
      </w:r>
      <w:r w:rsidR="00416EAC">
        <w:rPr>
          <w:color w:val="2C2B2B"/>
        </w:rPr>
        <w:t xml:space="preserve"> </w:t>
      </w:r>
      <w:r w:rsidR="00F45B3B">
        <w:rPr>
          <w:color w:val="2C2B2B"/>
        </w:rPr>
        <w:t xml:space="preserve"> </w:t>
      </w:r>
      <w:r w:rsidR="00313364" w:rsidRPr="00313364">
        <w:t>79187</w:t>
      </w:r>
      <w:r w:rsidR="00157049" w:rsidRPr="006E7D67">
        <w:rPr>
          <w:color w:val="2C2B2B"/>
        </w:rPr>
        <w:t xml:space="preserve">  </w:t>
      </w:r>
      <w:r w:rsidR="00221AB1">
        <w:rPr>
          <w:color w:val="2C2B2B"/>
        </w:rPr>
        <w:t>рублей .</w:t>
      </w:r>
    </w:p>
    <w:p w:rsidR="004B051A" w:rsidRPr="004416A3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 w:rsidRPr="004416A3">
        <w:rPr>
          <w:b/>
          <w:color w:val="2C2B2B"/>
        </w:rPr>
        <w:t>Благоустройство и санитарный порядок</w:t>
      </w:r>
    </w:p>
    <w:p w:rsidR="0020203F" w:rsidRPr="006E7D67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Вопросы благоустройства территории СП за отчетный период также заслуживают особого внимания. </w:t>
      </w:r>
      <w:r w:rsidR="00BF3264">
        <w:rPr>
          <w:color w:val="2C2B2B"/>
        </w:rPr>
        <w:t>Это общее дело должно обьединять людей и пробудить общественную активность, чтобы получить свои результаты.</w:t>
      </w:r>
      <w:r w:rsidR="005411E1">
        <w:rPr>
          <w:color w:val="2C2B2B"/>
        </w:rPr>
        <w:t xml:space="preserve"> </w:t>
      </w:r>
      <w:r w:rsidR="00EA353A">
        <w:rPr>
          <w:color w:val="2C2B2B"/>
        </w:rPr>
        <w:t>С</w:t>
      </w:r>
      <w:r w:rsidRPr="006E7D67">
        <w:rPr>
          <w:color w:val="2C2B2B"/>
        </w:rPr>
        <w:t xml:space="preserve"> апреля месяца население начало активно заниматься уборкой своих придомовых территорий, в течении всего весенне-летне-осеннего периода раз в неделю проводились субботники по благоуст</w:t>
      </w:r>
      <w:r w:rsidR="000B196D">
        <w:rPr>
          <w:color w:val="2C2B2B"/>
        </w:rPr>
        <w:t>ройству,</w:t>
      </w:r>
      <w:r w:rsidR="00B74168">
        <w:rPr>
          <w:color w:val="2C2B2B"/>
        </w:rPr>
        <w:t xml:space="preserve"> регулярно проводился окос территории поселения</w:t>
      </w:r>
      <w:r w:rsidR="000B196D">
        <w:rPr>
          <w:color w:val="2C2B2B"/>
        </w:rPr>
        <w:t>,</w:t>
      </w:r>
      <w:r w:rsidR="005411E1">
        <w:rPr>
          <w:color w:val="2C2B2B"/>
        </w:rPr>
        <w:t xml:space="preserve"> </w:t>
      </w:r>
      <w:r w:rsidRPr="006E7D67">
        <w:rPr>
          <w:color w:val="2C2B2B"/>
        </w:rPr>
        <w:t>был объявлен месячник по уборке территории сельского поселения. Нам необходимо совместными усилиями привести наш общий дом в порядок. Я думаю, уверен</w:t>
      </w:r>
      <w:r w:rsidR="00C260F3" w:rsidRPr="006E7D67">
        <w:rPr>
          <w:color w:val="2C2B2B"/>
        </w:rPr>
        <w:t>а</w:t>
      </w:r>
      <w:r w:rsidRPr="006E7D67">
        <w:rPr>
          <w:color w:val="2C2B2B"/>
        </w:rPr>
        <w:t>, что всем хочется жить в красивом, уютном ,</w:t>
      </w:r>
      <w:r w:rsidR="005411E1">
        <w:rPr>
          <w:color w:val="2C2B2B"/>
        </w:rPr>
        <w:t xml:space="preserve"> </w:t>
      </w:r>
      <w:r w:rsidRPr="006E7D67">
        <w:rPr>
          <w:color w:val="2C2B2B"/>
        </w:rPr>
        <w:t xml:space="preserve"> чистом благоустроенном селе. А как известно, чисто не там, где убирают, а там, где не </w:t>
      </w:r>
      <w:r w:rsidR="00221AB1">
        <w:rPr>
          <w:color w:val="2C2B2B"/>
        </w:rPr>
        <w:t>му</w:t>
      </w:r>
      <w:r w:rsidRPr="006E7D67">
        <w:rPr>
          <w:color w:val="2C2B2B"/>
        </w:rPr>
        <w:t xml:space="preserve">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</w:t>
      </w:r>
      <w:r w:rsidR="00C260F3" w:rsidRPr="006E7D67">
        <w:rPr>
          <w:color w:val="2C2B2B"/>
        </w:rPr>
        <w:t>нужно дел</w:t>
      </w:r>
      <w:r w:rsidR="00221AB1">
        <w:rPr>
          <w:color w:val="2C2B2B"/>
        </w:rPr>
        <w:t>ать самим. Составлены</w:t>
      </w:r>
      <w:r w:rsidRPr="006E7D67">
        <w:rPr>
          <w:color w:val="2C2B2B"/>
        </w:rPr>
        <w:t xml:space="preserve"> за нару</w:t>
      </w:r>
      <w:r w:rsidR="00221AB1">
        <w:rPr>
          <w:color w:val="2C2B2B"/>
        </w:rPr>
        <w:t>шение правил благоустройства 5</w:t>
      </w:r>
      <w:r w:rsidR="00C260F3" w:rsidRPr="006E7D67">
        <w:rPr>
          <w:color w:val="2C2B2B"/>
        </w:rPr>
        <w:t xml:space="preserve"> предупреждений.</w:t>
      </w:r>
      <w:r w:rsidR="00520E14">
        <w:rPr>
          <w:color w:val="2C2B2B"/>
        </w:rPr>
        <w:t xml:space="preserve"> </w:t>
      </w:r>
      <w:r w:rsidRPr="006E7D67">
        <w:rPr>
          <w:color w:val="2C2B2B"/>
        </w:rPr>
        <w:t>Работа в этом направлении будет усилена в текущем году.</w:t>
      </w:r>
    </w:p>
    <w:p w:rsidR="0020203F" w:rsidRPr="006E7D67" w:rsidRDefault="00520E14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2021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году производилась уборка мест общественного пользования ( э</w:t>
      </w:r>
      <w:r w:rsidR="00221AB1">
        <w:rPr>
          <w:rFonts w:ascii="Times New Roman" w:hAnsi="Times New Roman" w:cs="Times New Roman"/>
          <w:sz w:val="24"/>
          <w:szCs w:val="24"/>
        </w:rPr>
        <w:t xml:space="preserve">то кладбище 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) , делался косметический ремонт обелиска , братской могилы , весной убиралис</w:t>
      </w:r>
      <w:r w:rsidR="009879CF">
        <w:rPr>
          <w:rFonts w:ascii="Times New Roman" w:hAnsi="Times New Roman" w:cs="Times New Roman"/>
          <w:sz w:val="24"/>
          <w:szCs w:val="24"/>
        </w:rPr>
        <w:t xml:space="preserve">ь несанкционированные свалки , весной и осенью 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. подса</w:t>
      </w:r>
      <w:r w:rsidR="00221AB1">
        <w:rPr>
          <w:rFonts w:ascii="Times New Roman" w:hAnsi="Times New Roman" w:cs="Times New Roman"/>
          <w:sz w:val="24"/>
          <w:szCs w:val="24"/>
        </w:rPr>
        <w:t xml:space="preserve">живали   саженцы 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.   Проводили выпиливание   старых деревьев  . О</w:t>
      </w:r>
      <w:r w:rsidR="009879CF">
        <w:rPr>
          <w:rFonts w:ascii="Times New Roman" w:hAnsi="Times New Roman" w:cs="Times New Roman"/>
          <w:sz w:val="24"/>
          <w:szCs w:val="24"/>
        </w:rPr>
        <w:t xml:space="preserve">рганизовано и проведено </w:t>
      </w:r>
      <w:r w:rsidR="00DA50BD">
        <w:rPr>
          <w:rFonts w:ascii="Times New Roman" w:hAnsi="Times New Roman" w:cs="Times New Roman"/>
          <w:sz w:val="24"/>
          <w:szCs w:val="24"/>
        </w:rPr>
        <w:t xml:space="preserve"> 38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субботников в течении года,</w:t>
      </w:r>
      <w:r w:rsidR="009D0916">
        <w:rPr>
          <w:rFonts w:ascii="Times New Roman" w:hAnsi="Times New Roman" w:cs="Times New Roman"/>
          <w:sz w:val="24"/>
          <w:szCs w:val="24"/>
        </w:rPr>
        <w:t xml:space="preserve"> приняло участие в субботниках 2</w:t>
      </w:r>
      <w:r w:rsidR="00DA50BD">
        <w:rPr>
          <w:rFonts w:ascii="Times New Roman" w:hAnsi="Times New Roman" w:cs="Times New Roman"/>
          <w:sz w:val="24"/>
          <w:szCs w:val="24"/>
        </w:rPr>
        <w:t>20</w:t>
      </w:r>
      <w:r w:rsidR="0020203F" w:rsidRPr="006E7D67">
        <w:rPr>
          <w:rFonts w:ascii="Times New Roman" w:hAnsi="Times New Roman" w:cs="Times New Roman"/>
          <w:sz w:val="24"/>
          <w:szCs w:val="24"/>
        </w:rPr>
        <w:t xml:space="preserve"> че</w:t>
      </w:r>
      <w:r w:rsidR="00221AB1">
        <w:rPr>
          <w:rFonts w:ascii="Times New Roman" w:hAnsi="Times New Roman" w:cs="Times New Roman"/>
          <w:sz w:val="24"/>
          <w:szCs w:val="24"/>
        </w:rPr>
        <w:t>ловек.</w:t>
      </w:r>
    </w:p>
    <w:p w:rsidR="0020203F" w:rsidRDefault="0020203F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  В период проведения весеннего двухмесячника силами домовладельцев пр</w:t>
      </w:r>
      <w:r w:rsidR="00DA50BD">
        <w:rPr>
          <w:rFonts w:ascii="Times New Roman" w:hAnsi="Times New Roman" w:cs="Times New Roman"/>
          <w:sz w:val="24"/>
          <w:szCs w:val="24"/>
        </w:rPr>
        <w:t>иведено в порядок и покрашено10</w:t>
      </w:r>
      <w:r w:rsidRPr="006E7D67">
        <w:rPr>
          <w:rFonts w:ascii="Times New Roman" w:hAnsi="Times New Roman" w:cs="Times New Roman"/>
          <w:sz w:val="24"/>
          <w:szCs w:val="24"/>
        </w:rPr>
        <w:t xml:space="preserve"> ф</w:t>
      </w:r>
      <w:r w:rsidR="00DA50BD">
        <w:rPr>
          <w:rFonts w:ascii="Times New Roman" w:hAnsi="Times New Roman" w:cs="Times New Roman"/>
          <w:sz w:val="24"/>
          <w:szCs w:val="24"/>
        </w:rPr>
        <w:t>асадов</w:t>
      </w:r>
      <w:r w:rsidR="009D0916">
        <w:rPr>
          <w:rFonts w:ascii="Times New Roman" w:hAnsi="Times New Roman" w:cs="Times New Roman"/>
          <w:sz w:val="24"/>
          <w:szCs w:val="24"/>
        </w:rPr>
        <w:t xml:space="preserve"> зданий , заменено более 1</w:t>
      </w:r>
      <w:r w:rsidRPr="006E7D67">
        <w:rPr>
          <w:rFonts w:ascii="Times New Roman" w:hAnsi="Times New Roman" w:cs="Times New Roman"/>
          <w:sz w:val="24"/>
          <w:szCs w:val="24"/>
        </w:rPr>
        <w:t>50 п\м штакетной</w:t>
      </w:r>
      <w:r w:rsidR="009D0916">
        <w:rPr>
          <w:rFonts w:ascii="Times New Roman" w:hAnsi="Times New Roman" w:cs="Times New Roman"/>
          <w:sz w:val="24"/>
          <w:szCs w:val="24"/>
        </w:rPr>
        <w:t xml:space="preserve"> изгороди. В </w:t>
      </w:r>
      <w:r w:rsidRPr="006E7D67">
        <w:rPr>
          <w:rFonts w:ascii="Times New Roman" w:hAnsi="Times New Roman" w:cs="Times New Roman"/>
          <w:sz w:val="24"/>
          <w:szCs w:val="24"/>
        </w:rPr>
        <w:t xml:space="preserve"> домовладениях</w:t>
      </w:r>
      <w:r w:rsidR="005411E1">
        <w:rPr>
          <w:rFonts w:ascii="Times New Roman" w:hAnsi="Times New Roman" w:cs="Times New Roman"/>
          <w:sz w:val="24"/>
          <w:szCs w:val="24"/>
        </w:rPr>
        <w:t xml:space="preserve"> </w:t>
      </w:r>
      <w:r w:rsidRPr="006E7D67">
        <w:rPr>
          <w:rFonts w:ascii="Times New Roman" w:hAnsi="Times New Roman" w:cs="Times New Roman"/>
          <w:sz w:val="24"/>
          <w:szCs w:val="24"/>
        </w:rPr>
        <w:t xml:space="preserve"> расширены или созданы вновь цветущие</w:t>
      </w:r>
      <w:r w:rsidR="00DA50BD">
        <w:rPr>
          <w:rFonts w:ascii="Times New Roman" w:hAnsi="Times New Roman" w:cs="Times New Roman"/>
          <w:sz w:val="24"/>
          <w:szCs w:val="24"/>
        </w:rPr>
        <w:t xml:space="preserve"> 10 клумб</w:t>
      </w:r>
      <w:r w:rsidR="009D0916">
        <w:rPr>
          <w:rFonts w:ascii="Times New Roman" w:hAnsi="Times New Roman" w:cs="Times New Roman"/>
          <w:sz w:val="24"/>
          <w:szCs w:val="24"/>
        </w:rPr>
        <w:t>.</w:t>
      </w:r>
      <w:r w:rsidR="00B74168">
        <w:rPr>
          <w:rFonts w:ascii="Times New Roman" w:hAnsi="Times New Roman" w:cs="Times New Roman"/>
          <w:sz w:val="24"/>
          <w:szCs w:val="24"/>
        </w:rPr>
        <w:t xml:space="preserve"> </w:t>
      </w:r>
      <w:r w:rsidRPr="006E7D67">
        <w:rPr>
          <w:rFonts w:ascii="Times New Roman" w:hAnsi="Times New Roman" w:cs="Times New Roman"/>
          <w:sz w:val="24"/>
          <w:szCs w:val="24"/>
        </w:rPr>
        <w:t>Устано</w:t>
      </w:r>
      <w:r w:rsidR="009D0916">
        <w:rPr>
          <w:rFonts w:ascii="Times New Roman" w:hAnsi="Times New Roman" w:cs="Times New Roman"/>
          <w:sz w:val="24"/>
          <w:szCs w:val="24"/>
        </w:rPr>
        <w:t>влены  контейнеры для</w:t>
      </w:r>
      <w:r w:rsidR="00DA50BD">
        <w:rPr>
          <w:rFonts w:ascii="Times New Roman" w:hAnsi="Times New Roman" w:cs="Times New Roman"/>
          <w:sz w:val="24"/>
          <w:szCs w:val="24"/>
        </w:rPr>
        <w:t xml:space="preserve"> сбора твердых бытовых отходов.</w:t>
      </w:r>
    </w:p>
    <w:p w:rsidR="00BF3264" w:rsidRDefault="00BF3264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2021года по программе Развитие общественной инфраструктуры муниципального образования, основанного на</w:t>
      </w:r>
      <w:r w:rsidR="00AE7A69">
        <w:rPr>
          <w:rFonts w:ascii="Times New Roman" w:hAnsi="Times New Roman" w:cs="Times New Roman"/>
          <w:sz w:val="24"/>
          <w:szCs w:val="24"/>
        </w:rPr>
        <w:t xml:space="preserve"> местных инициативах, мы привели в порядок прилегающую территорию братской могилы в д.</w:t>
      </w:r>
      <w:r w:rsidR="005411E1">
        <w:rPr>
          <w:rFonts w:ascii="Times New Roman" w:hAnsi="Times New Roman" w:cs="Times New Roman"/>
          <w:sz w:val="24"/>
          <w:szCs w:val="24"/>
        </w:rPr>
        <w:t xml:space="preserve"> </w:t>
      </w:r>
      <w:r w:rsidR="00AE7A69">
        <w:rPr>
          <w:rFonts w:ascii="Times New Roman" w:hAnsi="Times New Roman" w:cs="Times New Roman"/>
          <w:sz w:val="24"/>
          <w:szCs w:val="24"/>
        </w:rPr>
        <w:t>Алешинка. Дорожка длиной 65м  уложена  тротуарной  плиткой и территории памятника выложена плиткой. Посажены хвойные кустарники- туи 5штук. Весной будет установлена лавочка, урна.</w:t>
      </w:r>
      <w:r w:rsidR="0054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69" w:rsidRPr="006E7D67" w:rsidRDefault="00AE7A69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были подведены итоги районного конкурса на звание Самое благоустроенное муниципальное образование Сухиничского района .</w:t>
      </w:r>
      <w:r w:rsidR="0054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 поселение заняло Первое место  в номинации «Сельские поселения численностью менее 350 человек».</w:t>
      </w:r>
    </w:p>
    <w:p w:rsidR="0020203F" w:rsidRDefault="0020203F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Ежегодно проводятся конкурсы на «Лучшее домовладение», «Лучший цветник» , в </w:t>
      </w:r>
      <w:r w:rsidR="00830FB1" w:rsidRPr="006E7D67">
        <w:rPr>
          <w:rFonts w:ascii="Times New Roman" w:hAnsi="Times New Roman" w:cs="Times New Roman"/>
          <w:sz w:val="24"/>
          <w:szCs w:val="24"/>
        </w:rPr>
        <w:t xml:space="preserve">августе </w:t>
      </w:r>
      <w:r w:rsidRPr="006E7D67">
        <w:rPr>
          <w:rFonts w:ascii="Times New Roman" w:hAnsi="Times New Roman" w:cs="Times New Roman"/>
          <w:sz w:val="24"/>
          <w:szCs w:val="24"/>
        </w:rPr>
        <w:t>месяце подводятся итоги конкурса  и победители смотров конкурсов награждаются грамотами админ</w:t>
      </w:r>
      <w:r w:rsidR="009D0916">
        <w:rPr>
          <w:rFonts w:ascii="Times New Roman" w:hAnsi="Times New Roman" w:cs="Times New Roman"/>
          <w:sz w:val="24"/>
          <w:szCs w:val="24"/>
        </w:rPr>
        <w:t xml:space="preserve">истрации СП </w:t>
      </w:r>
      <w:r w:rsidRPr="006E7D67">
        <w:rPr>
          <w:rFonts w:ascii="Times New Roman" w:hAnsi="Times New Roman" w:cs="Times New Roman"/>
          <w:sz w:val="24"/>
          <w:szCs w:val="24"/>
        </w:rPr>
        <w:t xml:space="preserve">. </w:t>
      </w:r>
      <w:r w:rsidR="00830FB1" w:rsidRPr="006E7D67">
        <w:rPr>
          <w:rFonts w:ascii="Times New Roman" w:hAnsi="Times New Roman" w:cs="Times New Roman"/>
          <w:sz w:val="24"/>
          <w:szCs w:val="24"/>
        </w:rPr>
        <w:t>В этом году</w:t>
      </w:r>
      <w:r w:rsidR="00DA50BD">
        <w:rPr>
          <w:rFonts w:ascii="Times New Roman" w:hAnsi="Times New Roman" w:cs="Times New Roman"/>
          <w:sz w:val="24"/>
          <w:szCs w:val="24"/>
        </w:rPr>
        <w:t xml:space="preserve"> награждения победителей состоится сегодня на отчетном собрании. </w:t>
      </w:r>
    </w:p>
    <w:p w:rsidR="00743C00" w:rsidRDefault="00743C00" w:rsidP="0015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A69" w:rsidRDefault="00AE7A69" w:rsidP="001520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Общественное развитие</w:t>
      </w:r>
    </w:p>
    <w:p w:rsidR="00AE7A69" w:rsidRPr="00AE7A69" w:rsidRDefault="00AE7A69" w:rsidP="001520F3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A69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поселения постоянно действует первичное отделение </w:t>
      </w:r>
      <w:r w:rsidR="009838C7">
        <w:rPr>
          <w:rFonts w:ascii="Times New Roman" w:hAnsi="Times New Roman" w:cs="Times New Roman"/>
          <w:sz w:val="24"/>
          <w:szCs w:val="24"/>
        </w:rPr>
        <w:t>политическая партия «Единая Россия». Члены партии тесно сотрудничают с администрацией, помогают, поддерживают в решении различных вопросов, взаимодействуют с избирателями, что способствует укреплению общественных связей.  На сегодняшний день в своих рядах насчитывают 12 человек.</w:t>
      </w:r>
    </w:p>
    <w:p w:rsidR="00AE7A69" w:rsidRPr="00AE7A69" w:rsidRDefault="00AE7A69" w:rsidP="001520F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948BF" w:rsidRPr="00DA50BD" w:rsidRDefault="0020203F" w:rsidP="009879CF">
      <w:pPr>
        <w:pStyle w:val="a4"/>
        <w:rPr>
          <w:rFonts w:ascii="Times New Roman" w:hAnsi="Times New Roman" w:cs="Times New Roman"/>
          <w:sz w:val="26"/>
          <w:szCs w:val="26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    </w:t>
      </w:r>
      <w:r w:rsidR="004416A3" w:rsidRPr="004416A3">
        <w:rPr>
          <w:rFonts w:ascii="Times New Roman" w:hAnsi="Times New Roman" w:cs="Times New Roman"/>
          <w:b/>
          <w:sz w:val="24"/>
          <w:szCs w:val="24"/>
        </w:rPr>
        <w:t xml:space="preserve">  Культура</w:t>
      </w:r>
      <w:r w:rsidR="004B051A" w:rsidRPr="006E7D67">
        <w:rPr>
          <w:color w:val="2C2B2B"/>
        </w:rPr>
        <w:br/>
      </w:r>
      <w:r w:rsidR="004B051A" w:rsidRPr="006E7D67">
        <w:rPr>
          <w:color w:val="2C2B2B"/>
        </w:rPr>
        <w:br/>
      </w:r>
      <w:r w:rsidR="004B051A" w:rsidRPr="00DA50BD">
        <w:rPr>
          <w:rFonts w:ascii="Times New Roman" w:hAnsi="Times New Roman" w:cs="Times New Roman"/>
          <w:color w:val="2C2B2B"/>
          <w:sz w:val="26"/>
          <w:szCs w:val="26"/>
        </w:rPr>
        <w:lastRenderedPageBreak/>
        <w:t>Несмотря</w:t>
      </w:r>
      <w:r w:rsidR="009D0916" w:rsidRPr="00DA50BD">
        <w:rPr>
          <w:rFonts w:ascii="Times New Roman" w:hAnsi="Times New Roman" w:cs="Times New Roman"/>
          <w:color w:val="2C2B2B"/>
          <w:sz w:val="26"/>
          <w:szCs w:val="26"/>
        </w:rPr>
        <w:t xml:space="preserve"> на отсутствие в поселении очага культуры (клуба)</w:t>
      </w:r>
      <w:r w:rsidR="00411E8C" w:rsidRPr="00DA50BD">
        <w:rPr>
          <w:rFonts w:ascii="Times New Roman" w:hAnsi="Times New Roman" w:cs="Times New Roman"/>
          <w:color w:val="2C2B2B"/>
          <w:sz w:val="26"/>
          <w:szCs w:val="26"/>
        </w:rPr>
        <w:t>, мы совместно с жителями и с библиотекой проводим все культурно-развлекательные мероприятия. Мы участвуем</w:t>
      </w:r>
      <w:r w:rsidR="004B051A" w:rsidRPr="00DA50BD">
        <w:rPr>
          <w:rFonts w:ascii="Times New Roman" w:hAnsi="Times New Roman" w:cs="Times New Roman"/>
          <w:color w:val="2C2B2B"/>
          <w:sz w:val="26"/>
          <w:szCs w:val="26"/>
        </w:rPr>
        <w:t xml:space="preserve"> в</w:t>
      </w:r>
      <w:r w:rsidR="00411E8C" w:rsidRPr="00DA50BD">
        <w:rPr>
          <w:rFonts w:ascii="Times New Roman" w:hAnsi="Times New Roman" w:cs="Times New Roman"/>
          <w:color w:val="2C2B2B"/>
          <w:sz w:val="26"/>
          <w:szCs w:val="26"/>
        </w:rPr>
        <w:t>о всех районных мероприятиях :</w:t>
      </w:r>
    </w:p>
    <w:p w:rsidR="008948BF" w:rsidRPr="006E7D67" w:rsidRDefault="00411E8C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 сельские спортивные игры</w:t>
      </w:r>
    </w:p>
    <w:p w:rsidR="00157049" w:rsidRPr="006E7D67" w:rsidRDefault="00ED0F6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-Масл</w:t>
      </w:r>
      <w:r w:rsidR="005411E1">
        <w:rPr>
          <w:color w:val="2C2B2B"/>
        </w:rPr>
        <w:t>е</w:t>
      </w:r>
      <w:r w:rsidR="00411E8C">
        <w:rPr>
          <w:color w:val="2C2B2B"/>
        </w:rPr>
        <w:t xml:space="preserve">ничные гуляния  </w:t>
      </w:r>
    </w:p>
    <w:p w:rsidR="004B051A" w:rsidRDefault="00411E8C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-День пожилого человека</w:t>
      </w:r>
      <w:r w:rsidR="00EF724D">
        <w:rPr>
          <w:color w:val="2C2B2B"/>
        </w:rPr>
        <w:t>.</w:t>
      </w:r>
    </w:p>
    <w:p w:rsidR="00EF724D" w:rsidRDefault="00EF724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Библиотекарь в своем докладе более подробно расскажет о работе.</w:t>
      </w:r>
    </w:p>
    <w:p w:rsidR="004B051A" w:rsidRPr="006E7D67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b/>
          <w:color w:val="2C2B2B"/>
        </w:rPr>
        <w:t>Пожарная безопасность</w:t>
      </w:r>
    </w:p>
    <w:p w:rsidR="004B051A" w:rsidRDefault="00DA50B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В течении 2021</w:t>
      </w:r>
      <w:r w:rsidR="004B051A" w:rsidRPr="006E7D67">
        <w:rPr>
          <w:color w:val="2C2B2B"/>
        </w:rPr>
        <w:t xml:space="preserve"> года в сельском поселении </w:t>
      </w:r>
      <w:r>
        <w:rPr>
          <w:color w:val="2C2B2B"/>
        </w:rPr>
        <w:t xml:space="preserve"> не </w:t>
      </w:r>
      <w:r w:rsidR="004B051A" w:rsidRPr="006E7D67">
        <w:rPr>
          <w:color w:val="2C2B2B"/>
        </w:rPr>
        <w:t xml:space="preserve">произошло </w:t>
      </w:r>
      <w:r>
        <w:rPr>
          <w:color w:val="2C2B2B"/>
        </w:rPr>
        <w:t>ни одного   возгорания  пала сухой травы .</w:t>
      </w:r>
      <w:r w:rsidR="004B051A" w:rsidRPr="006E7D67">
        <w:rPr>
          <w:color w:val="2C2B2B"/>
        </w:rPr>
        <w:br/>
        <w:t>Особое внимание уделялось группам риска, в которые вошли злоупотребляющие алкоголем, неблагополучные , многодетные семьи, одиноко проживающие престарелые граждане.</w:t>
      </w:r>
      <w:r w:rsidR="004B051A" w:rsidRPr="006E7D67">
        <w:rPr>
          <w:color w:val="2C2B2B"/>
        </w:rPr>
        <w:br/>
        <w:t xml:space="preserve">Имеется пожарная </w:t>
      </w:r>
      <w:r w:rsidR="009879CF">
        <w:rPr>
          <w:color w:val="2C2B2B"/>
        </w:rPr>
        <w:t xml:space="preserve">емкость , бочка </w:t>
      </w:r>
      <w:r w:rsidR="00411E8C">
        <w:rPr>
          <w:color w:val="2C2B2B"/>
        </w:rPr>
        <w:t>.</w:t>
      </w:r>
      <w:r w:rsidR="00A51FE4">
        <w:rPr>
          <w:color w:val="2C2B2B"/>
        </w:rPr>
        <w:t xml:space="preserve"> </w:t>
      </w:r>
      <w:r w:rsidR="004B051A" w:rsidRPr="006E7D67">
        <w:rPr>
          <w:color w:val="2C2B2B"/>
        </w:rPr>
        <w:t xml:space="preserve">В </w:t>
      </w:r>
      <w:r w:rsidR="00DA1F32" w:rsidRPr="006E7D67">
        <w:rPr>
          <w:color w:val="2C2B2B"/>
        </w:rPr>
        <w:t xml:space="preserve"> населенных пунктах установлены </w:t>
      </w:r>
      <w:r w:rsidR="004B051A" w:rsidRPr="006E7D67">
        <w:rPr>
          <w:color w:val="2C2B2B"/>
        </w:rPr>
        <w:t>пожарные извещатели на случай пожара.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берегите себя и своих близких!</w:t>
      </w:r>
    </w:p>
    <w:p w:rsidR="00DA50BD" w:rsidRDefault="00DA50B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В 2021году  в октябре месяце была проведена проверка пожарной безопасности. Выписано предписание на наличие сорной растительности во всех населенных пунктах. Уважаемые односельчане, давайте будем подходить к решению этого вопроса со всей серьезностью и окашивать вокруг своих домовладений не 2м , а 10м по периметру площадь около домовладения</w:t>
      </w:r>
      <w:r w:rsidR="00493EB2">
        <w:rPr>
          <w:color w:val="2C2B2B"/>
        </w:rPr>
        <w:t>, согласно принятых наших Правил благоустройства.</w:t>
      </w:r>
    </w:p>
    <w:p w:rsidR="00493EB2" w:rsidRPr="006E7D67" w:rsidRDefault="00493EB2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В прошедшем году у нас не было общественного работника. Не все удалось окосить .</w:t>
      </w:r>
    </w:p>
    <w:p w:rsidR="004B051A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>
        <w:rPr>
          <w:b/>
          <w:color w:val="2C2B2B"/>
        </w:rPr>
        <w:t xml:space="preserve">  Здравоохранение</w:t>
      </w:r>
    </w:p>
    <w:p w:rsidR="004416A3" w:rsidRPr="006E7D67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</w:p>
    <w:p w:rsidR="00351A1B" w:rsidRPr="006E7D67" w:rsidRDefault="00351A1B" w:rsidP="001520F3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       Наш се</w:t>
      </w:r>
      <w:r w:rsidR="00493EB2">
        <w:rPr>
          <w:rFonts w:ascii="Times New Roman" w:hAnsi="Times New Roman" w:cs="Times New Roman"/>
          <w:sz w:val="24"/>
          <w:szCs w:val="24"/>
        </w:rPr>
        <w:t xml:space="preserve">льский ФАП </w:t>
      </w:r>
      <w:r w:rsidR="008749E9">
        <w:rPr>
          <w:rFonts w:ascii="Times New Roman" w:hAnsi="Times New Roman" w:cs="Times New Roman"/>
          <w:sz w:val="24"/>
          <w:szCs w:val="24"/>
        </w:rPr>
        <w:t>обслуживает 2 дерев</w:t>
      </w:r>
      <w:r w:rsidR="00411E8C">
        <w:rPr>
          <w:rFonts w:ascii="Times New Roman" w:hAnsi="Times New Roman" w:cs="Times New Roman"/>
          <w:sz w:val="24"/>
          <w:szCs w:val="24"/>
        </w:rPr>
        <w:t>ни, радиус обслуживания 3</w:t>
      </w:r>
      <w:r w:rsidRPr="006E7D6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51A1B" w:rsidRPr="006E7D67" w:rsidRDefault="00351A1B" w:rsidP="001520F3">
      <w:pPr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      Медицинская помощь заключается в приеме больных на ФАПе </w:t>
      </w:r>
      <w:r w:rsidR="00CE7CE8">
        <w:rPr>
          <w:rFonts w:ascii="Times New Roman" w:hAnsi="Times New Roman" w:cs="Times New Roman"/>
          <w:sz w:val="24"/>
          <w:szCs w:val="24"/>
        </w:rPr>
        <w:t>,</w:t>
      </w:r>
      <w:r w:rsidRPr="006E7D67">
        <w:rPr>
          <w:rFonts w:ascii="Times New Roman" w:hAnsi="Times New Roman" w:cs="Times New Roman"/>
          <w:sz w:val="24"/>
          <w:szCs w:val="24"/>
        </w:rPr>
        <w:t>а также обслуживание на дому.</w:t>
      </w:r>
      <w:r w:rsidR="00C6043F">
        <w:rPr>
          <w:rFonts w:ascii="Times New Roman" w:hAnsi="Times New Roman" w:cs="Times New Roman"/>
          <w:sz w:val="24"/>
          <w:szCs w:val="24"/>
        </w:rPr>
        <w:t xml:space="preserve"> Каждый год у нас проводится всеобщая диспансеризация , не все активно принимают участие в ней, так давайте будем серьезней относится к этому вопросу</w:t>
      </w:r>
      <w:r w:rsidR="00322646">
        <w:rPr>
          <w:rFonts w:ascii="Times New Roman" w:hAnsi="Times New Roman" w:cs="Times New Roman"/>
          <w:sz w:val="24"/>
          <w:szCs w:val="24"/>
        </w:rPr>
        <w:t>.</w:t>
      </w:r>
      <w:r w:rsidR="00462E3A">
        <w:rPr>
          <w:rFonts w:ascii="Times New Roman" w:hAnsi="Times New Roman" w:cs="Times New Roman"/>
          <w:sz w:val="24"/>
          <w:szCs w:val="24"/>
        </w:rPr>
        <w:t>За 2021год прошли флюроографическое обследование -53 человека. В течении</w:t>
      </w:r>
      <w:r w:rsidR="00322646">
        <w:rPr>
          <w:rFonts w:ascii="Times New Roman" w:hAnsi="Times New Roman" w:cs="Times New Roman"/>
          <w:sz w:val="24"/>
          <w:szCs w:val="24"/>
        </w:rPr>
        <w:t xml:space="preserve"> года на территории работал и продолжает работу режим по сохранению стабильной эпидемиологической обстановки на терри</w:t>
      </w:r>
      <w:r w:rsidR="00462E3A">
        <w:rPr>
          <w:rFonts w:ascii="Times New Roman" w:hAnsi="Times New Roman" w:cs="Times New Roman"/>
          <w:sz w:val="24"/>
          <w:szCs w:val="24"/>
        </w:rPr>
        <w:t>то</w:t>
      </w:r>
      <w:r w:rsidR="00322646">
        <w:rPr>
          <w:rFonts w:ascii="Times New Roman" w:hAnsi="Times New Roman" w:cs="Times New Roman"/>
          <w:sz w:val="24"/>
          <w:szCs w:val="24"/>
        </w:rPr>
        <w:t xml:space="preserve">рии поселения, связанной с распространением </w:t>
      </w:r>
      <w:r w:rsidR="00322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22646">
        <w:rPr>
          <w:rFonts w:ascii="Times New Roman" w:hAnsi="Times New Roman" w:cs="Times New Roman"/>
          <w:sz w:val="24"/>
          <w:szCs w:val="24"/>
        </w:rPr>
        <w:t>19.Мы провели статистику: Всего переболевших (официально подтвержденных тестами) на территории поселения – 13 чел.</w:t>
      </w:r>
      <w:r w:rsidR="002A68C1">
        <w:rPr>
          <w:rFonts w:ascii="Times New Roman" w:hAnsi="Times New Roman" w:cs="Times New Roman"/>
          <w:sz w:val="24"/>
          <w:szCs w:val="24"/>
        </w:rPr>
        <w:t xml:space="preserve"> Пятеро из них не привитые</w:t>
      </w:r>
      <w:r w:rsidR="00322646">
        <w:rPr>
          <w:rFonts w:ascii="Times New Roman" w:hAnsi="Times New Roman" w:cs="Times New Roman"/>
          <w:sz w:val="24"/>
          <w:szCs w:val="24"/>
        </w:rPr>
        <w:t>, а многие переболели без обращений в поликлинику, даже имеется один случай смерти от этой инфекции. Поэтому прошу вас, отбросить недоверие</w:t>
      </w:r>
      <w:r w:rsidR="002A68C1">
        <w:rPr>
          <w:rFonts w:ascii="Times New Roman" w:hAnsi="Times New Roman" w:cs="Times New Roman"/>
          <w:sz w:val="24"/>
          <w:szCs w:val="24"/>
        </w:rPr>
        <w:t>, поберегите себя , своих близких, окружающих и пройдите вакцинацию и возможно эта коварная болезнь отступит от нас.</w:t>
      </w:r>
    </w:p>
    <w:p w:rsidR="00351A1B" w:rsidRPr="006E7D67" w:rsidRDefault="00A51FE4" w:rsidP="0015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1A1B" w:rsidRPr="006E7D67" w:rsidRDefault="00351A1B" w:rsidP="001520F3">
      <w:pPr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>В на</w:t>
      </w:r>
      <w:r w:rsidR="008749E9">
        <w:rPr>
          <w:rFonts w:ascii="Times New Roman" w:hAnsi="Times New Roman" w:cs="Times New Roman"/>
          <w:sz w:val="24"/>
          <w:szCs w:val="24"/>
        </w:rPr>
        <w:t>шем почтовом отделении работает 1человек- почтальон</w:t>
      </w:r>
      <w:r w:rsidRPr="006E7D67">
        <w:rPr>
          <w:rFonts w:ascii="Times New Roman" w:hAnsi="Times New Roman" w:cs="Times New Roman"/>
          <w:sz w:val="24"/>
          <w:szCs w:val="24"/>
        </w:rPr>
        <w:t xml:space="preserve">. В почтовом отделении оказываются </w:t>
      </w:r>
      <w:r w:rsidR="008749E9">
        <w:rPr>
          <w:rFonts w:ascii="Times New Roman" w:hAnsi="Times New Roman" w:cs="Times New Roman"/>
          <w:sz w:val="24"/>
          <w:szCs w:val="24"/>
        </w:rPr>
        <w:t xml:space="preserve">все виды почтовых </w:t>
      </w:r>
      <w:r w:rsidRPr="006E7D67">
        <w:rPr>
          <w:rFonts w:ascii="Times New Roman" w:hAnsi="Times New Roman" w:cs="Times New Roman"/>
          <w:sz w:val="24"/>
          <w:szCs w:val="24"/>
        </w:rPr>
        <w:t xml:space="preserve">  услуг. Подписывается и доставляется периодическая печать, оплачивается пенсия</w:t>
      </w:r>
      <w:r w:rsidR="00493EB2">
        <w:rPr>
          <w:rFonts w:ascii="Times New Roman" w:hAnsi="Times New Roman" w:cs="Times New Roman"/>
          <w:sz w:val="24"/>
          <w:szCs w:val="24"/>
        </w:rPr>
        <w:t>-    39</w:t>
      </w:r>
      <w:r w:rsidR="00AC0F2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6E7D67">
        <w:rPr>
          <w:rFonts w:ascii="Times New Roman" w:hAnsi="Times New Roman" w:cs="Times New Roman"/>
          <w:sz w:val="24"/>
          <w:szCs w:val="24"/>
        </w:rPr>
        <w:t>,</w:t>
      </w:r>
      <w:r w:rsidR="00EF724D">
        <w:rPr>
          <w:rFonts w:ascii="Times New Roman" w:hAnsi="Times New Roman" w:cs="Times New Roman"/>
          <w:sz w:val="24"/>
          <w:szCs w:val="24"/>
        </w:rPr>
        <w:t xml:space="preserve"> выплачиваются ЕДВ -</w:t>
      </w:r>
      <w:r w:rsidR="00493EB2">
        <w:rPr>
          <w:rFonts w:ascii="Times New Roman" w:hAnsi="Times New Roman" w:cs="Times New Roman"/>
          <w:sz w:val="24"/>
          <w:szCs w:val="24"/>
        </w:rPr>
        <w:t>12</w:t>
      </w:r>
      <w:r w:rsidR="00EF724D">
        <w:rPr>
          <w:rFonts w:ascii="Times New Roman" w:hAnsi="Times New Roman" w:cs="Times New Roman"/>
          <w:sz w:val="24"/>
          <w:szCs w:val="24"/>
        </w:rPr>
        <w:t xml:space="preserve">   </w:t>
      </w:r>
      <w:r w:rsidR="00AC0F28">
        <w:rPr>
          <w:rFonts w:ascii="Times New Roman" w:hAnsi="Times New Roman" w:cs="Times New Roman"/>
          <w:sz w:val="24"/>
          <w:szCs w:val="24"/>
        </w:rPr>
        <w:t xml:space="preserve"> чел.,</w:t>
      </w:r>
      <w:r w:rsidRPr="006E7D67">
        <w:rPr>
          <w:rFonts w:ascii="Times New Roman" w:hAnsi="Times New Roman" w:cs="Times New Roman"/>
          <w:sz w:val="24"/>
          <w:szCs w:val="24"/>
        </w:rPr>
        <w:t xml:space="preserve"> принимаются платежи</w:t>
      </w:r>
      <w:r w:rsidR="008749E9">
        <w:rPr>
          <w:rFonts w:ascii="Times New Roman" w:hAnsi="Times New Roman" w:cs="Times New Roman"/>
          <w:sz w:val="24"/>
          <w:szCs w:val="24"/>
        </w:rPr>
        <w:t>.</w:t>
      </w:r>
    </w:p>
    <w:p w:rsidR="00351A1B" w:rsidRPr="006E7D67" w:rsidRDefault="00493EB2" w:rsidP="0015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 1 января 2022</w:t>
      </w:r>
      <w:r w:rsidR="00351A1B" w:rsidRPr="006E7D67">
        <w:rPr>
          <w:rFonts w:ascii="Times New Roman" w:hAnsi="Times New Roman" w:cs="Times New Roman"/>
          <w:sz w:val="24"/>
          <w:szCs w:val="24"/>
        </w:rPr>
        <w:t xml:space="preserve"> года подп</w:t>
      </w:r>
      <w:r>
        <w:rPr>
          <w:rFonts w:ascii="Times New Roman" w:hAnsi="Times New Roman" w:cs="Times New Roman"/>
          <w:sz w:val="24"/>
          <w:szCs w:val="24"/>
        </w:rPr>
        <w:t>иска выполнена на 60% - это 3</w:t>
      </w:r>
      <w:r w:rsidR="009838C7">
        <w:rPr>
          <w:rFonts w:ascii="Times New Roman" w:hAnsi="Times New Roman" w:cs="Times New Roman"/>
          <w:sz w:val="24"/>
          <w:szCs w:val="24"/>
        </w:rPr>
        <w:t>0</w:t>
      </w:r>
      <w:r w:rsidR="00EF4F4C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51A1B" w:rsidRPr="006E7D67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8749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F724D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351A1B" w:rsidRPr="006E7D67">
        <w:rPr>
          <w:rFonts w:ascii="Times New Roman" w:hAnsi="Times New Roman" w:cs="Times New Roman"/>
          <w:sz w:val="24"/>
          <w:szCs w:val="24"/>
        </w:rPr>
        <w:t xml:space="preserve">«Организатор». </w:t>
      </w:r>
    </w:p>
    <w:p w:rsidR="00493EB2" w:rsidRDefault="00351A1B" w:rsidP="001520F3">
      <w:pPr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b/>
          <w:sz w:val="24"/>
          <w:szCs w:val="24"/>
        </w:rPr>
        <w:t xml:space="preserve">     Транспортные услуги   </w:t>
      </w:r>
      <w:r w:rsidRPr="002A68C1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2A68C1" w:rsidRPr="002A68C1">
        <w:rPr>
          <w:rFonts w:ascii="Times New Roman" w:hAnsi="Times New Roman" w:cs="Times New Roman"/>
          <w:sz w:val="24"/>
          <w:szCs w:val="24"/>
        </w:rPr>
        <w:t>оказывает ООО «Транс- Лайн»</w:t>
      </w:r>
      <w:r w:rsidRPr="002A68C1">
        <w:rPr>
          <w:rFonts w:ascii="Times New Roman" w:hAnsi="Times New Roman" w:cs="Times New Roman"/>
          <w:sz w:val="24"/>
          <w:szCs w:val="24"/>
        </w:rPr>
        <w:t xml:space="preserve">, </w:t>
      </w:r>
      <w:r w:rsidR="008749E9" w:rsidRPr="002A68C1">
        <w:rPr>
          <w:rFonts w:ascii="Times New Roman" w:hAnsi="Times New Roman" w:cs="Times New Roman"/>
          <w:sz w:val="24"/>
          <w:szCs w:val="24"/>
        </w:rPr>
        <w:t xml:space="preserve"> </w:t>
      </w:r>
      <w:r w:rsidR="00493EB2">
        <w:rPr>
          <w:rFonts w:ascii="Times New Roman" w:hAnsi="Times New Roman" w:cs="Times New Roman"/>
          <w:sz w:val="24"/>
          <w:szCs w:val="24"/>
        </w:rPr>
        <w:t>если в прошлом году у нас было много вопросов  по доставке , то в этом году ни каких нареканий нет.</w:t>
      </w:r>
    </w:p>
    <w:p w:rsidR="00351A1B" w:rsidRDefault="00351A1B" w:rsidP="001520F3">
      <w:pPr>
        <w:rPr>
          <w:rFonts w:ascii="Times New Roman" w:hAnsi="Times New Roman" w:cs="Times New Roman"/>
          <w:sz w:val="24"/>
          <w:szCs w:val="24"/>
        </w:rPr>
      </w:pPr>
      <w:r w:rsidRPr="006E7D67">
        <w:rPr>
          <w:rFonts w:ascii="Times New Roman" w:hAnsi="Times New Roman" w:cs="Times New Roman"/>
          <w:sz w:val="24"/>
          <w:szCs w:val="24"/>
        </w:rPr>
        <w:t xml:space="preserve">           Протяженность автомобильных дорог общего пользования местного значения сельс</w:t>
      </w:r>
      <w:r w:rsidR="008749E9">
        <w:rPr>
          <w:rFonts w:ascii="Times New Roman" w:hAnsi="Times New Roman" w:cs="Times New Roman"/>
          <w:sz w:val="24"/>
          <w:szCs w:val="24"/>
        </w:rPr>
        <w:t xml:space="preserve">кого поселения составляет  15. </w:t>
      </w:r>
      <w:r w:rsidRPr="006E7D67">
        <w:rPr>
          <w:rFonts w:ascii="Times New Roman" w:hAnsi="Times New Roman" w:cs="Times New Roman"/>
          <w:sz w:val="24"/>
          <w:szCs w:val="24"/>
        </w:rPr>
        <w:t xml:space="preserve"> км.  </w:t>
      </w:r>
      <w:r w:rsidR="00493EB2">
        <w:rPr>
          <w:rFonts w:ascii="Times New Roman" w:hAnsi="Times New Roman" w:cs="Times New Roman"/>
          <w:sz w:val="24"/>
          <w:szCs w:val="24"/>
        </w:rPr>
        <w:t>В сентябре  2021</w:t>
      </w:r>
      <w:r w:rsidR="008749E9">
        <w:rPr>
          <w:rFonts w:ascii="Times New Roman" w:hAnsi="Times New Roman" w:cs="Times New Roman"/>
          <w:sz w:val="24"/>
          <w:szCs w:val="24"/>
        </w:rPr>
        <w:t xml:space="preserve"> года проведен ямочный ремонт с подсыпкой гравия в д.</w:t>
      </w:r>
      <w:r w:rsidR="00EF4F4C">
        <w:rPr>
          <w:rFonts w:ascii="Times New Roman" w:hAnsi="Times New Roman" w:cs="Times New Roman"/>
          <w:sz w:val="24"/>
          <w:szCs w:val="24"/>
        </w:rPr>
        <w:t xml:space="preserve"> </w:t>
      </w:r>
      <w:r w:rsidR="00BF1AAE">
        <w:rPr>
          <w:rFonts w:ascii="Times New Roman" w:hAnsi="Times New Roman" w:cs="Times New Roman"/>
          <w:sz w:val="24"/>
          <w:szCs w:val="24"/>
        </w:rPr>
        <w:t>Алешинка</w:t>
      </w:r>
      <w:r w:rsidR="00493EB2">
        <w:rPr>
          <w:rFonts w:ascii="Times New Roman" w:hAnsi="Times New Roman" w:cs="Times New Roman"/>
          <w:sz w:val="24"/>
          <w:szCs w:val="24"/>
        </w:rPr>
        <w:t xml:space="preserve"> и Богдановых Колодезях, на 202</w:t>
      </w:r>
      <w:r w:rsidR="00BF1AAE">
        <w:rPr>
          <w:rFonts w:ascii="Times New Roman" w:hAnsi="Times New Roman" w:cs="Times New Roman"/>
          <w:sz w:val="24"/>
          <w:szCs w:val="24"/>
        </w:rPr>
        <w:t>г запланирован</w:t>
      </w:r>
      <w:r w:rsidR="00493EB2">
        <w:rPr>
          <w:rFonts w:ascii="Times New Roman" w:hAnsi="Times New Roman" w:cs="Times New Roman"/>
          <w:sz w:val="24"/>
          <w:szCs w:val="24"/>
        </w:rPr>
        <w:t>о</w:t>
      </w:r>
      <w:r w:rsidR="00743C00">
        <w:rPr>
          <w:rFonts w:ascii="Times New Roman" w:hAnsi="Times New Roman" w:cs="Times New Roman"/>
          <w:sz w:val="24"/>
          <w:szCs w:val="24"/>
        </w:rPr>
        <w:t xml:space="preserve"> </w:t>
      </w:r>
      <w:r w:rsidR="00493EB2">
        <w:rPr>
          <w:rFonts w:ascii="Times New Roman" w:hAnsi="Times New Roman" w:cs="Times New Roman"/>
          <w:sz w:val="24"/>
          <w:szCs w:val="24"/>
        </w:rPr>
        <w:t>продолжить</w:t>
      </w:r>
      <w:r w:rsidR="00BF1AAE">
        <w:rPr>
          <w:rFonts w:ascii="Times New Roman" w:hAnsi="Times New Roman" w:cs="Times New Roman"/>
          <w:sz w:val="24"/>
          <w:szCs w:val="24"/>
        </w:rPr>
        <w:t xml:space="preserve"> ремонт дороги</w:t>
      </w:r>
      <w:r w:rsidR="00EF724D">
        <w:rPr>
          <w:rFonts w:ascii="Times New Roman" w:hAnsi="Times New Roman" w:cs="Times New Roman"/>
          <w:sz w:val="24"/>
          <w:szCs w:val="24"/>
        </w:rPr>
        <w:t xml:space="preserve"> к местному кладбищу.  В</w:t>
      </w:r>
      <w:r w:rsidRPr="006E7D67">
        <w:rPr>
          <w:rFonts w:ascii="Times New Roman" w:hAnsi="Times New Roman" w:cs="Times New Roman"/>
          <w:sz w:val="24"/>
          <w:szCs w:val="24"/>
        </w:rPr>
        <w:t xml:space="preserve"> течении года в зимнее время регулярно чисти</w:t>
      </w:r>
      <w:r w:rsidR="00EF724D">
        <w:rPr>
          <w:rFonts w:ascii="Times New Roman" w:hAnsi="Times New Roman" w:cs="Times New Roman"/>
          <w:sz w:val="24"/>
          <w:szCs w:val="24"/>
        </w:rPr>
        <w:t xml:space="preserve">лись дороги от снега  </w:t>
      </w:r>
      <w:r w:rsidR="00BF1AAE">
        <w:rPr>
          <w:rFonts w:ascii="Times New Roman" w:hAnsi="Times New Roman" w:cs="Times New Roman"/>
          <w:sz w:val="24"/>
          <w:szCs w:val="24"/>
        </w:rPr>
        <w:t>по улицам населенных  пунктов</w:t>
      </w:r>
      <w:r w:rsidR="00EA353A">
        <w:rPr>
          <w:rFonts w:ascii="Times New Roman" w:hAnsi="Times New Roman" w:cs="Times New Roman"/>
          <w:sz w:val="24"/>
          <w:szCs w:val="24"/>
        </w:rPr>
        <w:t>.</w:t>
      </w:r>
    </w:p>
    <w:p w:rsidR="001520F3" w:rsidRPr="001520F3" w:rsidRDefault="004416A3" w:rsidP="00173B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Правопорядок</w:t>
      </w:r>
    </w:p>
    <w:p w:rsidR="009838C7" w:rsidRDefault="001520F3" w:rsidP="00173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0F3">
        <w:rPr>
          <w:rFonts w:ascii="Times New Roman" w:hAnsi="Times New Roman" w:cs="Times New Roman"/>
          <w:sz w:val="24"/>
          <w:szCs w:val="24"/>
        </w:rPr>
        <w:t xml:space="preserve">За </w:t>
      </w:r>
      <w:r w:rsidR="00743C0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не было зарегистрировано случаев злостных правонарушений .</w:t>
      </w:r>
      <w:r w:rsidR="00BF1AAE">
        <w:rPr>
          <w:rFonts w:ascii="Times New Roman" w:hAnsi="Times New Roman" w:cs="Times New Roman"/>
          <w:sz w:val="24"/>
          <w:szCs w:val="24"/>
        </w:rPr>
        <w:t xml:space="preserve">За исключением  семейных ссор </w:t>
      </w:r>
      <w:r w:rsidR="009838C7">
        <w:rPr>
          <w:rFonts w:ascii="Times New Roman" w:hAnsi="Times New Roman" w:cs="Times New Roman"/>
          <w:sz w:val="24"/>
          <w:szCs w:val="24"/>
        </w:rPr>
        <w:t>.</w:t>
      </w:r>
    </w:p>
    <w:p w:rsidR="004416A3" w:rsidRPr="004416A3" w:rsidRDefault="004416A3" w:rsidP="00173B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16A3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B051A" w:rsidRPr="006E7D67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>Большое внимание в сельском поселении уделяется развитию спорта.</w:t>
      </w:r>
      <w:r w:rsidR="00743C00">
        <w:rPr>
          <w:color w:val="2C2B2B"/>
        </w:rPr>
        <w:t xml:space="preserve"> 1.06. 2021</w:t>
      </w:r>
      <w:r w:rsidR="00BF1AAE">
        <w:rPr>
          <w:color w:val="2C2B2B"/>
        </w:rPr>
        <w:t xml:space="preserve"> года наша команда участвовала в</w:t>
      </w:r>
      <w:r w:rsidR="00EF4F4C">
        <w:rPr>
          <w:color w:val="2C2B2B"/>
        </w:rPr>
        <w:t xml:space="preserve"> </w:t>
      </w:r>
      <w:r w:rsidR="00200786" w:rsidRPr="006E7D67">
        <w:rPr>
          <w:color w:val="2C2B2B"/>
        </w:rPr>
        <w:t>Х</w:t>
      </w:r>
      <w:r w:rsidR="00743C00">
        <w:rPr>
          <w:color w:val="2C2B2B"/>
          <w:lang w:val="en-US"/>
        </w:rPr>
        <w:t>IV</w:t>
      </w:r>
      <w:r w:rsidR="00200786" w:rsidRPr="006E7D67">
        <w:rPr>
          <w:color w:val="2C2B2B"/>
        </w:rPr>
        <w:t xml:space="preserve"> летних районных спортивных играх.</w:t>
      </w:r>
      <w:r w:rsidR="00BF1AAE">
        <w:rPr>
          <w:color w:val="2C2B2B"/>
        </w:rPr>
        <w:t xml:space="preserve"> Уча</w:t>
      </w:r>
      <w:r w:rsidR="00EF4F4C">
        <w:rPr>
          <w:color w:val="2C2B2B"/>
        </w:rPr>
        <w:t>с</w:t>
      </w:r>
      <w:r w:rsidR="00BF1AAE">
        <w:rPr>
          <w:color w:val="2C2B2B"/>
        </w:rPr>
        <w:t>тникам  было вручено Благодарственное Письмо.</w:t>
      </w:r>
    </w:p>
    <w:p w:rsidR="00157049" w:rsidRPr="006E7D67" w:rsidRDefault="0015704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</w:p>
    <w:p w:rsidR="004B051A" w:rsidRPr="004416A3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 w:rsidRPr="004416A3">
        <w:rPr>
          <w:b/>
          <w:color w:val="2C2B2B"/>
        </w:rPr>
        <w:t>Организация ритуальных услуг и содержание мест захоронения</w:t>
      </w:r>
    </w:p>
    <w:p w:rsidR="004B051A" w:rsidRDefault="00BF1AA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На территории СП имеется 1 действующее</w:t>
      </w:r>
      <w:r w:rsidR="004B051A" w:rsidRPr="006E7D67">
        <w:rPr>
          <w:color w:val="2C2B2B"/>
        </w:rPr>
        <w:t xml:space="preserve"> кладбищ</w:t>
      </w:r>
      <w:r>
        <w:rPr>
          <w:color w:val="2C2B2B"/>
        </w:rPr>
        <w:t>е, которое весной и осенью очищае</w:t>
      </w:r>
      <w:r w:rsidR="004B051A" w:rsidRPr="006E7D67">
        <w:rPr>
          <w:color w:val="2C2B2B"/>
        </w:rPr>
        <w:t>т</w:t>
      </w:r>
      <w:r>
        <w:rPr>
          <w:color w:val="2C2B2B"/>
        </w:rPr>
        <w:t>ся от мусора силами жителей наших</w:t>
      </w:r>
      <w:r w:rsidR="004B051A" w:rsidRPr="006E7D67">
        <w:rPr>
          <w:color w:val="2C2B2B"/>
        </w:rPr>
        <w:t xml:space="preserve"> населенных пунктов.</w:t>
      </w:r>
    </w:p>
    <w:p w:rsidR="009838C7" w:rsidRDefault="009838C7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</w:p>
    <w:p w:rsidR="009838C7" w:rsidRPr="006E7D67" w:rsidRDefault="009838C7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Нужно отметить, что все проблемы не решены.</w:t>
      </w:r>
    </w:p>
    <w:p w:rsidR="004B051A" w:rsidRPr="00060C18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</w:rPr>
      </w:pPr>
      <w:r w:rsidRPr="00060C18">
        <w:rPr>
          <w:b/>
          <w:color w:val="2C2B2B"/>
        </w:rPr>
        <w:t>О перспект</w:t>
      </w:r>
      <w:r w:rsidR="00743C00">
        <w:rPr>
          <w:b/>
          <w:color w:val="2C2B2B"/>
        </w:rPr>
        <w:t>ивах сельского поселения на 2022</w:t>
      </w:r>
      <w:r w:rsidRPr="00060C18">
        <w:rPr>
          <w:b/>
          <w:color w:val="2C2B2B"/>
        </w:rPr>
        <w:t xml:space="preserve"> год.</w:t>
      </w:r>
    </w:p>
    <w:p w:rsidR="00060C18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t xml:space="preserve">. Нас ждет большая работа по благоустройству: </w:t>
      </w:r>
    </w:p>
    <w:p w:rsidR="001E0C92" w:rsidRDefault="001E0C92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>
        <w:rPr>
          <w:color w:val="2C2B2B"/>
        </w:rPr>
        <w:t>-</w:t>
      </w:r>
      <w:r w:rsidR="009838C7">
        <w:rPr>
          <w:color w:val="2C2B2B"/>
        </w:rPr>
        <w:t xml:space="preserve"> вести работу с населением по погашению задолженности по налогам</w:t>
      </w:r>
      <w:r w:rsidR="002A68C1">
        <w:rPr>
          <w:color w:val="2C2B2B"/>
        </w:rPr>
        <w:t>.</w:t>
      </w:r>
    </w:p>
    <w:p w:rsidR="00B40693" w:rsidRPr="006E7D67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  <w:r w:rsidRPr="006E7D67">
        <w:rPr>
          <w:color w:val="2C2B2B"/>
        </w:rPr>
        <w:br/>
        <w:t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5C5CCC" w:rsidRPr="006E7D67" w:rsidRDefault="001E0C92" w:rsidP="0015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E3A" w:rsidRDefault="004B051A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  <w:r w:rsidRPr="006E7D67">
        <w:rPr>
          <w:rFonts w:ascii="Times New Roman" w:hAnsi="Times New Roman" w:cs="Times New Roman"/>
          <w:color w:val="2C2B2B"/>
          <w:sz w:val="24"/>
          <w:szCs w:val="24"/>
        </w:rPr>
        <w:t>Хочу выразить благодарность работникам администрации</w:t>
      </w:r>
      <w:r w:rsidR="005C5CCC" w:rsidRPr="006E7D67">
        <w:rPr>
          <w:rFonts w:ascii="Times New Roman" w:hAnsi="Times New Roman" w:cs="Times New Roman"/>
          <w:color w:val="2C2B2B"/>
          <w:sz w:val="24"/>
          <w:szCs w:val="24"/>
        </w:rPr>
        <w:t xml:space="preserve"> МР «Сухиничский район» </w:t>
      </w:r>
      <w:r w:rsidRPr="006E7D67">
        <w:rPr>
          <w:rFonts w:ascii="Times New Roman" w:hAnsi="Times New Roman" w:cs="Times New Roman"/>
          <w:color w:val="2C2B2B"/>
          <w:sz w:val="24"/>
          <w:szCs w:val="24"/>
        </w:rPr>
        <w:t xml:space="preserve">, </w:t>
      </w:r>
      <w:r w:rsidR="001E0C92">
        <w:rPr>
          <w:rFonts w:ascii="Times New Roman" w:hAnsi="Times New Roman" w:cs="Times New Roman"/>
          <w:color w:val="2C2B2B"/>
          <w:sz w:val="24"/>
          <w:szCs w:val="24"/>
        </w:rPr>
        <w:t xml:space="preserve">,всем коммунальным службам района, </w:t>
      </w:r>
      <w:r w:rsidR="001B66E6">
        <w:rPr>
          <w:rFonts w:ascii="Times New Roman" w:hAnsi="Times New Roman" w:cs="Times New Roman"/>
          <w:color w:val="2C2B2B"/>
          <w:sz w:val="24"/>
          <w:szCs w:val="24"/>
        </w:rPr>
        <w:t xml:space="preserve">всех жителей, </w:t>
      </w:r>
      <w:r w:rsidR="003B6406">
        <w:rPr>
          <w:rFonts w:ascii="Times New Roman" w:hAnsi="Times New Roman" w:cs="Times New Roman"/>
          <w:color w:val="2C2B2B"/>
          <w:sz w:val="24"/>
          <w:szCs w:val="24"/>
        </w:rPr>
        <w:t>за оказанную помощь и активное участие в общественной жизни поселения.</w:t>
      </w:r>
    </w:p>
    <w:p w:rsidR="004B051A" w:rsidRDefault="00462E3A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Сегодня праздник Крещения Господне,</w:t>
      </w:r>
      <w:r w:rsidR="004B051A" w:rsidRPr="006E7D67">
        <w:rPr>
          <w:rFonts w:ascii="Times New Roman" w:hAnsi="Times New Roman" w:cs="Times New Roman"/>
          <w:color w:val="2C2B2B"/>
          <w:sz w:val="24"/>
          <w:szCs w:val="24"/>
        </w:rPr>
        <w:br/>
        <w:t>Хочу пожелать Вам крепкого здоровья, семейного благополучия, чистого и светлого неба над гол</w:t>
      </w:r>
      <w:r w:rsidR="00121AAA">
        <w:rPr>
          <w:rFonts w:ascii="Times New Roman" w:hAnsi="Times New Roman" w:cs="Times New Roman"/>
          <w:color w:val="2C2B2B"/>
          <w:sz w:val="24"/>
          <w:szCs w:val="24"/>
        </w:rPr>
        <w:t>овой.</w:t>
      </w:r>
      <w:r w:rsidR="004B051A" w:rsidRPr="006E7D67">
        <w:rPr>
          <w:rFonts w:ascii="Times New Roman" w:hAnsi="Times New Roman" w:cs="Times New Roman"/>
          <w:color w:val="2C2B2B"/>
          <w:sz w:val="24"/>
          <w:szCs w:val="24"/>
        </w:rPr>
        <w:br/>
        <w:t>Огромное спасибо Вам всем за внимание!!!</w:t>
      </w: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764712" w:rsidRPr="00EF4F4C" w:rsidRDefault="000B196D" w:rsidP="00EF4F4C">
      <w:pPr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lastRenderedPageBreak/>
        <w:t xml:space="preserve"> Вторым вопросом нашего схода является награждение  наших одн</w:t>
      </w:r>
      <w:r w:rsidR="00EF4F4C">
        <w:rPr>
          <w:rFonts w:ascii="Times New Roman" w:hAnsi="Times New Roman" w:cs="Times New Roman"/>
          <w:color w:val="2C2B2B"/>
          <w:sz w:val="24"/>
          <w:szCs w:val="24"/>
        </w:rPr>
        <w:t>осельчан по итогам работы в 2017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го</w:t>
      </w:r>
      <w:r w:rsidR="00EF4F4C">
        <w:rPr>
          <w:rFonts w:ascii="Times New Roman" w:hAnsi="Times New Roman" w:cs="Times New Roman"/>
          <w:color w:val="2C2B2B"/>
          <w:sz w:val="24"/>
          <w:szCs w:val="24"/>
        </w:rPr>
        <w:t>ду :</w:t>
      </w:r>
    </w:p>
    <w:p w:rsidR="00764712" w:rsidRDefault="00764712" w:rsidP="00764712">
      <w:pPr>
        <w:pStyle w:val="a4"/>
        <w:rPr>
          <w:rFonts w:ascii="Times New Roman" w:hAnsi="Times New Roman" w:cs="Times New Roman"/>
          <w:i/>
          <w:spacing w:val="-2"/>
        </w:rPr>
      </w:pPr>
    </w:p>
    <w:p w:rsidR="00A526F5" w:rsidRPr="005E73A4" w:rsidRDefault="00A526F5" w:rsidP="00764712">
      <w:pPr>
        <w:pStyle w:val="a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73A4">
        <w:rPr>
          <w:rFonts w:ascii="Times New Roman" w:hAnsi="Times New Roman" w:cs="Times New Roman"/>
          <w:b/>
          <w:spacing w:val="-2"/>
          <w:sz w:val="24"/>
          <w:szCs w:val="24"/>
        </w:rPr>
        <w:t>Почетными грамота</w:t>
      </w:r>
      <w:r w:rsidR="00EF4F4C">
        <w:rPr>
          <w:rFonts w:ascii="Times New Roman" w:hAnsi="Times New Roman" w:cs="Times New Roman"/>
          <w:b/>
          <w:spacing w:val="-2"/>
          <w:sz w:val="24"/>
          <w:szCs w:val="24"/>
        </w:rPr>
        <w:t>ми администрации СП «Село Богдановы Колодези</w:t>
      </w:r>
      <w:r w:rsidRPr="005E73A4">
        <w:rPr>
          <w:rFonts w:ascii="Times New Roman" w:hAnsi="Times New Roman" w:cs="Times New Roman"/>
          <w:b/>
          <w:spacing w:val="-2"/>
          <w:sz w:val="24"/>
          <w:szCs w:val="24"/>
        </w:rPr>
        <w:t>» :</w:t>
      </w:r>
    </w:p>
    <w:p w:rsidR="00A526F5" w:rsidRPr="00A526F5" w:rsidRDefault="00A526F5" w:rsidP="0076471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EF4F4C" w:rsidRDefault="00EF4F4C" w:rsidP="00EF4F4C">
      <w:pPr>
        <w:pStyle w:val="a4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Бурякову Наталью Павловну     – жителя СП «Село Богдановы Колодези</w:t>
      </w:r>
      <w:r w:rsidR="00A526F5" w:rsidRPr="00A526F5">
        <w:rPr>
          <w:rFonts w:ascii="Times New Roman" w:hAnsi="Times New Roman" w:cs="Times New Roman"/>
          <w:spacing w:val="-2"/>
          <w:sz w:val="24"/>
          <w:szCs w:val="24"/>
        </w:rPr>
        <w:t>» - за активную жизненную позицию и личный вклад в проведении общественно – значимых мероприятий на территории сельского поселения.</w:t>
      </w:r>
    </w:p>
    <w:p w:rsidR="00A526F5" w:rsidRDefault="00A526F5" w:rsidP="00EF4F4C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5B3B">
        <w:rPr>
          <w:rFonts w:ascii="Times New Roman" w:hAnsi="Times New Roman" w:cs="Times New Roman"/>
          <w:spacing w:val="-2"/>
          <w:sz w:val="24"/>
          <w:szCs w:val="24"/>
        </w:rPr>
        <w:t>Шаврагова Ивана Григорьевича-  жителя д.Алешинка</w:t>
      </w:r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 за активную жизненную позицию , участие в общественной жизни села,личный вклад в благоустройство территории</w:t>
      </w:r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«Село Богдановы Колодези</w:t>
      </w: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5E73A4" w:rsidRPr="005E73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45B3B" w:rsidRPr="00A526F5" w:rsidRDefault="00F45B3B" w:rsidP="00EF4F4C">
      <w:pPr>
        <w:pStyle w:val="a4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Евсеева Валерия Ивановича – жителя д.Алешинка за личный вклад в благоустройство территории сельского поселения</w:t>
      </w:r>
    </w:p>
    <w:p w:rsidR="000B196D" w:rsidRPr="006E7D67" w:rsidRDefault="000B196D" w:rsidP="001520F3">
      <w:pPr>
        <w:rPr>
          <w:rFonts w:ascii="Times New Roman" w:hAnsi="Times New Roman" w:cs="Times New Roman"/>
          <w:sz w:val="24"/>
          <w:szCs w:val="24"/>
        </w:rPr>
      </w:pPr>
    </w:p>
    <w:p w:rsidR="00FC25DC" w:rsidRPr="006E7D67" w:rsidRDefault="00FC25DC" w:rsidP="001520F3">
      <w:pPr>
        <w:rPr>
          <w:rFonts w:ascii="Times New Roman" w:hAnsi="Times New Roman" w:cs="Times New Roman"/>
          <w:sz w:val="24"/>
          <w:szCs w:val="24"/>
        </w:rPr>
      </w:pPr>
    </w:p>
    <w:sectPr w:rsidR="00FC25DC" w:rsidRPr="006E7D67" w:rsidSect="00F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46E2B"/>
    <w:rsid w:val="000538B4"/>
    <w:rsid w:val="000567CA"/>
    <w:rsid w:val="00060C18"/>
    <w:rsid w:val="00064A4D"/>
    <w:rsid w:val="000843B2"/>
    <w:rsid w:val="000B196D"/>
    <w:rsid w:val="000E3BA3"/>
    <w:rsid w:val="000E6A9B"/>
    <w:rsid w:val="000F672B"/>
    <w:rsid w:val="0011664B"/>
    <w:rsid w:val="00121AAA"/>
    <w:rsid w:val="001411CC"/>
    <w:rsid w:val="001520F3"/>
    <w:rsid w:val="00157049"/>
    <w:rsid w:val="00173B8F"/>
    <w:rsid w:val="00175C01"/>
    <w:rsid w:val="00182533"/>
    <w:rsid w:val="001835E2"/>
    <w:rsid w:val="001A7AFD"/>
    <w:rsid w:val="001B1ABD"/>
    <w:rsid w:val="001B66E6"/>
    <w:rsid w:val="001C5EB0"/>
    <w:rsid w:val="001D159A"/>
    <w:rsid w:val="001D5DF5"/>
    <w:rsid w:val="001E0C92"/>
    <w:rsid w:val="00200786"/>
    <w:rsid w:val="0020203F"/>
    <w:rsid w:val="00221AB1"/>
    <w:rsid w:val="00221DB7"/>
    <w:rsid w:val="0023047E"/>
    <w:rsid w:val="00235F7C"/>
    <w:rsid w:val="002A68C1"/>
    <w:rsid w:val="00313364"/>
    <w:rsid w:val="00322646"/>
    <w:rsid w:val="003411EF"/>
    <w:rsid w:val="00351A1B"/>
    <w:rsid w:val="00360F3D"/>
    <w:rsid w:val="00373AF1"/>
    <w:rsid w:val="00396055"/>
    <w:rsid w:val="003A74E8"/>
    <w:rsid w:val="003B6406"/>
    <w:rsid w:val="00410CEC"/>
    <w:rsid w:val="00411E8C"/>
    <w:rsid w:val="00416EAC"/>
    <w:rsid w:val="004416A3"/>
    <w:rsid w:val="00457A5E"/>
    <w:rsid w:val="00462E3A"/>
    <w:rsid w:val="00493265"/>
    <w:rsid w:val="00493EB2"/>
    <w:rsid w:val="004B051A"/>
    <w:rsid w:val="004D2681"/>
    <w:rsid w:val="00500DDF"/>
    <w:rsid w:val="00520E14"/>
    <w:rsid w:val="005411E1"/>
    <w:rsid w:val="005738DC"/>
    <w:rsid w:val="005A0430"/>
    <w:rsid w:val="005A5D97"/>
    <w:rsid w:val="005C5CCC"/>
    <w:rsid w:val="005E73A4"/>
    <w:rsid w:val="0060791F"/>
    <w:rsid w:val="00611343"/>
    <w:rsid w:val="00630484"/>
    <w:rsid w:val="0063374C"/>
    <w:rsid w:val="006E39A3"/>
    <w:rsid w:val="006E7D67"/>
    <w:rsid w:val="00743C00"/>
    <w:rsid w:val="00744BA6"/>
    <w:rsid w:val="00746E4E"/>
    <w:rsid w:val="00764712"/>
    <w:rsid w:val="007B19E2"/>
    <w:rsid w:val="007C0147"/>
    <w:rsid w:val="007C2EA9"/>
    <w:rsid w:val="007E38F6"/>
    <w:rsid w:val="007F7844"/>
    <w:rsid w:val="00830FB1"/>
    <w:rsid w:val="00854497"/>
    <w:rsid w:val="008749E9"/>
    <w:rsid w:val="008948BF"/>
    <w:rsid w:val="008B3ECF"/>
    <w:rsid w:val="008E34E9"/>
    <w:rsid w:val="008F05CE"/>
    <w:rsid w:val="009838C7"/>
    <w:rsid w:val="00985EB7"/>
    <w:rsid w:val="009879CF"/>
    <w:rsid w:val="009B4557"/>
    <w:rsid w:val="009D0916"/>
    <w:rsid w:val="00A00737"/>
    <w:rsid w:val="00A51FE4"/>
    <w:rsid w:val="00A526F5"/>
    <w:rsid w:val="00A56EF0"/>
    <w:rsid w:val="00AA31C0"/>
    <w:rsid w:val="00AC0F28"/>
    <w:rsid w:val="00AC3CBE"/>
    <w:rsid w:val="00AE7A69"/>
    <w:rsid w:val="00B40693"/>
    <w:rsid w:val="00B514EB"/>
    <w:rsid w:val="00B56223"/>
    <w:rsid w:val="00B74168"/>
    <w:rsid w:val="00B841D6"/>
    <w:rsid w:val="00BC4B4F"/>
    <w:rsid w:val="00BE066C"/>
    <w:rsid w:val="00BF1AAE"/>
    <w:rsid w:val="00BF3264"/>
    <w:rsid w:val="00C23E2B"/>
    <w:rsid w:val="00C260F3"/>
    <w:rsid w:val="00C6043F"/>
    <w:rsid w:val="00C634FB"/>
    <w:rsid w:val="00CE7CE8"/>
    <w:rsid w:val="00CF1554"/>
    <w:rsid w:val="00D072E8"/>
    <w:rsid w:val="00D22C9B"/>
    <w:rsid w:val="00D330C5"/>
    <w:rsid w:val="00D728DC"/>
    <w:rsid w:val="00D95BE0"/>
    <w:rsid w:val="00DA1F32"/>
    <w:rsid w:val="00DA50BD"/>
    <w:rsid w:val="00DC70A3"/>
    <w:rsid w:val="00DD7DCB"/>
    <w:rsid w:val="00DE7A74"/>
    <w:rsid w:val="00DF39B0"/>
    <w:rsid w:val="00E11F05"/>
    <w:rsid w:val="00E53D6A"/>
    <w:rsid w:val="00E70BC5"/>
    <w:rsid w:val="00E91406"/>
    <w:rsid w:val="00E96C87"/>
    <w:rsid w:val="00EA353A"/>
    <w:rsid w:val="00EB39B9"/>
    <w:rsid w:val="00EC50BB"/>
    <w:rsid w:val="00ED0F69"/>
    <w:rsid w:val="00EF4F4C"/>
    <w:rsid w:val="00EF724D"/>
    <w:rsid w:val="00F33EAC"/>
    <w:rsid w:val="00F44A18"/>
    <w:rsid w:val="00F45B3B"/>
    <w:rsid w:val="00F944BD"/>
    <w:rsid w:val="00FA0A15"/>
    <w:rsid w:val="00FB19B6"/>
    <w:rsid w:val="00FC25DC"/>
    <w:rsid w:val="00FD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2F2"/>
  <w15:docId w15:val="{99293F2E-BF6D-49C5-AA25-5507191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2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2022-01-19T06:09:00Z</cp:lastPrinted>
  <dcterms:created xsi:type="dcterms:W3CDTF">2022-01-01T16:56:00Z</dcterms:created>
  <dcterms:modified xsi:type="dcterms:W3CDTF">2022-05-26T13:35:00Z</dcterms:modified>
</cp:coreProperties>
</file>