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EB" w:rsidRDefault="00951B0E" w:rsidP="00951B0E">
      <w:pPr>
        <w:pStyle w:val="ConsPlusTitl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34738" w:rsidRPr="009274A6">
        <w:rPr>
          <w:noProof/>
          <w:sz w:val="36"/>
          <w:szCs w:val="36"/>
        </w:rPr>
        <w:drawing>
          <wp:inline distT="0" distB="0" distL="0" distR="0" wp14:anchorId="48198DE0" wp14:editId="17649621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0E" w:rsidRPr="00951B0E" w:rsidRDefault="00951B0E" w:rsidP="00951B0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E39EB" w:rsidRDefault="00951B0E" w:rsidP="009E39EB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="009E39EB">
        <w:rPr>
          <w:rFonts w:ascii="Times New Roman" w:hAnsi="Times New Roman"/>
          <w:b/>
          <w:bCs/>
          <w:cap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ЕЛЬСКОЕ  ПОСЕЛЕНИЕ</w:t>
      </w:r>
    </w:p>
    <w:p w:rsidR="009E39EB" w:rsidRDefault="00234738" w:rsidP="009E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БОГДАНОВЫ КОЛОДЕЗИ</w:t>
      </w:r>
      <w:r w:rsidR="009E39EB">
        <w:rPr>
          <w:rFonts w:ascii="Times New Roman" w:hAnsi="Times New Roman"/>
          <w:b/>
          <w:sz w:val="28"/>
          <w:szCs w:val="28"/>
        </w:rPr>
        <w:t>»</w:t>
      </w:r>
    </w:p>
    <w:p w:rsidR="003D5D11" w:rsidRPr="003D5D11" w:rsidRDefault="003D5D11" w:rsidP="009E39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D11">
        <w:rPr>
          <w:rFonts w:ascii="Times New Roman" w:hAnsi="Times New Roman"/>
          <w:sz w:val="28"/>
          <w:szCs w:val="28"/>
        </w:rPr>
        <w:t>Калужская область</w:t>
      </w:r>
    </w:p>
    <w:p w:rsidR="00951B0E" w:rsidRDefault="00951B0E" w:rsidP="009E39EB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bookmarkStart w:id="0" w:name="_GoBack"/>
      <w:bookmarkEnd w:id="0"/>
      <w:proofErr w:type="gramEnd"/>
    </w:p>
    <w:p w:rsidR="009E39EB" w:rsidRDefault="009E39EB" w:rsidP="009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234738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14</w:t>
      </w:r>
      <w:proofErr w:type="gramEnd"/>
      <w:r>
        <w:rPr>
          <w:rFonts w:ascii="Times New Roman" w:hAnsi="Times New Roman" w:cs="Times New Roman"/>
          <w:sz w:val="26"/>
          <w:szCs w:val="26"/>
        </w:rPr>
        <w:t>.11.2019г.</w:t>
      </w:r>
      <w:r w:rsidR="009E39EB"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9E39EB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FB32BC">
        <w:rPr>
          <w:rFonts w:ascii="Times New Roman" w:hAnsi="Times New Roman" w:cs="Times New Roman"/>
          <w:sz w:val="26"/>
          <w:szCs w:val="26"/>
        </w:rPr>
        <w:t xml:space="preserve"> 197</w:t>
      </w:r>
    </w:p>
    <w:p w:rsidR="009E39EB" w:rsidRPr="00BE1210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Сельской</w:t>
      </w:r>
    </w:p>
    <w:p w:rsidR="009E39EB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234738">
        <w:rPr>
          <w:rFonts w:ascii="Times New Roman" w:hAnsi="Times New Roman" w:cs="Times New Roman"/>
          <w:sz w:val="26"/>
          <w:szCs w:val="26"/>
        </w:rPr>
        <w:t>ьского поселения «Село Богдановы Колодези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E39EB" w:rsidRPr="00BE1210" w:rsidRDefault="00234738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03</w:t>
      </w:r>
      <w:r w:rsidR="009E39EB">
        <w:rPr>
          <w:rFonts w:ascii="Times New Roman" w:hAnsi="Times New Roman" w:cs="Times New Roman"/>
          <w:sz w:val="26"/>
          <w:szCs w:val="26"/>
        </w:rPr>
        <w:t>.11.2016</w:t>
      </w:r>
      <w:proofErr w:type="gramEnd"/>
      <w:r w:rsidR="009E39EB">
        <w:rPr>
          <w:rFonts w:ascii="Times New Roman" w:hAnsi="Times New Roman" w:cs="Times New Roman"/>
          <w:sz w:val="26"/>
          <w:szCs w:val="26"/>
        </w:rPr>
        <w:t xml:space="preserve">  № 71 </w:t>
      </w:r>
      <w:r w:rsidR="009E39EB"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39EB" w:rsidRPr="00395618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сельского поселения "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E39EB" w:rsidRPr="00BE1210" w:rsidRDefault="009E39EB" w:rsidP="009E3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1. Внести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изменения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234738">
        <w:rPr>
          <w:rFonts w:ascii="Times New Roman" w:hAnsi="Times New Roman" w:cs="Times New Roman"/>
          <w:sz w:val="26"/>
          <w:szCs w:val="26"/>
        </w:rPr>
        <w:t>от 03.11.2016 № 62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налоге»: 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>
        <w:rPr>
          <w:rFonts w:ascii="Times New Roman" w:hAnsi="Times New Roman" w:cs="Times New Roman"/>
          <w:sz w:val="26"/>
          <w:szCs w:val="26"/>
        </w:rPr>
        <w:t>нкта 1.2) пункта 1 Решения Сельской Думы СП «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Колодези» от 03.11.2016 №62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- занятых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E39EB" w:rsidRPr="00395618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Pr="00BE1210">
        <w:rPr>
          <w:rFonts w:ascii="Times New Roman" w:hAnsi="Times New Roman" w:cs="Times New Roman"/>
          <w:sz w:val="26"/>
          <w:szCs w:val="26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 ».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</w:t>
      </w:r>
      <w:r w:rsidR="00234738">
        <w:rPr>
          <w:rFonts w:ascii="Times New Roman" w:hAnsi="Times New Roman" w:cs="Times New Roman"/>
          <w:sz w:val="26"/>
          <w:szCs w:val="26"/>
        </w:rPr>
        <w:t>й Думы СП «Село Богдановы Колодези» от 03.11.2016 №62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395618">
        <w:rPr>
          <w:rFonts w:ascii="Times New Roman" w:hAnsi="Times New Roman" w:cs="Times New Roman"/>
          <w:sz w:val="26"/>
          <w:szCs w:val="26"/>
        </w:rPr>
        <w:t>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</w:t>
      </w:r>
      <w:r w:rsidRPr="00BE1210">
        <w:rPr>
          <w:rFonts w:ascii="Times New Roman" w:hAnsi="Times New Roman" w:cs="Times New Roman"/>
          <w:sz w:val="26"/>
          <w:szCs w:val="26"/>
        </w:rPr>
        <w:lastRenderedPageBreak/>
        <w:t>налогу налогоплательщиками-организациями: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 w:rsidR="00234738">
        <w:rPr>
          <w:rFonts w:ascii="Times New Roman" w:hAnsi="Times New Roman" w:cs="Times New Roman"/>
          <w:sz w:val="26"/>
          <w:szCs w:val="26"/>
        </w:rPr>
        <w:t>СП "Село Богдановы Колодези» от 03.11.2016 №62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 w:rsidR="00234738">
        <w:rPr>
          <w:rFonts w:ascii="Times New Roman" w:hAnsi="Times New Roman" w:cs="Times New Roman"/>
          <w:sz w:val="26"/>
          <w:szCs w:val="26"/>
        </w:rPr>
        <w:t>СП "Село Богдановы Колодези» от 03.11.2016 №62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Решения  и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применяются, начиная с уплаты земельного налога, за налоговый период 2020 года.</w:t>
      </w:r>
    </w:p>
    <w:p w:rsidR="009E39EB" w:rsidRDefault="009E39EB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r w:rsidRPr="00BE12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34738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по бюджету, </w:t>
      </w:r>
      <w:r>
        <w:rPr>
          <w:rFonts w:ascii="Times New Roman" w:hAnsi="Times New Roman" w:cs="Times New Roman"/>
          <w:sz w:val="26"/>
          <w:szCs w:val="26"/>
        </w:rPr>
        <w:t>налогам и со</w:t>
      </w:r>
      <w:r w:rsidR="00234738">
        <w:rPr>
          <w:rFonts w:ascii="Times New Roman" w:hAnsi="Times New Roman" w:cs="Times New Roman"/>
          <w:sz w:val="26"/>
          <w:szCs w:val="26"/>
        </w:rPr>
        <w:t>циальной политике (</w:t>
      </w:r>
      <w:proofErr w:type="spellStart"/>
      <w:r w:rsidR="00234738">
        <w:rPr>
          <w:rFonts w:ascii="Times New Roman" w:hAnsi="Times New Roman" w:cs="Times New Roman"/>
          <w:sz w:val="26"/>
          <w:szCs w:val="26"/>
        </w:rPr>
        <w:t>Бурякова</w:t>
      </w:r>
      <w:proofErr w:type="spellEnd"/>
      <w:r w:rsidR="00234738">
        <w:rPr>
          <w:rFonts w:ascii="Times New Roman" w:hAnsi="Times New Roman" w:cs="Times New Roman"/>
          <w:sz w:val="26"/>
          <w:szCs w:val="26"/>
        </w:rPr>
        <w:t xml:space="preserve"> Е.Г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D11" w:rsidRPr="00BE1210" w:rsidRDefault="003D5D11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9EB" w:rsidRDefault="009E39EB" w:rsidP="009E39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39EB" w:rsidRPr="00B710AF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9E39EB" w:rsidRPr="00B710AF" w:rsidRDefault="00234738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Богдановы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Колодези</w:t>
      </w:r>
      <w:r w:rsidR="009E39EB" w:rsidRPr="00B710AF">
        <w:rPr>
          <w:rFonts w:ascii="Times New Roman" w:hAnsi="Times New Roman" w:cs="Times New Roman"/>
          <w:b/>
          <w:sz w:val="26"/>
          <w:szCs w:val="26"/>
        </w:rPr>
        <w:t>»</w:t>
      </w:r>
      <w:r w:rsidR="009E39EB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9E39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О.Н.Парфен</w:t>
      </w:r>
      <w:r w:rsidR="009E39EB">
        <w:rPr>
          <w:rFonts w:ascii="Times New Roman" w:hAnsi="Times New Roman" w:cs="Times New Roman"/>
          <w:b/>
          <w:sz w:val="26"/>
          <w:szCs w:val="26"/>
        </w:rPr>
        <w:t>ова</w:t>
      </w:r>
      <w:proofErr w:type="spellEnd"/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B"/>
    <w:rsid w:val="00234738"/>
    <w:rsid w:val="00320D0F"/>
    <w:rsid w:val="00373B90"/>
    <w:rsid w:val="00376452"/>
    <w:rsid w:val="003D5D11"/>
    <w:rsid w:val="008D6C0B"/>
    <w:rsid w:val="00951B0E"/>
    <w:rsid w:val="009E39EB"/>
    <w:rsid w:val="00F90130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3D8"/>
  <w15:docId w15:val="{DD204942-3ADD-4E1F-8E55-220E30D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3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2" Type="http://schemas.openxmlformats.org/officeDocument/2006/relationships/hyperlink" Target="consultantplus://offline/ref=94EFE8EA0CC53CD0CB1738D4C1247385F2C5CD3784E77A95CFF067EA8382493C78682DF1A68473246415F8698BYD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1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5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Пользователь Windows</cp:lastModifiedBy>
  <cp:revision>8</cp:revision>
  <cp:lastPrinted>2019-11-14T08:16:00Z</cp:lastPrinted>
  <dcterms:created xsi:type="dcterms:W3CDTF">2019-11-07T13:46:00Z</dcterms:created>
  <dcterms:modified xsi:type="dcterms:W3CDTF">2019-11-14T08:16:00Z</dcterms:modified>
</cp:coreProperties>
</file>