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1" w:rsidRDefault="005C3A44" w:rsidP="00093331">
      <w:pPr>
        <w:ind w:right="-1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274A6">
        <w:rPr>
          <w:noProof/>
          <w:sz w:val="36"/>
          <w:szCs w:val="36"/>
        </w:rPr>
        <w:drawing>
          <wp:inline distT="0" distB="0" distL="0" distR="0" wp14:anchorId="789D85A5" wp14:editId="4E1D07EC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17434B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E03876">
        <w:rPr>
          <w:rFonts w:ascii="Times New Roman" w:hAnsi="Times New Roman"/>
          <w:b/>
          <w:bCs/>
          <w:spacing w:val="6"/>
          <w:sz w:val="34"/>
          <w:szCs w:val="34"/>
        </w:rPr>
        <w:t>Богдановы Колодези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5C3A44">
        <w:rPr>
          <w:rFonts w:ascii="Times New Roman" w:hAnsi="Times New Roman"/>
          <w:sz w:val="26"/>
          <w:szCs w:val="26"/>
        </w:rPr>
        <w:t>30.12.2019г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 w:rsidR="005C3A44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5C3A44">
        <w:rPr>
          <w:rFonts w:ascii="Times New Roman" w:hAnsi="Times New Roman"/>
          <w:sz w:val="26"/>
          <w:szCs w:val="26"/>
        </w:rPr>
        <w:t>51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17434B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E03876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Богдановы Колодези</w:t>
            </w:r>
            <w:r w:rsidR="00B7285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17434B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Благоустройство территории  </w:t>
            </w:r>
            <w:r w:rsidR="008014F4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СП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17434B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E03876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Богдановы Колодези</w:t>
            </w:r>
            <w:r w:rsidR="00201957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8014F4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20-2025</w:t>
            </w:r>
            <w:r w:rsidR="00201957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17434B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E03876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Богдановы Колодези</w:t>
            </w:r>
            <w:r w:rsidR="005C25D9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8014F4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E03876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.09</w:t>
            </w:r>
            <w:r w:rsidR="00861B25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014F4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 w:rsidR="005C25D9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014F4"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>34</w:t>
            </w:r>
            <w:r w:rsidRPr="00F118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1D5F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E03876">
        <w:rPr>
          <w:rFonts w:ascii="Times New Roman" w:hAnsi="Times New Roman"/>
          <w:sz w:val="26"/>
          <w:szCs w:val="26"/>
        </w:rPr>
        <w:t>Богдановы Колодези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E03876">
        <w:rPr>
          <w:rFonts w:ascii="Times New Roman" w:hAnsi="Times New Roman"/>
          <w:sz w:val="26"/>
          <w:szCs w:val="26"/>
        </w:rPr>
        <w:t>09.09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E03876">
        <w:rPr>
          <w:rFonts w:ascii="Times New Roman" w:hAnsi="Times New Roman"/>
          <w:sz w:val="26"/>
          <w:szCs w:val="26"/>
        </w:rPr>
        <w:t xml:space="preserve">25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E03876">
        <w:rPr>
          <w:rFonts w:ascii="Times New Roman" w:hAnsi="Times New Roman"/>
          <w:sz w:val="26"/>
          <w:szCs w:val="26"/>
        </w:rPr>
        <w:t>Богдановы Колодези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E03876">
        <w:rPr>
          <w:rFonts w:ascii="Times New Roman" w:hAnsi="Times New Roman"/>
          <w:sz w:val="26"/>
          <w:szCs w:val="26"/>
        </w:rPr>
        <w:t>Богдановы Колодези</w:t>
      </w:r>
      <w:r>
        <w:rPr>
          <w:rFonts w:ascii="Times New Roman" w:hAnsi="Times New Roman"/>
          <w:sz w:val="26"/>
          <w:szCs w:val="26"/>
        </w:rPr>
        <w:t xml:space="preserve">», </w:t>
      </w:r>
      <w:r w:rsidR="00201957">
        <w:rPr>
          <w:rFonts w:ascii="Times New Roman" w:hAnsi="Times New Roman"/>
          <w:sz w:val="26"/>
          <w:szCs w:val="26"/>
        </w:rPr>
        <w:t>администрация сельского поселения «Село Богдановы Колодези»</w:t>
      </w:r>
    </w:p>
    <w:p w:rsidR="00093331" w:rsidRPr="00C223D3" w:rsidRDefault="00201957" w:rsidP="00C223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C3A44">
        <w:rPr>
          <w:rFonts w:ascii="Times New Roman" w:hAnsi="Times New Roman"/>
          <w:b/>
          <w:sz w:val="26"/>
          <w:szCs w:val="26"/>
        </w:rPr>
        <w:t>ПОСТАНОВЛЯЕТ</w:t>
      </w:r>
      <w:r w:rsidR="00093331" w:rsidRPr="005C3A44">
        <w:rPr>
          <w:rFonts w:ascii="Times New Roman" w:hAnsi="Times New Roman"/>
          <w:b/>
          <w:sz w:val="26"/>
          <w:szCs w:val="26"/>
        </w:rPr>
        <w:t>:</w:t>
      </w: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E03876">
        <w:rPr>
          <w:rFonts w:ascii="Times New Roman" w:hAnsi="Times New Roman"/>
          <w:sz w:val="26"/>
          <w:szCs w:val="26"/>
        </w:rPr>
        <w:t>Богдановы Колодези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Благоустройство территории </w:t>
      </w:r>
      <w:r w:rsidR="008014F4">
        <w:rPr>
          <w:rFonts w:ascii="Times New Roman" w:hAnsi="Times New Roman"/>
          <w:bCs/>
          <w:sz w:val="26"/>
          <w:szCs w:val="26"/>
        </w:rPr>
        <w:t>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E03876">
        <w:rPr>
          <w:rFonts w:ascii="Times New Roman" w:hAnsi="Times New Roman"/>
          <w:bCs/>
          <w:sz w:val="26"/>
          <w:szCs w:val="26"/>
        </w:rPr>
        <w:t>Богдановы Колодези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8014F4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8014F4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B56C15">
        <w:rPr>
          <w:rFonts w:ascii="Times New Roman" w:hAnsi="Times New Roman"/>
          <w:bCs/>
          <w:sz w:val="26"/>
          <w:szCs w:val="26"/>
        </w:rPr>
        <w:t>Богдановы Колодези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8014F4">
        <w:rPr>
          <w:rFonts w:ascii="Times New Roman" w:hAnsi="Times New Roman"/>
          <w:bCs/>
          <w:sz w:val="26"/>
          <w:szCs w:val="26"/>
        </w:rPr>
        <w:t>20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E03876">
        <w:rPr>
          <w:rFonts w:ascii="Times New Roman" w:hAnsi="Times New Roman"/>
          <w:bCs/>
          <w:sz w:val="26"/>
          <w:szCs w:val="26"/>
        </w:rPr>
        <w:t>09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8014F4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8014F4">
        <w:rPr>
          <w:rFonts w:ascii="Times New Roman" w:hAnsi="Times New Roman"/>
          <w:bCs/>
          <w:sz w:val="26"/>
          <w:szCs w:val="26"/>
        </w:rPr>
        <w:t>34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D108A" w:rsidRDefault="009D108A" w:rsidP="009D108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32A10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9D108A" w:rsidRDefault="009D108A" w:rsidP="009D108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740"/>
      </w:tblGrid>
      <w:tr w:rsidR="00E03876" w:rsidRPr="00B56C15" w:rsidTr="00E03876">
        <w:tc>
          <w:tcPr>
            <w:tcW w:w="3528" w:type="dxa"/>
          </w:tcPr>
          <w:p w:rsidR="00E03876" w:rsidRPr="00B56C15" w:rsidRDefault="00E03876" w:rsidP="00E03876">
            <w:pPr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072" w:type="dxa"/>
          </w:tcPr>
          <w:p w:rsidR="00E03876" w:rsidRPr="00B56C15" w:rsidRDefault="00E03876" w:rsidP="00E03876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Программы средства бюджета сельского поселения «Село Богдановы Колодези»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20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D1A46">
              <w:rPr>
                <w:rFonts w:ascii="Times New Roman" w:hAnsi="Times New Roman"/>
                <w:sz w:val="24"/>
                <w:szCs w:val="24"/>
              </w:rPr>
              <w:t>1115,738</w:t>
            </w:r>
            <w:r w:rsidR="00020C44">
              <w:rPr>
                <w:rFonts w:ascii="Times New Roman" w:hAnsi="Times New Roman"/>
                <w:sz w:val="24"/>
                <w:szCs w:val="24"/>
              </w:rPr>
              <w:t xml:space="preserve"> тыс.руб., в т.ч. за счет МБТ – 474,7</w:t>
            </w:r>
            <w:r w:rsidR="004D1A46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21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85FD5">
              <w:rPr>
                <w:rFonts w:ascii="Times New Roman" w:hAnsi="Times New Roman"/>
                <w:sz w:val="24"/>
                <w:szCs w:val="24"/>
              </w:rPr>
              <w:t>2</w:t>
            </w:r>
            <w:r w:rsidR="00020C44">
              <w:rPr>
                <w:rFonts w:ascii="Times New Roman" w:hAnsi="Times New Roman"/>
                <w:sz w:val="24"/>
                <w:szCs w:val="24"/>
              </w:rPr>
              <w:t>93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>,0 тыс.рублей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22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85FD5">
              <w:rPr>
                <w:rFonts w:ascii="Times New Roman" w:hAnsi="Times New Roman"/>
                <w:sz w:val="24"/>
                <w:szCs w:val="24"/>
              </w:rPr>
              <w:t>29</w:t>
            </w:r>
            <w:r w:rsidR="00020C44">
              <w:rPr>
                <w:rFonts w:ascii="Times New Roman" w:hAnsi="Times New Roman"/>
                <w:sz w:val="24"/>
                <w:szCs w:val="24"/>
              </w:rPr>
              <w:t>4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>,</w:t>
            </w:r>
            <w:r w:rsidR="00020C44">
              <w:rPr>
                <w:rFonts w:ascii="Times New Roman" w:hAnsi="Times New Roman"/>
                <w:sz w:val="24"/>
                <w:szCs w:val="24"/>
              </w:rPr>
              <w:t>0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 -на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23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297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E03876" w:rsidRPr="00B56C15" w:rsidRDefault="00E03876" w:rsidP="00E038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 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24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299,0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E03876" w:rsidRPr="00B56C15" w:rsidRDefault="00E03876" w:rsidP="004D1A4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56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>- на 20</w:t>
            </w:r>
            <w:r w:rsidR="00020C44">
              <w:rPr>
                <w:rFonts w:ascii="Times New Roman" w:hAnsi="Times New Roman"/>
                <w:sz w:val="24"/>
                <w:szCs w:val="24"/>
              </w:rPr>
              <w:t>25</w:t>
            </w:r>
            <w:r w:rsidRPr="00B56C1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20C44">
              <w:rPr>
                <w:rFonts w:ascii="Times New Roman" w:hAnsi="Times New Roman"/>
                <w:sz w:val="24"/>
                <w:szCs w:val="24"/>
              </w:rPr>
              <w:t>301,0</w:t>
            </w:r>
            <w:r w:rsidR="000566C7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20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3331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</w:p>
    <w:p w:rsidR="00020C44" w:rsidRDefault="00020C44" w:rsidP="009D108A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Дополнить таблицу раздела </w:t>
      </w:r>
      <w:r w:rsidR="00F1183E">
        <w:rPr>
          <w:rFonts w:ascii="Times New Roman" w:hAnsi="Times New Roman"/>
          <w:bCs/>
          <w:sz w:val="26"/>
          <w:szCs w:val="26"/>
        </w:rPr>
        <w:t>5 Программы строкой следующего содержания:</w:t>
      </w:r>
    </w:p>
    <w:p w:rsidR="00F1183E" w:rsidRDefault="00F1183E" w:rsidP="00F1183E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80"/>
        <w:gridCol w:w="1980"/>
        <w:gridCol w:w="1440"/>
        <w:gridCol w:w="1800"/>
        <w:gridCol w:w="1800"/>
      </w:tblGrid>
      <w:tr w:rsidR="00F1183E" w:rsidRPr="00F1183E" w:rsidTr="00B538A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F1183E" w:rsidRDefault="00F1183E" w:rsidP="00B538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F1183E">
              <w:rPr>
                <w:rFonts w:ascii="Times New Roman" w:hAnsi="Times New Roman"/>
              </w:rPr>
              <w:t>№</w:t>
            </w:r>
          </w:p>
          <w:p w:rsidR="00F1183E" w:rsidRPr="00F1183E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hAnsi="Times New Roman"/>
              </w:rPr>
            </w:pPr>
            <w:r w:rsidRPr="00F1183E">
              <w:rPr>
                <w:rFonts w:ascii="Times New Roman" w:hAnsi="Times New Roman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F1183E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hAnsi="Times New Roman"/>
              </w:rPr>
            </w:pPr>
            <w:r w:rsidRPr="00F1183E">
              <w:rPr>
                <w:rFonts w:ascii="Times New Roman" w:hAnsi="Times New Roman"/>
              </w:rPr>
              <w:t xml:space="preserve">Наименование мероприятий  муниципальной программы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F1183E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1183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F1183E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1183E">
              <w:rPr>
                <w:rFonts w:ascii="Times New Roman" w:hAnsi="Times New Roman"/>
              </w:rPr>
              <w:t>Срок начала и окончания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F1183E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1183E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F1183E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1183E">
              <w:rPr>
                <w:rFonts w:ascii="Times New Roman" w:hAnsi="Times New Roman"/>
              </w:rPr>
              <w:t>Связь с целевыми показателями</w:t>
            </w:r>
          </w:p>
        </w:tc>
      </w:tr>
      <w:tr w:rsidR="00F1183E" w:rsidRPr="00F1183E" w:rsidTr="004D1A46">
        <w:trPr>
          <w:trHeight w:val="24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F1183E" w:rsidRDefault="00F1183E" w:rsidP="004D1A4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F118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F1183E" w:rsidRDefault="004D1A46" w:rsidP="00B02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692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реализации государственной программы Калужской области «Комплексное развитие сельских территорий»,  </w:t>
            </w:r>
            <w:r w:rsidR="00B02B1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1183E" w:rsidRPr="004D1A46">
              <w:rPr>
                <w:rFonts w:ascii="Times New Roman" w:hAnsi="Times New Roman"/>
                <w:sz w:val="20"/>
                <w:szCs w:val="20"/>
              </w:rPr>
              <w:t>бустройство сквера отдыха и проведения общественных мероприятий в с. Богдановы Колодези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4D1A46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Администрация СП «Село Богдановы Колодези»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4D1A46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 xml:space="preserve"> 2020 -2025  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4D1A46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Улучшение благоустройства 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E" w:rsidRPr="004D1A46" w:rsidRDefault="00F1183E" w:rsidP="00B5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</w:tbl>
    <w:p w:rsidR="00F1183E" w:rsidRDefault="00F1183E" w:rsidP="00F1183E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p w:rsidR="009D108A" w:rsidRDefault="008014F4" w:rsidP="009D108A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</w:t>
      </w:r>
      <w:r w:rsidR="00085FD5">
        <w:rPr>
          <w:rFonts w:ascii="Times New Roman" w:hAnsi="Times New Roman"/>
          <w:bCs/>
          <w:sz w:val="26"/>
          <w:szCs w:val="26"/>
        </w:rPr>
        <w:t>аблиц</w:t>
      </w:r>
      <w:r>
        <w:rPr>
          <w:rFonts w:ascii="Times New Roman" w:hAnsi="Times New Roman"/>
          <w:bCs/>
          <w:sz w:val="26"/>
          <w:szCs w:val="26"/>
        </w:rPr>
        <w:t>у</w:t>
      </w:r>
      <w:r w:rsidR="0017434B">
        <w:rPr>
          <w:rFonts w:ascii="Times New Roman" w:hAnsi="Times New Roman"/>
          <w:bCs/>
          <w:sz w:val="26"/>
          <w:szCs w:val="26"/>
        </w:rPr>
        <w:t xml:space="preserve"> р</w:t>
      </w:r>
      <w:r w:rsidR="00FD58DE">
        <w:rPr>
          <w:rFonts w:ascii="Times New Roman" w:hAnsi="Times New Roman"/>
          <w:bCs/>
          <w:sz w:val="26"/>
          <w:szCs w:val="26"/>
        </w:rPr>
        <w:t>аздел</w:t>
      </w:r>
      <w:r w:rsidR="0017434B">
        <w:rPr>
          <w:rFonts w:ascii="Times New Roman" w:hAnsi="Times New Roman"/>
          <w:bCs/>
          <w:sz w:val="26"/>
          <w:szCs w:val="26"/>
        </w:rPr>
        <w:t>а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7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>
        <w:rPr>
          <w:rFonts w:ascii="Times New Roman" w:hAnsi="Times New Roman"/>
          <w:bCs/>
          <w:sz w:val="26"/>
          <w:szCs w:val="26"/>
        </w:rPr>
        <w:t>дополни</w:t>
      </w:r>
      <w:r w:rsidR="00FD58DE">
        <w:rPr>
          <w:rFonts w:ascii="Times New Roman" w:hAnsi="Times New Roman"/>
          <w:bCs/>
          <w:sz w:val="26"/>
          <w:szCs w:val="26"/>
        </w:rPr>
        <w:t xml:space="preserve">ть </w:t>
      </w:r>
      <w:r>
        <w:rPr>
          <w:rFonts w:ascii="Times New Roman" w:hAnsi="Times New Roman"/>
          <w:bCs/>
          <w:sz w:val="26"/>
          <w:szCs w:val="26"/>
        </w:rPr>
        <w:t xml:space="preserve">строкой 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085FD5">
        <w:rPr>
          <w:rFonts w:ascii="Times New Roman" w:hAnsi="Times New Roman"/>
          <w:bCs/>
          <w:sz w:val="26"/>
          <w:szCs w:val="26"/>
        </w:rPr>
        <w:t>следующе</w:t>
      </w:r>
      <w:r>
        <w:rPr>
          <w:rFonts w:ascii="Times New Roman" w:hAnsi="Times New Roman"/>
          <w:bCs/>
          <w:sz w:val="26"/>
          <w:szCs w:val="26"/>
        </w:rPr>
        <w:t>го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содержания</w:t>
      </w:r>
      <w:r w:rsidR="00085FD5">
        <w:rPr>
          <w:rFonts w:ascii="Times New Roman" w:hAnsi="Times New Roman"/>
          <w:bCs/>
          <w:sz w:val="26"/>
          <w:szCs w:val="26"/>
        </w:rPr>
        <w:t>: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</w:p>
    <w:p w:rsidR="00085FD5" w:rsidRDefault="00085FD5" w:rsidP="00085FD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2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45"/>
        <w:gridCol w:w="1417"/>
        <w:gridCol w:w="1352"/>
        <w:gridCol w:w="916"/>
        <w:gridCol w:w="917"/>
        <w:gridCol w:w="709"/>
        <w:gridCol w:w="766"/>
        <w:gridCol w:w="656"/>
        <w:gridCol w:w="770"/>
        <w:gridCol w:w="785"/>
      </w:tblGrid>
      <w:tr w:rsidR="00085FD5" w:rsidRPr="00085FD5" w:rsidTr="004D1A46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</w:p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№</w:t>
            </w:r>
          </w:p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п/п</w:t>
            </w:r>
          </w:p>
          <w:p w:rsidR="00085FD5" w:rsidRPr="00085FD5" w:rsidRDefault="00085FD5" w:rsidP="00331F6E">
            <w:pPr>
              <w:rPr>
                <w:rFonts w:ascii="Times New Roman" w:hAnsi="Times New Roman"/>
              </w:rPr>
            </w:pPr>
          </w:p>
          <w:p w:rsidR="00085FD5" w:rsidRPr="00085FD5" w:rsidRDefault="00085FD5" w:rsidP="00331F6E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ind w:left="102"/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Наименование </w:t>
            </w:r>
          </w:p>
          <w:p w:rsidR="00085FD5" w:rsidRPr="00085FD5" w:rsidRDefault="000566C7" w:rsidP="00331F6E">
            <w:pPr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85FD5" w:rsidRPr="00085FD5">
              <w:rPr>
                <w:rFonts w:ascii="Times New Roman" w:hAnsi="Times New Roman"/>
              </w:rPr>
              <w:t>ероприятий</w:t>
            </w:r>
          </w:p>
          <w:p w:rsidR="00085FD5" w:rsidRPr="00085FD5" w:rsidRDefault="00085FD5" w:rsidP="00331F6E">
            <w:pPr>
              <w:ind w:left="42"/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муниципальной</w:t>
            </w:r>
          </w:p>
          <w:p w:rsidR="00085FD5" w:rsidRPr="00085FD5" w:rsidRDefault="00085FD5" w:rsidP="00331F6E">
            <w:pPr>
              <w:ind w:left="102"/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Наименование </w:t>
            </w:r>
          </w:p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085FD5" w:rsidRPr="00085FD5" w:rsidRDefault="000566C7" w:rsidP="00331F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085FD5" w:rsidRPr="00085FD5" w:rsidTr="004D1A46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Источники</w:t>
            </w:r>
          </w:p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финансиро-</w:t>
            </w:r>
          </w:p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8014F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 w:rsidR="008014F4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 w:rsidR="00020C44">
              <w:rPr>
                <w:rFonts w:ascii="Times New Roman" w:hAnsi="Times New Roman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 w:rsidR="00020C44">
              <w:rPr>
                <w:rFonts w:ascii="Times New Roman" w:hAnsi="Times New Roman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 w:rsidR="00020C44">
              <w:rPr>
                <w:rFonts w:ascii="Times New Roman" w:hAnsi="Times New Roman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 w:rsidR="00020C44">
              <w:rPr>
                <w:rFonts w:ascii="Times New Roman" w:hAnsi="Times New Roman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020C4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>20</w:t>
            </w:r>
            <w:r w:rsidR="00020C44">
              <w:rPr>
                <w:rFonts w:ascii="Times New Roman" w:hAnsi="Times New Roman"/>
              </w:rPr>
              <w:t>25</w:t>
            </w:r>
          </w:p>
        </w:tc>
      </w:tr>
      <w:tr w:rsidR="00085FD5" w:rsidRPr="00085FD5" w:rsidTr="004D1A46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085FD5" w:rsidRDefault="00085FD5" w:rsidP="00331F6E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 11</w:t>
            </w:r>
          </w:p>
        </w:tc>
      </w:tr>
      <w:tr w:rsidR="00201957" w:rsidRPr="00085FD5" w:rsidTr="004D1A46">
        <w:trPr>
          <w:trHeight w:val="21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7" w:rsidRPr="00085FD5" w:rsidRDefault="00201957" w:rsidP="008014F4">
            <w:pPr>
              <w:rPr>
                <w:rFonts w:ascii="Times New Roman" w:hAnsi="Times New Roman"/>
              </w:rPr>
            </w:pPr>
            <w:r w:rsidRPr="00085FD5">
              <w:rPr>
                <w:rFonts w:ascii="Times New Roman" w:hAnsi="Times New Roman"/>
              </w:rPr>
              <w:t xml:space="preserve"> </w:t>
            </w:r>
            <w:r w:rsidR="008014F4">
              <w:rPr>
                <w:rFonts w:ascii="Times New Roman" w:hAnsi="Times New Roman"/>
              </w:rPr>
              <w:t>7</w:t>
            </w:r>
            <w:r w:rsidRPr="00085FD5">
              <w:rPr>
                <w:rFonts w:ascii="Times New Roman" w:hAnsi="Times New Roman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7" w:rsidRPr="004D1A46" w:rsidRDefault="008014F4" w:rsidP="00201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Обустройство сквера отдыха и проведения общественных мероприятий в с. Богдановы Колодези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7" w:rsidRPr="004D1A46" w:rsidRDefault="00201957" w:rsidP="00331F6E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Администрация СП «Село Богдановы Колодези»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7" w:rsidRPr="004D1A46" w:rsidRDefault="00201957" w:rsidP="00331F6E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Бюджет СП «Село Богдановы Колодези»</w:t>
            </w:r>
            <w:r w:rsidR="009610C4" w:rsidRPr="004D1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0C4" w:rsidRPr="004D1A46" w:rsidRDefault="009610C4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10C4" w:rsidRPr="004D1A46" w:rsidRDefault="009610C4" w:rsidP="00331F6E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МБТ из вышестоящих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C7" w:rsidRDefault="004D1A46" w:rsidP="00331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F1183E" w:rsidRDefault="00F1183E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Default="00F1183E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Default="00F1183E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Default="00F1183E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Default="00F1183E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Pr="000566C7" w:rsidRDefault="00F1183E" w:rsidP="00331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474,7</w:t>
            </w:r>
            <w:r w:rsidR="004D1A4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7" w:rsidRDefault="004D1A46" w:rsidP="00020C44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4D1A46" w:rsidRDefault="004D1A46" w:rsidP="00020C44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A46" w:rsidRDefault="004D1A46" w:rsidP="00020C44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A46" w:rsidRDefault="004D1A46" w:rsidP="00020C44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A46" w:rsidRDefault="004D1A46" w:rsidP="00020C44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A46" w:rsidRDefault="004D1A46" w:rsidP="00020C44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C44" w:rsidRPr="004D1A46" w:rsidRDefault="004D1A46" w:rsidP="00020C44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474,738</w:t>
            </w:r>
          </w:p>
          <w:p w:rsidR="00020C44" w:rsidRPr="004D1A46" w:rsidRDefault="00020C44" w:rsidP="00020C44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C44" w:rsidRPr="004D1A46" w:rsidRDefault="00020C44" w:rsidP="00020C44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7" w:rsidRPr="004D1A46" w:rsidRDefault="00201957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7" w:rsidRPr="004D1A46" w:rsidRDefault="00201957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7" w:rsidRPr="004D1A46" w:rsidRDefault="00201957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7" w:rsidRPr="004D1A46" w:rsidRDefault="00201957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4D1A46" w:rsidRDefault="009610C4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0C4" w:rsidRPr="009610C4" w:rsidTr="004D1A46">
        <w:trPr>
          <w:trHeight w:val="6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9610C4" w:rsidRDefault="009610C4" w:rsidP="00331F6E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9610C4" w:rsidRDefault="009610C4" w:rsidP="00331F6E">
            <w:pPr>
              <w:rPr>
                <w:rFonts w:ascii="Times New Roman" w:hAnsi="Times New Roman"/>
              </w:rPr>
            </w:pPr>
            <w:r w:rsidRPr="009610C4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9610C4" w:rsidRDefault="009610C4" w:rsidP="00331F6E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9610C4" w:rsidRDefault="009610C4" w:rsidP="009610C4">
            <w:pPr>
              <w:rPr>
                <w:rFonts w:ascii="Times New Roman" w:hAnsi="Times New Roman"/>
                <w:sz w:val="20"/>
                <w:szCs w:val="20"/>
              </w:rPr>
            </w:pPr>
            <w:r w:rsidRPr="009610C4">
              <w:rPr>
                <w:rFonts w:ascii="Times New Roman" w:hAnsi="Times New Roman"/>
                <w:sz w:val="20"/>
                <w:szCs w:val="20"/>
              </w:rPr>
              <w:t xml:space="preserve">Бюджет СП «Село Богдановы Колодези» </w:t>
            </w:r>
          </w:p>
          <w:p w:rsidR="009610C4" w:rsidRDefault="009610C4" w:rsidP="009610C4">
            <w:pPr>
              <w:rPr>
                <w:rFonts w:ascii="Times New Roman" w:hAnsi="Times New Roman"/>
              </w:rPr>
            </w:pPr>
          </w:p>
          <w:p w:rsidR="009610C4" w:rsidRPr="009610C4" w:rsidRDefault="009610C4" w:rsidP="009610C4">
            <w:pPr>
              <w:rPr>
                <w:rFonts w:ascii="Times New Roman" w:hAnsi="Times New Roman"/>
                <w:sz w:val="20"/>
                <w:szCs w:val="20"/>
              </w:rPr>
            </w:pPr>
            <w:r w:rsidRPr="009610C4">
              <w:rPr>
                <w:rFonts w:ascii="Times New Roman" w:hAnsi="Times New Roman"/>
                <w:sz w:val="20"/>
                <w:szCs w:val="20"/>
              </w:rPr>
              <w:t>МБТ из вышестоящих бюджетов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Default="004D1A46" w:rsidP="00C071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</w:t>
            </w:r>
          </w:p>
          <w:p w:rsidR="00F1183E" w:rsidRDefault="00F1183E" w:rsidP="00C071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Default="00F1183E" w:rsidP="00C071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Default="00F1183E" w:rsidP="00C071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Default="00F1183E" w:rsidP="00C071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Pr="00C071F8" w:rsidRDefault="00F1183E" w:rsidP="00C071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474,7</w:t>
            </w:r>
            <w:r w:rsidR="004D1A4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4D1A46" w:rsidRDefault="004D1A46" w:rsidP="00331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  <w:p w:rsidR="00020C44" w:rsidRPr="004D1A46" w:rsidRDefault="00020C44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C44" w:rsidRPr="004D1A46" w:rsidRDefault="00020C44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C44" w:rsidRPr="004D1A46" w:rsidRDefault="00020C44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3E" w:rsidRPr="004D1A46" w:rsidRDefault="00F1183E" w:rsidP="00331F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C44" w:rsidRPr="004D1A46" w:rsidRDefault="00020C44" w:rsidP="00331F6E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474,7</w:t>
            </w:r>
            <w:r w:rsidR="004D1A4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4D1A46" w:rsidRDefault="00020C44" w:rsidP="00331F6E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4D1A46" w:rsidRDefault="00020C44" w:rsidP="00331F6E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4D1A46" w:rsidRDefault="00020C44" w:rsidP="00127638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4D1A46" w:rsidRDefault="00020C44" w:rsidP="00127638">
            <w:pPr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4" w:rsidRPr="004D1A46" w:rsidRDefault="00020C44" w:rsidP="00961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46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</w:tbl>
    <w:p w:rsidR="00085FD5" w:rsidRPr="009610C4" w:rsidRDefault="00085FD5" w:rsidP="00085FD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093331" w:rsidP="00FD58DE">
      <w:pPr>
        <w:numPr>
          <w:ilvl w:val="0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020C44">
        <w:rPr>
          <w:rFonts w:ascii="Times New Roman" w:hAnsi="Times New Roman"/>
          <w:sz w:val="26"/>
          <w:szCs w:val="26"/>
        </w:rPr>
        <w:t>20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9D108A" w:rsidRDefault="009D108A" w:rsidP="009D108A">
      <w:pPr>
        <w:rPr>
          <w:rFonts w:ascii="Times New Roman" w:hAnsi="Times New Roman"/>
          <w:sz w:val="26"/>
          <w:szCs w:val="26"/>
        </w:rPr>
      </w:pPr>
    </w:p>
    <w:p w:rsidR="003B4A17" w:rsidRPr="004D1A46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D1A46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201957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201957">
        <w:rPr>
          <w:rFonts w:ascii="Times New Roman" w:hAnsi="Times New Roman"/>
          <w:b/>
          <w:sz w:val="26"/>
          <w:szCs w:val="26"/>
        </w:rPr>
        <w:t xml:space="preserve">    Глава  администрации сельского</w:t>
      </w: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  <w:r w:rsidRPr="00201957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C85686" w:rsidRPr="00201957">
        <w:rPr>
          <w:rFonts w:ascii="Times New Roman" w:hAnsi="Times New Roman"/>
          <w:b/>
          <w:sz w:val="26"/>
          <w:szCs w:val="26"/>
        </w:rPr>
        <w:t xml:space="preserve">Село </w:t>
      </w:r>
      <w:r w:rsidR="00E03876" w:rsidRPr="00201957">
        <w:rPr>
          <w:rFonts w:ascii="Times New Roman" w:hAnsi="Times New Roman"/>
          <w:b/>
          <w:sz w:val="26"/>
          <w:szCs w:val="26"/>
        </w:rPr>
        <w:t>Богдановы Колодези</w:t>
      </w:r>
      <w:r w:rsidRPr="00201957">
        <w:rPr>
          <w:rFonts w:ascii="Times New Roman" w:hAnsi="Times New Roman"/>
          <w:b/>
          <w:sz w:val="26"/>
          <w:szCs w:val="26"/>
        </w:rPr>
        <w:t xml:space="preserve">»                        </w:t>
      </w:r>
      <w:r w:rsidR="00127638" w:rsidRPr="00201957">
        <w:rPr>
          <w:rFonts w:ascii="Times New Roman" w:hAnsi="Times New Roman"/>
          <w:b/>
          <w:sz w:val="26"/>
          <w:szCs w:val="26"/>
        </w:rPr>
        <w:t xml:space="preserve">        </w:t>
      </w:r>
      <w:r w:rsidR="00C06A2A" w:rsidRPr="00201957">
        <w:rPr>
          <w:rFonts w:ascii="Times New Roman" w:hAnsi="Times New Roman"/>
          <w:b/>
          <w:sz w:val="26"/>
          <w:szCs w:val="26"/>
        </w:rPr>
        <w:t>Т.</w:t>
      </w:r>
      <w:r w:rsidR="00201957">
        <w:rPr>
          <w:rFonts w:ascii="Times New Roman" w:hAnsi="Times New Roman"/>
          <w:b/>
          <w:sz w:val="26"/>
          <w:szCs w:val="26"/>
        </w:rPr>
        <w:t xml:space="preserve"> </w:t>
      </w:r>
      <w:r w:rsidR="00C06A2A" w:rsidRPr="00201957">
        <w:rPr>
          <w:rFonts w:ascii="Times New Roman" w:hAnsi="Times New Roman"/>
          <w:b/>
          <w:sz w:val="26"/>
          <w:szCs w:val="26"/>
        </w:rPr>
        <w:t>В.</w:t>
      </w:r>
      <w:r w:rsidR="00201957">
        <w:rPr>
          <w:rFonts w:ascii="Times New Roman" w:hAnsi="Times New Roman"/>
          <w:b/>
          <w:sz w:val="26"/>
          <w:szCs w:val="26"/>
        </w:rPr>
        <w:t xml:space="preserve"> </w:t>
      </w:r>
      <w:r w:rsidR="00C06A2A" w:rsidRPr="00201957">
        <w:rPr>
          <w:rFonts w:ascii="Times New Roman" w:hAnsi="Times New Roman"/>
          <w:b/>
          <w:sz w:val="26"/>
          <w:szCs w:val="26"/>
        </w:rPr>
        <w:t>Кузнецова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sectPr w:rsidR="00093331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151A6"/>
    <w:rsid w:val="00020C44"/>
    <w:rsid w:val="00035DC6"/>
    <w:rsid w:val="000378AF"/>
    <w:rsid w:val="00043B4E"/>
    <w:rsid w:val="00050B37"/>
    <w:rsid w:val="00050E1C"/>
    <w:rsid w:val="000566C7"/>
    <w:rsid w:val="000734E0"/>
    <w:rsid w:val="000831D9"/>
    <w:rsid w:val="00085FD5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27638"/>
    <w:rsid w:val="0014032B"/>
    <w:rsid w:val="00141405"/>
    <w:rsid w:val="00142A5A"/>
    <w:rsid w:val="00152563"/>
    <w:rsid w:val="00161D5F"/>
    <w:rsid w:val="001628F1"/>
    <w:rsid w:val="0017434B"/>
    <w:rsid w:val="00182E0C"/>
    <w:rsid w:val="0019275C"/>
    <w:rsid w:val="001938FC"/>
    <w:rsid w:val="0019602B"/>
    <w:rsid w:val="001B1756"/>
    <w:rsid w:val="001C1566"/>
    <w:rsid w:val="001D2DA9"/>
    <w:rsid w:val="001D6CAE"/>
    <w:rsid w:val="001E6E5D"/>
    <w:rsid w:val="001F4DDB"/>
    <w:rsid w:val="00201957"/>
    <w:rsid w:val="00202A77"/>
    <w:rsid w:val="00214FD1"/>
    <w:rsid w:val="002150D3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1F6E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D1A46"/>
    <w:rsid w:val="004F1A6E"/>
    <w:rsid w:val="004F7D99"/>
    <w:rsid w:val="00542C8E"/>
    <w:rsid w:val="0055377B"/>
    <w:rsid w:val="00565A89"/>
    <w:rsid w:val="00567E2B"/>
    <w:rsid w:val="00572A9C"/>
    <w:rsid w:val="00576711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A44"/>
    <w:rsid w:val="005C3DD8"/>
    <w:rsid w:val="005D07D0"/>
    <w:rsid w:val="005E70AB"/>
    <w:rsid w:val="0060244F"/>
    <w:rsid w:val="00602C43"/>
    <w:rsid w:val="00604A87"/>
    <w:rsid w:val="00607FEF"/>
    <w:rsid w:val="00614B2B"/>
    <w:rsid w:val="00621DFD"/>
    <w:rsid w:val="00621F8A"/>
    <w:rsid w:val="0062585A"/>
    <w:rsid w:val="006507B2"/>
    <w:rsid w:val="00670317"/>
    <w:rsid w:val="00676CEA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1675"/>
    <w:rsid w:val="0074358C"/>
    <w:rsid w:val="007443E2"/>
    <w:rsid w:val="007506D4"/>
    <w:rsid w:val="0075150F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51EC"/>
    <w:rsid w:val="007D5DC6"/>
    <w:rsid w:val="0080025F"/>
    <w:rsid w:val="008014F4"/>
    <w:rsid w:val="00815CBE"/>
    <w:rsid w:val="00832546"/>
    <w:rsid w:val="00832A10"/>
    <w:rsid w:val="00861B25"/>
    <w:rsid w:val="00864FFC"/>
    <w:rsid w:val="00867D7B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0C4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08A"/>
    <w:rsid w:val="009D128F"/>
    <w:rsid w:val="009D6EED"/>
    <w:rsid w:val="009E33D3"/>
    <w:rsid w:val="00A1444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2B1B"/>
    <w:rsid w:val="00B05667"/>
    <w:rsid w:val="00B15968"/>
    <w:rsid w:val="00B276A0"/>
    <w:rsid w:val="00B35B69"/>
    <w:rsid w:val="00B36AA0"/>
    <w:rsid w:val="00B55B9C"/>
    <w:rsid w:val="00B56C15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A2A"/>
    <w:rsid w:val="00C071F8"/>
    <w:rsid w:val="00C21933"/>
    <w:rsid w:val="00C223D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85686"/>
    <w:rsid w:val="00CA6EE4"/>
    <w:rsid w:val="00CC673C"/>
    <w:rsid w:val="00CD141F"/>
    <w:rsid w:val="00CD7E0B"/>
    <w:rsid w:val="00CF12C4"/>
    <w:rsid w:val="00D02C71"/>
    <w:rsid w:val="00D13976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A7D5F"/>
    <w:rsid w:val="00DB6742"/>
    <w:rsid w:val="00DC06C5"/>
    <w:rsid w:val="00DC0E83"/>
    <w:rsid w:val="00DC2A58"/>
    <w:rsid w:val="00DC7EBB"/>
    <w:rsid w:val="00DE504C"/>
    <w:rsid w:val="00DF2703"/>
    <w:rsid w:val="00E01378"/>
    <w:rsid w:val="00E03876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183E"/>
    <w:rsid w:val="00F17B4B"/>
    <w:rsid w:val="00F20C21"/>
    <w:rsid w:val="00F51367"/>
    <w:rsid w:val="00F51748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0F95AA-2C1D-4DB7-8DD6-5C62A075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2</cp:revision>
  <cp:lastPrinted>2014-01-09T07:36:00Z</cp:lastPrinted>
  <dcterms:created xsi:type="dcterms:W3CDTF">2020-04-15T12:49:00Z</dcterms:created>
  <dcterms:modified xsi:type="dcterms:W3CDTF">2020-04-15T12:49:00Z</dcterms:modified>
</cp:coreProperties>
</file>