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5B" w:rsidRDefault="00C2755B" w:rsidP="00C2755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5B" w:rsidRPr="00F2607B" w:rsidRDefault="00C2755B" w:rsidP="00C2755B">
      <w:pPr>
        <w:spacing w:line="276" w:lineRule="auto"/>
        <w:jc w:val="center"/>
        <w:rPr>
          <w:sz w:val="32"/>
          <w:szCs w:val="32"/>
        </w:rPr>
      </w:pPr>
      <w:r w:rsidRPr="00F2607B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607B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607B">
        <w:rPr>
          <w:sz w:val="32"/>
          <w:szCs w:val="32"/>
        </w:rPr>
        <w:t>Администрация сельского поселения</w:t>
      </w:r>
    </w:p>
    <w:p w:rsidR="00C2755B" w:rsidRPr="00F2607B" w:rsidRDefault="00C2755B" w:rsidP="00C2755B">
      <w:pPr>
        <w:spacing w:line="276" w:lineRule="auto"/>
        <w:jc w:val="center"/>
        <w:rPr>
          <w:sz w:val="32"/>
          <w:szCs w:val="32"/>
        </w:rPr>
      </w:pPr>
      <w:r w:rsidRPr="00F2607B">
        <w:rPr>
          <w:sz w:val="32"/>
          <w:szCs w:val="32"/>
        </w:rPr>
        <w:t>«</w:t>
      </w:r>
      <w:r w:rsidR="00F2607B" w:rsidRPr="00F2607B">
        <w:rPr>
          <w:sz w:val="32"/>
          <w:szCs w:val="32"/>
        </w:rPr>
        <w:t>Село Богдановы Колодези</w:t>
      </w:r>
      <w:r w:rsidRPr="00F2607B">
        <w:rPr>
          <w:sz w:val="32"/>
          <w:szCs w:val="32"/>
        </w:rPr>
        <w:t>»</w:t>
      </w:r>
    </w:p>
    <w:p w:rsidR="00C2755B" w:rsidRPr="00F2607B" w:rsidRDefault="00C2755B" w:rsidP="00C2755B">
      <w:pPr>
        <w:spacing w:line="276" w:lineRule="auto"/>
        <w:jc w:val="center"/>
        <w:rPr>
          <w:b w:val="0"/>
          <w:sz w:val="26"/>
          <w:szCs w:val="26"/>
        </w:rPr>
      </w:pPr>
      <w:r w:rsidRPr="00F2607B">
        <w:rPr>
          <w:b w:val="0"/>
          <w:sz w:val="26"/>
          <w:szCs w:val="26"/>
        </w:rPr>
        <w:t>Калужская область</w:t>
      </w:r>
    </w:p>
    <w:p w:rsidR="00C2755B" w:rsidRPr="00F2607B" w:rsidRDefault="00C2755B" w:rsidP="00C2755B">
      <w:pPr>
        <w:jc w:val="center"/>
        <w:rPr>
          <w:sz w:val="32"/>
          <w:szCs w:val="32"/>
        </w:rPr>
      </w:pPr>
      <w:r w:rsidRPr="00F2607B">
        <w:rPr>
          <w:sz w:val="32"/>
          <w:szCs w:val="32"/>
        </w:rPr>
        <w:t>ПОСТАНОВЛЕНИЕ</w:t>
      </w:r>
    </w:p>
    <w:p w:rsidR="00C2755B" w:rsidRDefault="00C2755B" w:rsidP="00C2755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2755B" w:rsidTr="00F476C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2755B" w:rsidRPr="00F2607B" w:rsidRDefault="00F2607B" w:rsidP="00BA4ADA">
            <w:r w:rsidRPr="00F2607B">
              <w:t>от 30.09.2022г</w:t>
            </w:r>
            <w:r w:rsidR="00C2755B" w:rsidRPr="00F2607B">
              <w:t xml:space="preserve"> </w:t>
            </w:r>
          </w:p>
        </w:tc>
        <w:tc>
          <w:tcPr>
            <w:tcW w:w="1559" w:type="dxa"/>
          </w:tcPr>
          <w:p w:rsidR="00C2755B" w:rsidRPr="00F2607B" w:rsidRDefault="00C2755B" w:rsidP="00BA4ADA">
            <w:pPr>
              <w:jc w:val="center"/>
            </w:pPr>
          </w:p>
        </w:tc>
        <w:tc>
          <w:tcPr>
            <w:tcW w:w="3969" w:type="dxa"/>
            <w:hideMark/>
          </w:tcPr>
          <w:p w:rsidR="00C2755B" w:rsidRPr="00F2607B" w:rsidRDefault="00022BEC" w:rsidP="00BA4ADA">
            <w:r>
              <w:t xml:space="preserve">                          № 33</w:t>
            </w:r>
          </w:p>
        </w:tc>
      </w:tr>
      <w:tr w:rsidR="00C2755B" w:rsidTr="00F476CF">
        <w:trPr>
          <w:cantSplit/>
          <w:trHeight w:val="248"/>
          <w:jc w:val="center"/>
        </w:trPr>
        <w:tc>
          <w:tcPr>
            <w:tcW w:w="3686" w:type="dxa"/>
          </w:tcPr>
          <w:p w:rsidR="00C2755B" w:rsidRDefault="00C2755B" w:rsidP="00BA4ADA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2755B" w:rsidRDefault="00C2755B" w:rsidP="00BA4ADA">
            <w:pPr>
              <w:jc w:val="right"/>
              <w:rPr>
                <w:b w:val="0"/>
              </w:rPr>
            </w:pPr>
          </w:p>
        </w:tc>
      </w:tr>
    </w:tbl>
    <w:p w:rsidR="00F06275" w:rsidRDefault="00F06275" w:rsidP="00F0627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476CF" w:rsidRPr="00051E90">
        <w:rPr>
          <w:bCs/>
          <w:color w:val="000000"/>
          <w:sz w:val="28"/>
          <w:szCs w:val="28"/>
        </w:rPr>
        <w:t>Об утверждении Перечня индикаторов</w:t>
      </w:r>
    </w:p>
    <w:p w:rsidR="00F06275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риска нарушения</w:t>
      </w:r>
      <w:r w:rsidR="00F06275">
        <w:rPr>
          <w:bCs/>
          <w:color w:val="000000"/>
          <w:sz w:val="28"/>
          <w:szCs w:val="28"/>
        </w:rPr>
        <w:t xml:space="preserve"> </w:t>
      </w:r>
      <w:r w:rsidRPr="00051E90">
        <w:rPr>
          <w:bCs/>
          <w:color w:val="000000"/>
          <w:sz w:val="28"/>
          <w:szCs w:val="28"/>
        </w:rPr>
        <w:t>обязательных требований</w:t>
      </w:r>
    </w:p>
    <w:p w:rsidR="00F06275" w:rsidRDefault="00F06275" w:rsidP="00F476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муниципальному контролю </w:t>
      </w:r>
      <w:r w:rsidR="00F476CF" w:rsidRPr="00051E90">
        <w:rPr>
          <w:bCs/>
          <w:color w:val="000000"/>
          <w:sz w:val="28"/>
          <w:szCs w:val="28"/>
        </w:rPr>
        <w:t>в сфере</w:t>
      </w:r>
    </w:p>
    <w:p w:rsidR="00C2755B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благоустройства на территории</w:t>
      </w:r>
      <w:r>
        <w:rPr>
          <w:bCs/>
          <w:color w:val="000000"/>
          <w:sz w:val="28"/>
          <w:szCs w:val="28"/>
        </w:rPr>
        <w:t xml:space="preserve"> СП «</w:t>
      </w:r>
      <w:r w:rsidR="00F2607B">
        <w:rPr>
          <w:bCs/>
          <w:color w:val="000000"/>
          <w:sz w:val="28"/>
          <w:szCs w:val="28"/>
        </w:rPr>
        <w:t>Село Богдановы Колодези</w:t>
      </w:r>
      <w:r>
        <w:rPr>
          <w:bCs/>
          <w:color w:val="000000"/>
          <w:sz w:val="28"/>
          <w:szCs w:val="28"/>
        </w:rPr>
        <w:t>»</w:t>
      </w:r>
    </w:p>
    <w:p w:rsidR="00F476CF" w:rsidRDefault="00F476CF" w:rsidP="00F476CF"/>
    <w:p w:rsidR="00F476CF" w:rsidRPr="00F2607B" w:rsidRDefault="00F06275" w:rsidP="00F2607B">
      <w:pPr>
        <w:widowControl w:val="0"/>
        <w:suppressAutoHyphens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6275">
        <w:rPr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>
        <w:rPr>
          <w:b w:val="0"/>
          <w:sz w:val="28"/>
          <w:szCs w:val="28"/>
        </w:rPr>
        <w:t>Сельской Думы сельского поселения «</w:t>
      </w:r>
      <w:r w:rsidR="00F2607B">
        <w:rPr>
          <w:b w:val="0"/>
          <w:sz w:val="28"/>
          <w:szCs w:val="28"/>
        </w:rPr>
        <w:t>Село Богдановы Колодези</w:t>
      </w:r>
      <w:r>
        <w:rPr>
          <w:b w:val="0"/>
          <w:sz w:val="28"/>
          <w:szCs w:val="28"/>
        </w:rPr>
        <w:t xml:space="preserve">» </w:t>
      </w:r>
      <w:r w:rsidRPr="00F06275">
        <w:rPr>
          <w:b w:val="0"/>
          <w:sz w:val="28"/>
          <w:szCs w:val="28"/>
        </w:rPr>
        <w:t xml:space="preserve">от 10.09.2021 № 56 «Об утверждении </w:t>
      </w:r>
      <w:r w:rsidRPr="00F06275">
        <w:rPr>
          <w:rFonts w:eastAsia="Calibri"/>
          <w:b w:val="0"/>
          <w:color w:val="000000"/>
          <w:sz w:val="28"/>
          <w:szCs w:val="28"/>
        </w:rPr>
        <w:t>Положени</w:t>
      </w:r>
      <w:r w:rsidRPr="00F06275">
        <w:rPr>
          <w:b w:val="0"/>
          <w:color w:val="000000"/>
          <w:sz w:val="28"/>
          <w:szCs w:val="28"/>
        </w:rPr>
        <w:t>я</w:t>
      </w:r>
      <w:r w:rsidRPr="00F06275">
        <w:rPr>
          <w:rFonts w:eastAsia="Calibri"/>
          <w:b w:val="0"/>
          <w:color w:val="000000"/>
          <w:sz w:val="28"/>
          <w:szCs w:val="28"/>
        </w:rPr>
        <w:t xml:space="preserve"> о муниципальном </w:t>
      </w:r>
      <w:r>
        <w:rPr>
          <w:rFonts w:eastAsia="Calibri"/>
          <w:b w:val="0"/>
          <w:color w:val="000000"/>
          <w:sz w:val="28"/>
          <w:szCs w:val="28"/>
        </w:rPr>
        <w:t>контроле в сфере благоустройства на территории сельского поселения «</w:t>
      </w:r>
      <w:r w:rsidR="00F2607B">
        <w:rPr>
          <w:rFonts w:eastAsia="Calibri"/>
          <w:b w:val="0"/>
          <w:color w:val="000000"/>
          <w:sz w:val="28"/>
          <w:szCs w:val="28"/>
        </w:rPr>
        <w:t>Село Богдановы Колодези</w:t>
      </w:r>
      <w:r w:rsidRPr="00F06275">
        <w:rPr>
          <w:rFonts w:eastAsia="Calibri"/>
          <w:b w:val="0"/>
          <w:color w:val="000000"/>
          <w:sz w:val="28"/>
          <w:szCs w:val="28"/>
        </w:rPr>
        <w:t>»</w:t>
      </w:r>
      <w:r w:rsidRPr="00F06275">
        <w:rPr>
          <w:b w:val="0"/>
          <w:color w:val="000000"/>
          <w:sz w:val="28"/>
          <w:szCs w:val="28"/>
        </w:rPr>
        <w:t>, руководствуясь Уставом сельского поселения «</w:t>
      </w:r>
      <w:r w:rsidR="00F2607B">
        <w:rPr>
          <w:b w:val="0"/>
          <w:color w:val="000000"/>
          <w:sz w:val="28"/>
          <w:szCs w:val="28"/>
        </w:rPr>
        <w:t>Село Богдановы Колодези</w:t>
      </w:r>
      <w:r w:rsidRPr="00F06275">
        <w:rPr>
          <w:b w:val="0"/>
          <w:color w:val="000000"/>
          <w:sz w:val="28"/>
          <w:szCs w:val="28"/>
        </w:rPr>
        <w:t xml:space="preserve">», администрация </w:t>
      </w:r>
      <w:r>
        <w:rPr>
          <w:b w:val="0"/>
          <w:color w:val="000000"/>
          <w:sz w:val="28"/>
          <w:szCs w:val="28"/>
        </w:rPr>
        <w:t>сельского поселения</w:t>
      </w:r>
      <w:r w:rsidRPr="00F06275">
        <w:rPr>
          <w:b w:val="0"/>
          <w:color w:val="000000"/>
          <w:sz w:val="28"/>
          <w:szCs w:val="28"/>
        </w:rPr>
        <w:t xml:space="preserve"> «</w:t>
      </w:r>
      <w:r w:rsidR="00F2607B">
        <w:rPr>
          <w:b w:val="0"/>
          <w:color w:val="000000"/>
          <w:sz w:val="28"/>
          <w:szCs w:val="28"/>
        </w:rPr>
        <w:t>Село Богдановы Колодези</w:t>
      </w:r>
      <w:r w:rsidRPr="00F06275">
        <w:rPr>
          <w:b w:val="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A04D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755B" w:rsidRPr="0071332C">
        <w:rPr>
          <w:sz w:val="28"/>
          <w:szCs w:val="28"/>
        </w:rPr>
        <w:t>:</w:t>
      </w: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  <w:lang w:eastAsia="zh-CN"/>
        </w:rPr>
      </w:pPr>
      <w:r w:rsidRPr="00F06275">
        <w:rPr>
          <w:b w:val="0"/>
          <w:sz w:val="28"/>
          <w:szCs w:val="28"/>
        </w:rPr>
        <w:t xml:space="preserve">       1.Утвердить прилагаемый Перечень индикаторов риска нарушения обязательных требований по муниципальному контролю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</w:t>
      </w:r>
      <w:proofErr w:type="gramStart"/>
      <w:r w:rsidRPr="00F06275">
        <w:rPr>
          <w:b w:val="0"/>
          <w:bCs/>
          <w:color w:val="000000"/>
          <w:sz w:val="28"/>
          <w:szCs w:val="28"/>
        </w:rPr>
        <w:t xml:space="preserve">территории </w:t>
      </w:r>
      <w:r w:rsidRPr="00F06275">
        <w:rPr>
          <w:b w:val="0"/>
          <w:color w:val="000000"/>
          <w:sz w:val="28"/>
          <w:szCs w:val="28"/>
        </w:rPr>
        <w:t xml:space="preserve"> </w:t>
      </w:r>
      <w:r w:rsidRPr="00F06275">
        <w:rPr>
          <w:b w:val="0"/>
          <w:sz w:val="28"/>
          <w:szCs w:val="28"/>
        </w:rPr>
        <w:t>сельского</w:t>
      </w:r>
      <w:proofErr w:type="gramEnd"/>
      <w:r w:rsidRPr="00F06275">
        <w:rPr>
          <w:b w:val="0"/>
          <w:sz w:val="28"/>
          <w:szCs w:val="28"/>
        </w:rPr>
        <w:t xml:space="preserve"> поселения «</w:t>
      </w:r>
      <w:r w:rsidR="00F2607B">
        <w:rPr>
          <w:b w:val="0"/>
          <w:sz w:val="28"/>
          <w:szCs w:val="28"/>
        </w:rPr>
        <w:t>Село Богдановы Колодези</w:t>
      </w:r>
      <w:r w:rsidRPr="00F06275">
        <w:rPr>
          <w:b w:val="0"/>
          <w:sz w:val="28"/>
          <w:szCs w:val="28"/>
        </w:rPr>
        <w:t>».</w:t>
      </w: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color w:val="000000"/>
          <w:sz w:val="28"/>
          <w:szCs w:val="28"/>
        </w:rPr>
        <w:t xml:space="preserve">      2. </w:t>
      </w:r>
      <w:r w:rsidRPr="00F06275">
        <w:rPr>
          <w:b w:val="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sz w:val="28"/>
          <w:szCs w:val="28"/>
        </w:rPr>
        <w:t>сельского поселения «</w:t>
      </w:r>
      <w:r w:rsidR="00F2607B">
        <w:rPr>
          <w:b w:val="0"/>
          <w:sz w:val="28"/>
          <w:szCs w:val="28"/>
        </w:rPr>
        <w:t>Село Богдановы Колодези</w:t>
      </w:r>
      <w:r w:rsidRPr="00F06275">
        <w:rPr>
          <w:b w:val="0"/>
          <w:sz w:val="28"/>
          <w:szCs w:val="28"/>
        </w:rPr>
        <w:t>».</w:t>
      </w:r>
    </w:p>
    <w:p w:rsidR="00F06275" w:rsidRPr="00F06275" w:rsidRDefault="00F476CF" w:rsidP="00F06275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 </w:t>
      </w:r>
      <w:r w:rsidR="00F06275" w:rsidRPr="00F06275">
        <w:rPr>
          <w:b w:val="0"/>
          <w:sz w:val="28"/>
          <w:szCs w:val="28"/>
        </w:rPr>
        <w:t xml:space="preserve">3. </w:t>
      </w:r>
      <w:r w:rsidR="00F06275" w:rsidRPr="00F06275">
        <w:rPr>
          <w:b w:val="0"/>
          <w:bCs/>
          <w:sz w:val="28"/>
          <w:szCs w:val="28"/>
        </w:rPr>
        <w:t>Данное постановление вступает в силу после обнародования и подлежит размещению на сайте администрации МР «Сухиничский район» в сети Интернет.</w:t>
      </w:r>
    </w:p>
    <w:p w:rsidR="00C2755B" w:rsidRPr="0071332C" w:rsidRDefault="00F06275" w:rsidP="00F2607B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4. </w:t>
      </w:r>
      <w:r w:rsidR="00C2755B" w:rsidRPr="00F06275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F2607B" w:rsidRDefault="00F2607B" w:rsidP="00C2755B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C2755B" w:rsidRPr="0071332C">
        <w:rPr>
          <w:sz w:val="28"/>
          <w:szCs w:val="28"/>
        </w:rPr>
        <w:t xml:space="preserve">ава администрации  </w:t>
      </w:r>
    </w:p>
    <w:p w:rsidR="00C2755B" w:rsidRDefault="00F2607B" w:rsidP="00C2755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</w:t>
      </w:r>
      <w:r w:rsidR="00AC5D68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Село</w:t>
      </w:r>
      <w:proofErr w:type="spellEnd"/>
      <w:r>
        <w:rPr>
          <w:sz w:val="28"/>
          <w:szCs w:val="28"/>
        </w:rPr>
        <w:t xml:space="preserve"> Богдановы Колодези</w:t>
      </w:r>
      <w:r w:rsidR="00C2755B" w:rsidRPr="0071332C">
        <w:rPr>
          <w:sz w:val="28"/>
          <w:szCs w:val="28"/>
        </w:rPr>
        <w:t xml:space="preserve">»   </w:t>
      </w:r>
      <w:r w:rsidR="00F476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Т.В.Кузнецо</w:t>
      </w:r>
      <w:r w:rsidR="00AC5D68">
        <w:rPr>
          <w:sz w:val="28"/>
          <w:szCs w:val="28"/>
        </w:rPr>
        <w:t>ва</w:t>
      </w:r>
      <w:proofErr w:type="spellEnd"/>
    </w:p>
    <w:p w:rsidR="00022BEC" w:rsidRDefault="00022BEC" w:rsidP="00C2755B">
      <w:pPr>
        <w:jc w:val="both"/>
        <w:rPr>
          <w:sz w:val="28"/>
          <w:szCs w:val="28"/>
        </w:rPr>
      </w:pPr>
    </w:p>
    <w:p w:rsidR="00F2607B" w:rsidRPr="008770C6" w:rsidRDefault="00F2607B" w:rsidP="00C2755B">
      <w:pPr>
        <w:jc w:val="both"/>
        <w:rPr>
          <w:sz w:val="28"/>
          <w:szCs w:val="28"/>
        </w:rPr>
      </w:pPr>
    </w:p>
    <w:p w:rsidR="00F476CF" w:rsidRDefault="00F476CF" w:rsidP="00C2755B">
      <w:bookmarkStart w:id="0" w:name="_GoBack"/>
      <w:bookmarkEnd w:id="0"/>
    </w:p>
    <w:p w:rsidR="00F476CF" w:rsidRPr="00F2607B" w:rsidRDefault="00F476CF" w:rsidP="00F476CF">
      <w:pPr>
        <w:jc w:val="right"/>
        <w:rPr>
          <w:b w:val="0"/>
          <w:szCs w:val="24"/>
        </w:rPr>
      </w:pPr>
      <w:r w:rsidRPr="00F2607B">
        <w:rPr>
          <w:b w:val="0"/>
          <w:szCs w:val="24"/>
        </w:rPr>
        <w:lastRenderedPageBreak/>
        <w:t xml:space="preserve">Приложение </w:t>
      </w:r>
    </w:p>
    <w:p w:rsidR="00F476CF" w:rsidRPr="00F2607B" w:rsidRDefault="00F476CF" w:rsidP="00F476CF">
      <w:pPr>
        <w:jc w:val="right"/>
        <w:rPr>
          <w:b w:val="0"/>
          <w:szCs w:val="24"/>
        </w:rPr>
      </w:pPr>
      <w:r w:rsidRPr="00F2607B">
        <w:rPr>
          <w:b w:val="0"/>
          <w:szCs w:val="24"/>
        </w:rPr>
        <w:t xml:space="preserve">к постановлению администрации </w:t>
      </w:r>
    </w:p>
    <w:p w:rsidR="00F476CF" w:rsidRPr="00F2607B" w:rsidRDefault="00F476CF" w:rsidP="00F476CF">
      <w:pPr>
        <w:jc w:val="right"/>
        <w:rPr>
          <w:b w:val="0"/>
          <w:szCs w:val="24"/>
        </w:rPr>
      </w:pPr>
      <w:r w:rsidRPr="00F2607B">
        <w:rPr>
          <w:b w:val="0"/>
          <w:szCs w:val="24"/>
        </w:rPr>
        <w:t>СП «</w:t>
      </w:r>
      <w:r w:rsidR="00F2607B">
        <w:rPr>
          <w:b w:val="0"/>
          <w:szCs w:val="24"/>
        </w:rPr>
        <w:t>Село Богдановы Колодези</w:t>
      </w:r>
      <w:r w:rsidRPr="00F2607B">
        <w:rPr>
          <w:b w:val="0"/>
          <w:szCs w:val="24"/>
        </w:rPr>
        <w:t>»</w:t>
      </w:r>
    </w:p>
    <w:p w:rsidR="00F476CF" w:rsidRPr="00F2607B" w:rsidRDefault="00F476CF" w:rsidP="00F476CF">
      <w:pPr>
        <w:jc w:val="right"/>
        <w:rPr>
          <w:b w:val="0"/>
          <w:szCs w:val="24"/>
        </w:rPr>
      </w:pPr>
      <w:r w:rsidRPr="00F2607B">
        <w:rPr>
          <w:b w:val="0"/>
          <w:szCs w:val="24"/>
        </w:rPr>
        <w:t>о</w:t>
      </w:r>
      <w:r w:rsidR="00022BEC">
        <w:rPr>
          <w:b w:val="0"/>
          <w:szCs w:val="24"/>
        </w:rPr>
        <w:t>т 30.09.2022г № 33</w:t>
      </w:r>
    </w:p>
    <w:p w:rsidR="00C2755B" w:rsidRPr="00F476CF" w:rsidRDefault="00C2755B" w:rsidP="00C2755B">
      <w:pPr>
        <w:rPr>
          <w:sz w:val="28"/>
          <w:szCs w:val="28"/>
        </w:rPr>
      </w:pPr>
    </w:p>
    <w:p w:rsidR="00AE3939" w:rsidRDefault="00AE3939"/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Перечень индикаторов риска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нарушения обязательных требований по муниципальному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контролю в сфере благоустройства на территории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сельского поселения «</w:t>
      </w:r>
      <w:r w:rsidR="00F2607B">
        <w:rPr>
          <w:b w:val="0"/>
          <w:bCs/>
          <w:color w:val="000000"/>
          <w:sz w:val="28"/>
          <w:szCs w:val="28"/>
        </w:rPr>
        <w:t>Село Богдановы Колодези</w:t>
      </w:r>
      <w:r w:rsidRPr="00F476CF">
        <w:rPr>
          <w:b w:val="0"/>
          <w:bCs/>
          <w:color w:val="00000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  <w:bCs/>
          <w:color w:val="000000"/>
          <w:sz w:val="28"/>
          <w:szCs w:val="28"/>
          <w:lang w:eastAsia="zh-CN"/>
        </w:rPr>
      </w:pP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2. Признаки повреждения элементов благоустройства.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3. Признаки нарушения порядка проведения земляных работ.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4. Признаки нарушения порядка использования объекта озеленения.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476CF">
        <w:rPr>
          <w:b w:val="0"/>
          <w:sz w:val="28"/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9. </w:t>
      </w:r>
      <w:proofErr w:type="spellStart"/>
      <w:r w:rsidRPr="00F476CF">
        <w:rPr>
          <w:b w:val="0"/>
          <w:sz w:val="28"/>
          <w:szCs w:val="28"/>
        </w:rPr>
        <w:t>Непроведение</w:t>
      </w:r>
      <w:proofErr w:type="spellEnd"/>
      <w:r w:rsidRPr="00F476CF">
        <w:rPr>
          <w:b w:val="0"/>
          <w:sz w:val="28"/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0"/>
          <w:lang w:eastAsia="zh-CN"/>
        </w:rPr>
      </w:pPr>
      <w:r>
        <w:rPr>
          <w:b w:val="0"/>
          <w:sz w:val="28"/>
          <w:szCs w:val="28"/>
        </w:rPr>
        <w:t xml:space="preserve">  </w:t>
      </w:r>
      <w:r w:rsidRPr="00F476CF">
        <w:rPr>
          <w:b w:val="0"/>
          <w:sz w:val="28"/>
          <w:szCs w:val="28"/>
        </w:rPr>
        <w:t xml:space="preserve">10. Признаки иных нарушений Правил благоустройства территории </w:t>
      </w:r>
      <w:r w:rsidRPr="00F476CF">
        <w:rPr>
          <w:b w:val="0"/>
          <w:bCs/>
          <w:color w:val="000000"/>
          <w:sz w:val="28"/>
          <w:szCs w:val="28"/>
        </w:rPr>
        <w:t xml:space="preserve">сельского поселения </w:t>
      </w:r>
      <w:r w:rsidRPr="00F476CF">
        <w:rPr>
          <w:b w:val="0"/>
          <w:sz w:val="28"/>
          <w:szCs w:val="28"/>
        </w:rPr>
        <w:t>«</w:t>
      </w:r>
      <w:r w:rsidR="00F2607B">
        <w:rPr>
          <w:b w:val="0"/>
          <w:sz w:val="28"/>
          <w:szCs w:val="28"/>
        </w:rPr>
        <w:t>Село Богдановы Колодези</w:t>
      </w:r>
      <w:r w:rsidRPr="00F476CF">
        <w:rPr>
          <w:b w:val="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</w:rPr>
      </w:pPr>
    </w:p>
    <w:sectPr w:rsidR="00F476CF" w:rsidRPr="00F476CF" w:rsidSect="00F47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5B"/>
    <w:rsid w:val="00022BEC"/>
    <w:rsid w:val="00481BE8"/>
    <w:rsid w:val="00573EE0"/>
    <w:rsid w:val="009A04DA"/>
    <w:rsid w:val="009E7743"/>
    <w:rsid w:val="00AC5D68"/>
    <w:rsid w:val="00AE3939"/>
    <w:rsid w:val="00C2755B"/>
    <w:rsid w:val="00DE7E0B"/>
    <w:rsid w:val="00F06275"/>
    <w:rsid w:val="00F2607B"/>
    <w:rsid w:val="00F4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0D58"/>
  <w15:docId w15:val="{0DFF2549-BB91-4535-A8E1-76546AC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5B"/>
    <w:pPr>
      <w:ind w:left="720"/>
      <w:contextualSpacing/>
    </w:pPr>
  </w:style>
  <w:style w:type="paragraph" w:customStyle="1" w:styleId="ConsPlusNormal">
    <w:name w:val="ConsPlusNormal"/>
    <w:rsid w:val="00C2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5B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4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C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Текст1"/>
    <w:basedOn w:val="a"/>
    <w:uiPriority w:val="99"/>
    <w:rsid w:val="00F476CF"/>
    <w:rPr>
      <w:rFonts w:ascii="Courier New" w:hAnsi="Courier New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2022-10-03T07:01:00Z</cp:lastPrinted>
  <dcterms:created xsi:type="dcterms:W3CDTF">2022-10-03T07:03:00Z</dcterms:created>
  <dcterms:modified xsi:type="dcterms:W3CDTF">2022-10-03T07:05:00Z</dcterms:modified>
</cp:coreProperties>
</file>