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3E" w:rsidRDefault="004B5E3E" w:rsidP="004B5E3E">
      <w:pPr>
        <w:jc w:val="center"/>
        <w:rPr>
          <w:sz w:val="28"/>
          <w:szCs w:val="28"/>
        </w:rPr>
      </w:pPr>
    </w:p>
    <w:p w:rsidR="004B5E3E" w:rsidRDefault="004B5E3E" w:rsidP="004B5E3E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-238760</wp:posOffset>
            </wp:positionV>
            <wp:extent cx="619125" cy="76644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E3E" w:rsidRDefault="004B5E3E" w:rsidP="004B5E3E">
      <w:pPr>
        <w:jc w:val="center"/>
        <w:rPr>
          <w:sz w:val="20"/>
          <w:szCs w:val="20"/>
        </w:rPr>
      </w:pPr>
    </w:p>
    <w:p w:rsidR="004B5E3E" w:rsidRDefault="004B5E3E" w:rsidP="004B5E3E">
      <w:pPr>
        <w:tabs>
          <w:tab w:val="left" w:pos="2010"/>
        </w:tabs>
        <w:jc w:val="center"/>
      </w:pPr>
    </w:p>
    <w:p w:rsidR="004B5E3E" w:rsidRDefault="004B5E3E" w:rsidP="004B5E3E">
      <w:pPr>
        <w:tabs>
          <w:tab w:val="left" w:pos="2010"/>
        </w:tabs>
        <w:jc w:val="center"/>
        <w:rPr>
          <w:b/>
          <w:sz w:val="36"/>
          <w:szCs w:val="36"/>
        </w:rPr>
      </w:pPr>
    </w:p>
    <w:p w:rsidR="004B5E3E" w:rsidRDefault="004B5E3E" w:rsidP="004B5E3E">
      <w:pPr>
        <w:tabs>
          <w:tab w:val="left" w:pos="20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4B5E3E" w:rsidRDefault="004B5E3E" w:rsidP="004B5E3E">
      <w:pPr>
        <w:tabs>
          <w:tab w:val="left" w:pos="20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"Село Брынь"</w:t>
      </w:r>
    </w:p>
    <w:p w:rsidR="004B5E3E" w:rsidRDefault="004B5E3E" w:rsidP="004B5E3E">
      <w:pPr>
        <w:tabs>
          <w:tab w:val="left" w:pos="2010"/>
        </w:tabs>
        <w:jc w:val="center"/>
      </w:pPr>
      <w:r>
        <w:rPr>
          <w:b/>
          <w:sz w:val="28"/>
          <w:szCs w:val="28"/>
        </w:rPr>
        <w:t xml:space="preserve"> </w:t>
      </w:r>
      <w:r>
        <w:t>________________________________________________________________________</w:t>
      </w:r>
    </w:p>
    <w:p w:rsidR="004B5E3E" w:rsidRDefault="004B5E3E" w:rsidP="004B5E3E">
      <w:pPr>
        <w:tabs>
          <w:tab w:val="left" w:pos="7635"/>
        </w:tabs>
      </w:pPr>
      <w:r>
        <w:t xml:space="preserve">     </w:t>
      </w:r>
    </w:p>
    <w:p w:rsidR="004B5E3E" w:rsidRDefault="004B5E3E" w:rsidP="004B5E3E">
      <w:pPr>
        <w:tabs>
          <w:tab w:val="left" w:pos="7635"/>
        </w:tabs>
      </w:pPr>
    </w:p>
    <w:p w:rsidR="004B5E3E" w:rsidRDefault="004B5E3E" w:rsidP="004B5E3E">
      <w:pPr>
        <w:tabs>
          <w:tab w:val="left" w:pos="7635"/>
        </w:tabs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 xml:space="preserve">  249295 Калужская область                                             </w:t>
      </w:r>
    </w:p>
    <w:p w:rsidR="004B5E3E" w:rsidRDefault="004B5E3E" w:rsidP="004B5E3E">
      <w:pPr>
        <w:tabs>
          <w:tab w:val="left" w:pos="763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рынь</w:t>
      </w:r>
      <w:proofErr w:type="spellEnd"/>
      <w:r>
        <w:rPr>
          <w:sz w:val="20"/>
          <w:szCs w:val="20"/>
        </w:rPr>
        <w:t xml:space="preserve"> 102 а                                                                    </w:t>
      </w:r>
    </w:p>
    <w:p w:rsidR="004B5E3E" w:rsidRDefault="004B5E3E" w:rsidP="004B5E3E">
      <w:r>
        <w:rPr>
          <w:sz w:val="20"/>
          <w:szCs w:val="20"/>
        </w:rPr>
        <w:t xml:space="preserve">         Тел.    5-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</w:rPr>
        <w:t>0-</w:t>
      </w:r>
      <w:r>
        <w:rPr>
          <w:sz w:val="20"/>
          <w:szCs w:val="20"/>
          <w:lang w:val="en-US"/>
        </w:rPr>
        <w:t>76</w:t>
      </w:r>
    </w:p>
    <w:p w:rsidR="004B5E3E" w:rsidRDefault="004B5E3E" w:rsidP="004B5E3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B5E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Факс   5-50-76       </w:t>
      </w:r>
    </w:p>
    <w:p w:rsidR="004B5E3E" w:rsidRDefault="004B5E3E" w:rsidP="004B5E3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</w:p>
    <w:p w:rsidR="004B5E3E" w:rsidRDefault="004B5E3E" w:rsidP="004B5E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4B5E3E" w:rsidRDefault="004B5E3E" w:rsidP="004B5E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информация</w:t>
      </w:r>
    </w:p>
    <w:p w:rsidR="004B5E3E" w:rsidRDefault="004B5E3E" w:rsidP="004B5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 муниципальных служащих</w:t>
      </w:r>
    </w:p>
    <w:p w:rsidR="004B5E3E" w:rsidRDefault="004B5E3E" w:rsidP="004B5E3E">
      <w:pPr>
        <w:rPr>
          <w:sz w:val="28"/>
          <w:szCs w:val="28"/>
        </w:rPr>
      </w:pPr>
    </w:p>
    <w:p w:rsidR="004B5E3E" w:rsidRDefault="004B5E3E" w:rsidP="004B5E3E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муниципальной службе в администрации СП «Село Брынь» состоит  1 человек. </w:t>
      </w:r>
      <w:proofErr w:type="spellStart"/>
      <w:r>
        <w:rPr>
          <w:sz w:val="28"/>
          <w:szCs w:val="28"/>
        </w:rPr>
        <w:t>Паничева</w:t>
      </w:r>
      <w:proofErr w:type="spellEnd"/>
      <w:r>
        <w:rPr>
          <w:sz w:val="28"/>
          <w:szCs w:val="28"/>
        </w:rPr>
        <w:t xml:space="preserve"> Надежда Ильинична 16.04.1958 года рождения.</w:t>
      </w:r>
    </w:p>
    <w:p w:rsidR="004B5E3E" w:rsidRDefault="004B5E3E" w:rsidP="004B5E3E">
      <w:pPr>
        <w:rPr>
          <w:sz w:val="28"/>
          <w:szCs w:val="28"/>
        </w:rPr>
      </w:pPr>
    </w:p>
    <w:p w:rsidR="004B5E3E" w:rsidRDefault="004B5E3E" w:rsidP="004B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Фактические расходы на их содержание.</w:t>
      </w:r>
    </w:p>
    <w:p w:rsidR="004B5E3E" w:rsidRDefault="004B5E3E" w:rsidP="004B5E3E">
      <w:pPr>
        <w:jc w:val="both"/>
        <w:rPr>
          <w:sz w:val="28"/>
          <w:szCs w:val="28"/>
        </w:rPr>
      </w:pPr>
    </w:p>
    <w:p w:rsidR="004B5E3E" w:rsidRDefault="004B5E3E" w:rsidP="004B5E3E">
      <w:pPr>
        <w:jc w:val="both"/>
        <w:rPr>
          <w:sz w:val="28"/>
          <w:szCs w:val="28"/>
        </w:rPr>
      </w:pPr>
      <w:r>
        <w:rPr>
          <w:sz w:val="28"/>
          <w:szCs w:val="28"/>
        </w:rPr>
        <w:t>1 квартал 2015 год – 78472,98</w:t>
      </w:r>
    </w:p>
    <w:p w:rsidR="004B5E3E" w:rsidRDefault="004B5E3E" w:rsidP="004B5E3E">
      <w:pPr>
        <w:jc w:val="both"/>
        <w:rPr>
          <w:sz w:val="28"/>
          <w:szCs w:val="28"/>
        </w:rPr>
      </w:pPr>
      <w:r>
        <w:rPr>
          <w:sz w:val="28"/>
          <w:szCs w:val="28"/>
        </w:rPr>
        <w:t>2 квартал 2015 год – 91791,0</w:t>
      </w:r>
    </w:p>
    <w:p w:rsidR="004B5E3E" w:rsidRDefault="004B5E3E" w:rsidP="004B5E3E">
      <w:pPr>
        <w:jc w:val="both"/>
        <w:rPr>
          <w:sz w:val="28"/>
          <w:szCs w:val="28"/>
        </w:rPr>
      </w:pPr>
      <w:r>
        <w:rPr>
          <w:sz w:val="28"/>
          <w:szCs w:val="28"/>
        </w:rPr>
        <w:t>3 квартал 2015 год -  115200,56</w:t>
      </w:r>
    </w:p>
    <w:p w:rsidR="004B5E3E" w:rsidRDefault="004B5E3E" w:rsidP="004B5E3E">
      <w:pPr>
        <w:jc w:val="both"/>
        <w:rPr>
          <w:sz w:val="28"/>
          <w:szCs w:val="28"/>
        </w:rPr>
      </w:pPr>
    </w:p>
    <w:p w:rsidR="004B5E3E" w:rsidRDefault="004B5E3E" w:rsidP="004B5E3E">
      <w:pPr>
        <w:tabs>
          <w:tab w:val="left" w:pos="2010"/>
        </w:tabs>
        <w:jc w:val="both"/>
        <w:rPr>
          <w:sz w:val="28"/>
          <w:szCs w:val="28"/>
        </w:rPr>
      </w:pPr>
    </w:p>
    <w:p w:rsidR="004B5E3E" w:rsidRDefault="004B5E3E" w:rsidP="004B5E3E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СП «Село Брынь»                            Н.И. </w:t>
      </w:r>
      <w:proofErr w:type="spellStart"/>
      <w:r>
        <w:rPr>
          <w:sz w:val="28"/>
          <w:szCs w:val="28"/>
        </w:rPr>
        <w:t>Паничева</w:t>
      </w:r>
      <w:proofErr w:type="spellEnd"/>
    </w:p>
    <w:p w:rsidR="004B5E3E" w:rsidRDefault="004B5E3E" w:rsidP="004B5E3E">
      <w:pPr>
        <w:tabs>
          <w:tab w:val="left" w:pos="2010"/>
        </w:tabs>
        <w:jc w:val="both"/>
        <w:rPr>
          <w:sz w:val="28"/>
          <w:szCs w:val="28"/>
        </w:rPr>
      </w:pPr>
    </w:p>
    <w:p w:rsidR="004B5E3E" w:rsidRDefault="004B5E3E" w:rsidP="004B5E3E">
      <w:pPr>
        <w:tabs>
          <w:tab w:val="left" w:pos="2010"/>
        </w:tabs>
        <w:jc w:val="both"/>
        <w:rPr>
          <w:sz w:val="28"/>
          <w:szCs w:val="28"/>
        </w:rPr>
      </w:pPr>
    </w:p>
    <w:p w:rsidR="004B5E3E" w:rsidRDefault="004B5E3E" w:rsidP="004B5E3E">
      <w:pPr>
        <w:tabs>
          <w:tab w:val="left" w:pos="2010"/>
        </w:tabs>
        <w:jc w:val="both"/>
        <w:rPr>
          <w:sz w:val="28"/>
          <w:szCs w:val="28"/>
        </w:rPr>
      </w:pPr>
    </w:p>
    <w:p w:rsidR="004B5E3E" w:rsidRDefault="004B5E3E" w:rsidP="004B5E3E">
      <w:pPr>
        <w:tabs>
          <w:tab w:val="left" w:pos="2010"/>
        </w:tabs>
        <w:jc w:val="both"/>
        <w:rPr>
          <w:sz w:val="28"/>
          <w:szCs w:val="28"/>
        </w:rPr>
      </w:pPr>
    </w:p>
    <w:p w:rsidR="004B5E3E" w:rsidRDefault="004B5E3E" w:rsidP="004B5E3E">
      <w:pPr>
        <w:tabs>
          <w:tab w:val="left" w:pos="2010"/>
        </w:tabs>
        <w:jc w:val="both"/>
        <w:rPr>
          <w:sz w:val="28"/>
          <w:szCs w:val="28"/>
        </w:rPr>
      </w:pPr>
    </w:p>
    <w:p w:rsidR="004B5E3E" w:rsidRDefault="004B5E3E" w:rsidP="004B5E3E">
      <w:pPr>
        <w:tabs>
          <w:tab w:val="left" w:pos="2010"/>
        </w:tabs>
        <w:jc w:val="both"/>
        <w:rPr>
          <w:sz w:val="28"/>
          <w:szCs w:val="28"/>
        </w:rPr>
      </w:pPr>
    </w:p>
    <w:p w:rsidR="004B5E3E" w:rsidRDefault="004B5E3E" w:rsidP="004B5E3E">
      <w:pPr>
        <w:tabs>
          <w:tab w:val="left" w:pos="2010"/>
        </w:tabs>
        <w:jc w:val="both"/>
        <w:rPr>
          <w:sz w:val="28"/>
          <w:szCs w:val="28"/>
        </w:rPr>
      </w:pPr>
    </w:p>
    <w:p w:rsidR="002449BB" w:rsidRDefault="002449BB">
      <w:bookmarkStart w:id="0" w:name="_GoBack"/>
      <w:bookmarkEnd w:id="0"/>
    </w:p>
    <w:sectPr w:rsidR="0024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3E"/>
    <w:rsid w:val="002449BB"/>
    <w:rsid w:val="004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diakov.net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2015-12-08T05:28:00Z</dcterms:created>
  <dcterms:modified xsi:type="dcterms:W3CDTF">2015-12-08T05:29:00Z</dcterms:modified>
</cp:coreProperties>
</file>