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8" w:rsidRPr="00E26191" w:rsidRDefault="00816368" w:rsidP="00816368">
      <w:pPr>
        <w:pStyle w:val="1"/>
        <w:rPr>
          <w:rFonts w:eastAsia="Calibri"/>
          <w:sz w:val="26"/>
          <w:szCs w:val="20"/>
        </w:rPr>
      </w:pPr>
      <w:r w:rsidRPr="00E26191">
        <w:rPr>
          <w:rFonts w:eastAsia="Calibri"/>
          <w:sz w:val="26"/>
          <w:szCs w:val="20"/>
        </w:rPr>
        <w:t>Информация</w:t>
      </w:r>
    </w:p>
    <w:p w:rsidR="00816368" w:rsidRPr="00E26191" w:rsidRDefault="00816368" w:rsidP="00816368">
      <w:pPr>
        <w:pStyle w:val="1"/>
        <w:rPr>
          <w:rFonts w:eastAsia="Calibri"/>
          <w:sz w:val="26"/>
          <w:szCs w:val="20"/>
        </w:rPr>
      </w:pPr>
      <w:r w:rsidRPr="00E26191">
        <w:rPr>
          <w:rFonts w:eastAsia="Calibri"/>
          <w:sz w:val="26"/>
          <w:szCs w:val="20"/>
        </w:rPr>
        <w:t>о состоянии  малого предпринимательства в муниципальном районе</w:t>
      </w:r>
    </w:p>
    <w:p w:rsidR="00816368" w:rsidRPr="00E26191" w:rsidRDefault="00816368" w:rsidP="00816368">
      <w:pPr>
        <w:pStyle w:val="2"/>
        <w:ind w:right="-1" w:firstLine="0"/>
        <w:jc w:val="center"/>
        <w:rPr>
          <w:b/>
          <w:lang w:val="ru-RU"/>
        </w:rPr>
      </w:pPr>
      <w:r w:rsidRPr="00E26191">
        <w:rPr>
          <w:b/>
          <w:lang w:val="ru-RU"/>
        </w:rPr>
        <w:t>«</w:t>
      </w:r>
      <w:proofErr w:type="spellStart"/>
      <w:r w:rsidRPr="00E26191">
        <w:rPr>
          <w:b/>
          <w:lang w:val="ru-RU"/>
        </w:rPr>
        <w:t>Сухиничский</w:t>
      </w:r>
      <w:proofErr w:type="spellEnd"/>
      <w:r w:rsidRPr="00E26191">
        <w:rPr>
          <w:b/>
          <w:lang w:val="ru-RU"/>
        </w:rPr>
        <w:t xml:space="preserve">  район»</w:t>
      </w:r>
      <w:r>
        <w:rPr>
          <w:b/>
          <w:lang w:val="ru-RU"/>
        </w:rPr>
        <w:t xml:space="preserve"> в 2022 году</w:t>
      </w:r>
    </w:p>
    <w:p w:rsidR="003A4546" w:rsidRPr="00750FBB" w:rsidRDefault="003A4546" w:rsidP="003A4546">
      <w:pPr>
        <w:rPr>
          <w:sz w:val="25"/>
          <w:szCs w:val="25"/>
        </w:rPr>
      </w:pPr>
    </w:p>
    <w:p w:rsidR="007F732B" w:rsidRDefault="007F732B" w:rsidP="003A4546"/>
    <w:tbl>
      <w:tblPr>
        <w:tblW w:w="435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1207"/>
        <w:gridCol w:w="1389"/>
        <w:gridCol w:w="1496"/>
        <w:gridCol w:w="1365"/>
      </w:tblGrid>
      <w:tr w:rsidR="006A24A8" w:rsidRPr="002113B6" w:rsidTr="006A24A8">
        <w:trPr>
          <w:trHeight w:val="60"/>
        </w:trPr>
        <w:tc>
          <w:tcPr>
            <w:tcW w:w="2070" w:type="pct"/>
            <w:shd w:val="clear" w:color="auto" w:fill="auto"/>
            <w:vAlign w:val="center"/>
          </w:tcPr>
          <w:p w:rsidR="006A24A8" w:rsidRPr="004B33FF" w:rsidRDefault="006A24A8" w:rsidP="00D54C87">
            <w:pPr>
              <w:jc w:val="center"/>
              <w:rPr>
                <w:b/>
              </w:rPr>
            </w:pPr>
            <w:r w:rsidRPr="004B33FF">
              <w:rPr>
                <w:b/>
              </w:rPr>
              <w:t>Показатель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A24A8" w:rsidRPr="004B33FF" w:rsidRDefault="006A24A8" w:rsidP="00D54C87">
            <w:pPr>
              <w:jc w:val="center"/>
              <w:rPr>
                <w:b/>
              </w:rPr>
            </w:pPr>
            <w:r w:rsidRPr="004B33FF">
              <w:rPr>
                <w:b/>
              </w:rPr>
              <w:t>Ед. изм.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</w:rPr>
            </w:pPr>
            <w:r w:rsidRPr="004B33FF">
              <w:rPr>
                <w:b/>
              </w:rPr>
              <w:t>202</w:t>
            </w:r>
            <w:r w:rsidR="0008646C">
              <w:rPr>
                <w:b/>
              </w:rPr>
              <w:t>1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  <w:bCs/>
                <w:spacing w:val="-14"/>
                <w:kern w:val="24"/>
              </w:rPr>
            </w:pPr>
            <w:r w:rsidRPr="004B33FF">
              <w:rPr>
                <w:b/>
              </w:rPr>
              <w:t>202</w:t>
            </w:r>
            <w:r w:rsidR="0008646C">
              <w:rPr>
                <w:b/>
              </w:rPr>
              <w:t>2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  <w:bCs/>
                <w:spacing w:val="-14"/>
                <w:kern w:val="24"/>
              </w:rPr>
            </w:pPr>
            <w:r>
              <w:rPr>
                <w:b/>
              </w:rPr>
              <w:t>Темп роста 202</w:t>
            </w:r>
            <w:r w:rsidR="0008646C">
              <w:rPr>
                <w:b/>
              </w:rPr>
              <w:t>2 к 2021</w:t>
            </w:r>
            <w:r>
              <w:rPr>
                <w:b/>
              </w:rPr>
              <w:t xml:space="preserve"> г., %</w:t>
            </w:r>
          </w:p>
        </w:tc>
      </w:tr>
      <w:tr w:rsidR="006A24A8" w:rsidRPr="002113B6" w:rsidTr="006A24A8">
        <w:trPr>
          <w:trHeight w:val="60"/>
        </w:trPr>
        <w:tc>
          <w:tcPr>
            <w:tcW w:w="2070" w:type="pct"/>
            <w:shd w:val="clear" w:color="auto" w:fill="auto"/>
          </w:tcPr>
          <w:p w:rsidR="006A24A8" w:rsidRPr="002113B6" w:rsidRDefault="006A24A8" w:rsidP="00D54C8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Малые и средние предприятия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A24A8" w:rsidRPr="002113B6" w:rsidRDefault="006A24A8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A24A8" w:rsidRPr="002113B6" w:rsidRDefault="00D54C87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A24A8" w:rsidRPr="002113B6" w:rsidRDefault="00D54C87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103,5</w:t>
            </w:r>
          </w:p>
        </w:tc>
      </w:tr>
      <w:tr w:rsidR="006A24A8" w:rsidRPr="002113B6" w:rsidTr="006A24A8">
        <w:trPr>
          <w:trHeight w:val="60"/>
        </w:trPr>
        <w:tc>
          <w:tcPr>
            <w:tcW w:w="2070" w:type="pct"/>
            <w:shd w:val="clear" w:color="auto" w:fill="auto"/>
          </w:tcPr>
          <w:p w:rsidR="006A24A8" w:rsidRPr="002113B6" w:rsidRDefault="006A24A8" w:rsidP="00D54C8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Индивидуальные предприниматели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A24A8" w:rsidRPr="002113B6" w:rsidRDefault="006A24A8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A24A8" w:rsidRPr="002113B6" w:rsidRDefault="00D54C87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394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A24A8" w:rsidRPr="002113B6" w:rsidRDefault="00D54C87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24A8" w:rsidRPr="002113B6" w:rsidRDefault="00D54C87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103,3</w:t>
            </w:r>
          </w:p>
        </w:tc>
      </w:tr>
      <w:tr w:rsidR="006A24A8" w:rsidRPr="002113B6" w:rsidTr="006A24A8">
        <w:trPr>
          <w:trHeight w:val="60"/>
        </w:trPr>
        <w:tc>
          <w:tcPr>
            <w:tcW w:w="2070" w:type="pct"/>
            <w:shd w:val="clear" w:color="auto" w:fill="auto"/>
          </w:tcPr>
          <w:p w:rsidR="006A24A8" w:rsidRPr="00982335" w:rsidRDefault="006A24A8" w:rsidP="00D54C8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Численность работников (МСП)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A24A8" w:rsidRPr="00982335" w:rsidRDefault="006A24A8" w:rsidP="00D54C87">
            <w:pPr>
              <w:pStyle w:val="a5"/>
              <w:ind w:right="57"/>
              <w:jc w:val="center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чел.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1910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100,5</w:t>
            </w:r>
          </w:p>
        </w:tc>
      </w:tr>
      <w:tr w:rsidR="006A24A8" w:rsidRPr="002113B6" w:rsidTr="006A24A8">
        <w:trPr>
          <w:trHeight w:val="60"/>
        </w:trPr>
        <w:tc>
          <w:tcPr>
            <w:tcW w:w="2070" w:type="pct"/>
            <w:shd w:val="clear" w:color="auto" w:fill="auto"/>
          </w:tcPr>
          <w:p w:rsidR="006A24A8" w:rsidRPr="002113B6" w:rsidRDefault="006A24A8" w:rsidP="00D54C8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A24A8" w:rsidRPr="002113B6" w:rsidRDefault="006A24A8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млн. руб.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2886,2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2934,1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24A8" w:rsidRPr="002113B6" w:rsidRDefault="00437FD9" w:rsidP="00D54C8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101,6</w:t>
            </w:r>
          </w:p>
        </w:tc>
      </w:tr>
    </w:tbl>
    <w:p w:rsidR="000A5D2E" w:rsidRDefault="000A5D2E" w:rsidP="003A4546"/>
    <w:p w:rsidR="00370192" w:rsidRDefault="00370192" w:rsidP="00EC4B7D">
      <w:pPr>
        <w:jc w:val="both"/>
        <w:rPr>
          <w:kern w:val="1"/>
          <w:sz w:val="25"/>
          <w:szCs w:val="25"/>
        </w:rPr>
      </w:pPr>
    </w:p>
    <w:p w:rsidR="00370192" w:rsidRDefault="00370192" w:rsidP="00EC4B7D">
      <w:pPr>
        <w:jc w:val="both"/>
        <w:rPr>
          <w:kern w:val="1"/>
          <w:sz w:val="25"/>
          <w:szCs w:val="25"/>
        </w:rPr>
      </w:pPr>
    </w:p>
    <w:p w:rsidR="000A5D2E" w:rsidRPr="00EC4B7D" w:rsidRDefault="00FB36B6" w:rsidP="00EC4B7D">
      <w:pPr>
        <w:jc w:val="both"/>
        <w:rPr>
          <w:sz w:val="26"/>
          <w:szCs w:val="20"/>
          <w:lang w:eastAsia="ar-SA"/>
        </w:rPr>
      </w:pPr>
      <w:r w:rsidRPr="00EC4B7D">
        <w:rPr>
          <w:sz w:val="26"/>
          <w:szCs w:val="20"/>
          <w:lang w:eastAsia="ar-SA"/>
        </w:rPr>
        <w:t>В районе действует м</w:t>
      </w:r>
      <w:r w:rsidR="00076000" w:rsidRPr="00EC4B7D">
        <w:rPr>
          <w:sz w:val="26"/>
          <w:szCs w:val="20"/>
          <w:lang w:eastAsia="ar-SA"/>
        </w:rPr>
        <w:t>униципальная программа «</w:t>
      </w:r>
      <w:r w:rsidR="00AC4F48" w:rsidRPr="00A76A29">
        <w:rPr>
          <w:sz w:val="26"/>
          <w:szCs w:val="26"/>
        </w:rPr>
        <w:t>Поддержка малого и среднего предпринимательства в муниципальном районе «</w:t>
      </w:r>
      <w:proofErr w:type="spellStart"/>
      <w:r w:rsidR="00AC4F48" w:rsidRPr="00A76A29">
        <w:rPr>
          <w:sz w:val="26"/>
          <w:szCs w:val="26"/>
        </w:rPr>
        <w:t>Сухиничский</w:t>
      </w:r>
      <w:proofErr w:type="spellEnd"/>
      <w:r w:rsidR="00AC4F48" w:rsidRPr="00A76A29">
        <w:rPr>
          <w:sz w:val="26"/>
          <w:szCs w:val="26"/>
        </w:rPr>
        <w:t xml:space="preserve"> район» на 20</w:t>
      </w:r>
      <w:r w:rsidR="00AC4F48">
        <w:rPr>
          <w:sz w:val="26"/>
          <w:szCs w:val="26"/>
        </w:rPr>
        <w:t>22</w:t>
      </w:r>
      <w:r w:rsidR="00AC4F48" w:rsidRPr="00A76A29">
        <w:rPr>
          <w:sz w:val="26"/>
          <w:szCs w:val="26"/>
        </w:rPr>
        <w:t>-20</w:t>
      </w:r>
      <w:r w:rsidR="00AC4F48">
        <w:rPr>
          <w:sz w:val="26"/>
          <w:szCs w:val="26"/>
        </w:rPr>
        <w:t>27</w:t>
      </w:r>
      <w:r w:rsidR="00AC4F48" w:rsidRPr="00A76A29">
        <w:rPr>
          <w:sz w:val="26"/>
          <w:szCs w:val="26"/>
        </w:rPr>
        <w:t xml:space="preserve"> годы</w:t>
      </w:r>
      <w:r w:rsidR="00076000" w:rsidRPr="00EC4B7D">
        <w:rPr>
          <w:sz w:val="26"/>
          <w:szCs w:val="20"/>
          <w:lang w:eastAsia="ar-SA"/>
        </w:rPr>
        <w:t>»</w:t>
      </w:r>
      <w:r w:rsidRPr="00EC4B7D">
        <w:rPr>
          <w:sz w:val="26"/>
          <w:szCs w:val="20"/>
          <w:lang w:eastAsia="ar-SA"/>
        </w:rPr>
        <w:t>.</w:t>
      </w:r>
    </w:p>
    <w:p w:rsidR="00FB36B6" w:rsidRDefault="00FB36B6" w:rsidP="00EC4B7D">
      <w:pPr>
        <w:ind w:firstLine="720"/>
        <w:jc w:val="both"/>
        <w:rPr>
          <w:sz w:val="26"/>
          <w:szCs w:val="20"/>
          <w:lang w:eastAsia="ar-SA"/>
        </w:rPr>
      </w:pPr>
      <w:r w:rsidRPr="00E37AB3">
        <w:rPr>
          <w:sz w:val="26"/>
          <w:szCs w:val="20"/>
          <w:lang w:eastAsia="ar-SA"/>
        </w:rPr>
        <w:t>В 20</w:t>
      </w:r>
      <w:r>
        <w:rPr>
          <w:sz w:val="26"/>
          <w:szCs w:val="20"/>
          <w:lang w:eastAsia="ar-SA"/>
        </w:rPr>
        <w:t>2</w:t>
      </w:r>
      <w:r w:rsidR="0008646C">
        <w:rPr>
          <w:sz w:val="26"/>
          <w:szCs w:val="20"/>
          <w:lang w:eastAsia="ar-SA"/>
        </w:rPr>
        <w:t>2</w:t>
      </w:r>
      <w:r w:rsidRPr="00E37AB3">
        <w:rPr>
          <w:sz w:val="26"/>
          <w:szCs w:val="20"/>
          <w:lang w:eastAsia="ar-SA"/>
        </w:rPr>
        <w:t xml:space="preserve"> году общий объем средств направленный на реализацию мероприятий муниципальной программы составил – </w:t>
      </w:r>
      <w:r w:rsidR="00AC4F48">
        <w:rPr>
          <w:sz w:val="26"/>
          <w:szCs w:val="20"/>
          <w:lang w:eastAsia="ar-SA"/>
        </w:rPr>
        <w:t>586,7</w:t>
      </w:r>
      <w:r w:rsidRPr="00E37AB3">
        <w:rPr>
          <w:sz w:val="26"/>
          <w:szCs w:val="20"/>
          <w:lang w:eastAsia="ar-SA"/>
        </w:rPr>
        <w:t xml:space="preserve">тыс. рублей. В том числе: </w:t>
      </w:r>
      <w:r w:rsidR="00AC4F48">
        <w:rPr>
          <w:sz w:val="26"/>
          <w:szCs w:val="20"/>
          <w:lang w:eastAsia="ar-SA"/>
        </w:rPr>
        <w:t>46,9</w:t>
      </w:r>
      <w:r w:rsidRPr="00E37AB3">
        <w:rPr>
          <w:sz w:val="26"/>
          <w:szCs w:val="20"/>
          <w:lang w:eastAsia="ar-SA"/>
        </w:rPr>
        <w:t xml:space="preserve"> тыс. рублей </w:t>
      </w:r>
      <w:r>
        <w:rPr>
          <w:sz w:val="26"/>
          <w:szCs w:val="20"/>
          <w:lang w:eastAsia="ar-SA"/>
        </w:rPr>
        <w:t xml:space="preserve">- </w:t>
      </w:r>
      <w:r w:rsidRPr="00E37AB3">
        <w:rPr>
          <w:sz w:val="26"/>
          <w:szCs w:val="20"/>
          <w:lang w:eastAsia="ar-SA"/>
        </w:rPr>
        <w:t>сре</w:t>
      </w:r>
      <w:r>
        <w:rPr>
          <w:sz w:val="26"/>
          <w:szCs w:val="20"/>
          <w:lang w:eastAsia="ar-SA"/>
        </w:rPr>
        <w:t>дства муниципального бюджета</w:t>
      </w:r>
      <w:r w:rsidR="00EC4B7D">
        <w:rPr>
          <w:sz w:val="26"/>
          <w:szCs w:val="20"/>
          <w:lang w:eastAsia="ar-SA"/>
        </w:rPr>
        <w:t xml:space="preserve"> (из них </w:t>
      </w:r>
      <w:r w:rsidR="00AC4F48">
        <w:rPr>
          <w:sz w:val="26"/>
          <w:szCs w:val="20"/>
          <w:lang w:eastAsia="ar-SA"/>
        </w:rPr>
        <w:t>46,9</w:t>
      </w:r>
      <w:r w:rsidR="00EC4B7D">
        <w:rPr>
          <w:sz w:val="26"/>
          <w:szCs w:val="20"/>
          <w:lang w:eastAsia="ar-SA"/>
        </w:rPr>
        <w:t xml:space="preserve"> тыс. руб. под </w:t>
      </w:r>
      <w:proofErr w:type="spellStart"/>
      <w:r w:rsidR="00EC4B7D">
        <w:rPr>
          <w:sz w:val="26"/>
          <w:szCs w:val="20"/>
          <w:lang w:eastAsia="ar-SA"/>
        </w:rPr>
        <w:t>софинансирование</w:t>
      </w:r>
      <w:proofErr w:type="spellEnd"/>
      <w:r w:rsidR="00EC4B7D">
        <w:rPr>
          <w:sz w:val="26"/>
          <w:szCs w:val="20"/>
          <w:lang w:eastAsia="ar-SA"/>
        </w:rPr>
        <w:t>)</w:t>
      </w:r>
      <w:r>
        <w:rPr>
          <w:sz w:val="26"/>
          <w:szCs w:val="20"/>
          <w:lang w:eastAsia="ar-SA"/>
        </w:rPr>
        <w:t xml:space="preserve">, </w:t>
      </w:r>
      <w:r w:rsidR="00AC4F48">
        <w:rPr>
          <w:sz w:val="26"/>
          <w:szCs w:val="20"/>
          <w:lang w:eastAsia="ar-SA"/>
        </w:rPr>
        <w:t>539,8</w:t>
      </w:r>
      <w:r>
        <w:rPr>
          <w:sz w:val="26"/>
          <w:szCs w:val="20"/>
          <w:lang w:eastAsia="ar-SA"/>
        </w:rPr>
        <w:t> тыс. рублей</w:t>
      </w:r>
      <w:r w:rsidRPr="00E37AB3">
        <w:rPr>
          <w:sz w:val="26"/>
          <w:szCs w:val="20"/>
          <w:lang w:eastAsia="ar-SA"/>
        </w:rPr>
        <w:t> </w:t>
      </w:r>
      <w:r>
        <w:rPr>
          <w:sz w:val="26"/>
          <w:szCs w:val="20"/>
          <w:lang w:eastAsia="ar-SA"/>
        </w:rPr>
        <w:t xml:space="preserve"> - средства </w:t>
      </w:r>
      <w:r w:rsidRPr="00E37AB3">
        <w:rPr>
          <w:sz w:val="26"/>
          <w:szCs w:val="20"/>
          <w:lang w:eastAsia="ar-SA"/>
        </w:rPr>
        <w:t xml:space="preserve">областного бюджета, привлеченные в рамках </w:t>
      </w:r>
      <w:r w:rsidRPr="00E37AB3">
        <w:rPr>
          <w:sz w:val="26"/>
          <w:szCs w:val="26"/>
        </w:rPr>
        <w:t>реализации подпрогра</w:t>
      </w:r>
      <w:r>
        <w:rPr>
          <w:sz w:val="26"/>
          <w:szCs w:val="26"/>
        </w:rPr>
        <w:t>ммы «Развитие малого и среднего</w:t>
      </w:r>
      <w:r w:rsidRPr="00E37AB3">
        <w:rPr>
          <w:sz w:val="26"/>
          <w:szCs w:val="26"/>
        </w:rPr>
        <w:t xml:space="preserve"> предпринимательства в Калужской области</w:t>
      </w:r>
      <w:r>
        <w:rPr>
          <w:sz w:val="26"/>
          <w:szCs w:val="26"/>
        </w:rPr>
        <w:t>»</w:t>
      </w:r>
      <w:r w:rsidRPr="00E37AB3">
        <w:rPr>
          <w:sz w:val="26"/>
          <w:szCs w:val="26"/>
        </w:rPr>
        <w:t xml:space="preserve"> государственной программы Калужской области «Развитие предпринимательства и инноваций в Калужской области»</w:t>
      </w:r>
      <w:r w:rsidRPr="00E37AB3">
        <w:rPr>
          <w:sz w:val="26"/>
          <w:szCs w:val="20"/>
          <w:lang w:eastAsia="ar-SA"/>
        </w:rPr>
        <w:t xml:space="preserve">. </w:t>
      </w:r>
    </w:p>
    <w:p w:rsidR="008B6C47" w:rsidRDefault="008B6C47" w:rsidP="00EC4B7D">
      <w:pPr>
        <w:jc w:val="both"/>
        <w:rPr>
          <w:sz w:val="26"/>
          <w:szCs w:val="26"/>
        </w:rPr>
      </w:pPr>
      <w:r>
        <w:rPr>
          <w:kern w:val="1"/>
          <w:sz w:val="25"/>
          <w:szCs w:val="25"/>
        </w:rPr>
        <w:t xml:space="preserve">В </w:t>
      </w:r>
      <w:r>
        <w:rPr>
          <w:sz w:val="26"/>
          <w:szCs w:val="26"/>
        </w:rPr>
        <w:t>202</w:t>
      </w:r>
      <w:r w:rsidR="00AC4F48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в рамках реализации муниципальной программы </w:t>
      </w:r>
      <w:r w:rsidR="00AC4F48">
        <w:rPr>
          <w:sz w:val="26"/>
          <w:szCs w:val="26"/>
        </w:rPr>
        <w:t>2</w:t>
      </w:r>
      <w:r>
        <w:rPr>
          <w:sz w:val="26"/>
          <w:szCs w:val="26"/>
        </w:rPr>
        <w:t xml:space="preserve"> субъектам малого и среднего предпринимательства предоставлена субсидия на возмещение затрат, связанных с приобретением оборудования, предназначенного для изготовления конечног</w:t>
      </w:r>
      <w:r w:rsidR="00EC4B7D">
        <w:rPr>
          <w:sz w:val="26"/>
          <w:szCs w:val="26"/>
        </w:rPr>
        <w:t xml:space="preserve">о товара и/или оказанием услуг: </w:t>
      </w:r>
    </w:p>
    <w:p w:rsidR="00AC4F48" w:rsidRDefault="00AC4F48" w:rsidP="00AC4F48">
      <w:pPr>
        <w:pStyle w:val="a7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CE666A">
        <w:rPr>
          <w:b/>
          <w:color w:val="000000"/>
          <w:sz w:val="26"/>
          <w:szCs w:val="26"/>
        </w:rPr>
        <w:t>ООО "</w:t>
      </w:r>
      <w:r>
        <w:rPr>
          <w:b/>
          <w:color w:val="000000"/>
          <w:sz w:val="26"/>
          <w:szCs w:val="26"/>
        </w:rPr>
        <w:t>Наш дом</w:t>
      </w:r>
      <w:r w:rsidRPr="00CE666A">
        <w:rPr>
          <w:b/>
          <w:color w:val="000000"/>
          <w:sz w:val="26"/>
          <w:szCs w:val="26"/>
        </w:rPr>
        <w:t>"</w:t>
      </w:r>
      <w:r w:rsidRPr="001C69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1C6914"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147 025 </w:t>
      </w:r>
      <w:r w:rsidRPr="00E34F57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Сто сорок семь тысяч двадцать пять</w:t>
      </w:r>
      <w:r w:rsidRPr="00E34F57">
        <w:rPr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 xml:space="preserve"> рублей</w:t>
      </w:r>
      <w:r w:rsidRPr="001C691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</w:t>
      </w:r>
      <w:r w:rsidRPr="001C6914">
        <w:rPr>
          <w:b/>
          <w:bCs/>
          <w:color w:val="000000"/>
          <w:sz w:val="26"/>
          <w:szCs w:val="26"/>
        </w:rPr>
        <w:t>копе</w:t>
      </w:r>
      <w:r>
        <w:rPr>
          <w:b/>
          <w:bCs/>
          <w:color w:val="000000"/>
          <w:sz w:val="26"/>
          <w:szCs w:val="26"/>
        </w:rPr>
        <w:t>е</w:t>
      </w:r>
      <w:r w:rsidRPr="001C6914">
        <w:rPr>
          <w:b/>
          <w:bCs/>
          <w:color w:val="000000"/>
          <w:sz w:val="26"/>
          <w:szCs w:val="26"/>
        </w:rPr>
        <w:t>к</w:t>
      </w:r>
      <w:r>
        <w:rPr>
          <w:b/>
          <w:bCs/>
          <w:color w:val="000000"/>
          <w:sz w:val="26"/>
          <w:szCs w:val="26"/>
        </w:rPr>
        <w:t>,</w:t>
      </w:r>
      <w:r w:rsidRPr="002D167A">
        <w:rPr>
          <w:bCs/>
          <w:color w:val="000000"/>
          <w:sz w:val="26"/>
          <w:szCs w:val="26"/>
        </w:rPr>
        <w:t xml:space="preserve"> </w:t>
      </w:r>
      <w:r w:rsidRPr="003D72D4">
        <w:rPr>
          <w:bCs/>
          <w:color w:val="000000"/>
          <w:sz w:val="26"/>
          <w:szCs w:val="26"/>
        </w:rPr>
        <w:t xml:space="preserve">в том числе из средств областного бюджета </w:t>
      </w:r>
      <w:r>
        <w:rPr>
          <w:bCs/>
          <w:color w:val="000000"/>
          <w:sz w:val="26"/>
          <w:szCs w:val="26"/>
        </w:rPr>
        <w:t>135 263 (Сто тридцать пять тысяч двести шестьдесят три) рубля 18 копеек</w:t>
      </w:r>
      <w:r w:rsidRPr="003D72D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и </w:t>
      </w:r>
      <w:r w:rsidRPr="003D72D4">
        <w:rPr>
          <w:bCs/>
          <w:color w:val="000000"/>
          <w:sz w:val="26"/>
          <w:szCs w:val="26"/>
        </w:rPr>
        <w:t xml:space="preserve">средств местного бюджета </w:t>
      </w:r>
      <w:r>
        <w:rPr>
          <w:bCs/>
          <w:color w:val="000000"/>
          <w:sz w:val="26"/>
          <w:szCs w:val="26"/>
        </w:rPr>
        <w:t>11 762 (Одиннадцать тысяч семьсот шестьдесят два</w:t>
      </w:r>
      <w:r w:rsidRPr="003D72D4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</w:t>
      </w:r>
      <w:r w:rsidRPr="003D72D4">
        <w:rPr>
          <w:bCs/>
          <w:color w:val="000000"/>
          <w:sz w:val="26"/>
          <w:szCs w:val="26"/>
        </w:rPr>
        <w:t>рубл</w:t>
      </w:r>
      <w:r>
        <w:rPr>
          <w:bCs/>
          <w:color w:val="000000"/>
          <w:sz w:val="26"/>
          <w:szCs w:val="26"/>
        </w:rPr>
        <w:t>я</w:t>
      </w:r>
      <w:r w:rsidRPr="003D72D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02</w:t>
      </w:r>
      <w:r w:rsidRPr="003D72D4">
        <w:rPr>
          <w:bCs/>
          <w:color w:val="000000"/>
          <w:sz w:val="26"/>
          <w:szCs w:val="26"/>
        </w:rPr>
        <w:t xml:space="preserve"> копе</w:t>
      </w:r>
      <w:r>
        <w:rPr>
          <w:bCs/>
          <w:color w:val="000000"/>
          <w:sz w:val="26"/>
          <w:szCs w:val="26"/>
        </w:rPr>
        <w:t>йки</w:t>
      </w:r>
      <w:r w:rsidRPr="003D72D4">
        <w:rPr>
          <w:bCs/>
          <w:color w:val="000000"/>
          <w:sz w:val="26"/>
          <w:szCs w:val="26"/>
        </w:rPr>
        <w:t>;</w:t>
      </w:r>
    </w:p>
    <w:p w:rsidR="00AC4F48" w:rsidRDefault="00AC4F48" w:rsidP="00AC4F48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Pr="00CE666A">
        <w:rPr>
          <w:b/>
          <w:color w:val="000000"/>
          <w:sz w:val="26"/>
          <w:szCs w:val="26"/>
        </w:rPr>
        <w:t>ООО "</w:t>
      </w:r>
      <w:proofErr w:type="spellStart"/>
      <w:r>
        <w:rPr>
          <w:b/>
          <w:color w:val="000000"/>
          <w:sz w:val="26"/>
          <w:szCs w:val="26"/>
        </w:rPr>
        <w:t>Теплосервис</w:t>
      </w:r>
      <w:proofErr w:type="spellEnd"/>
      <w:r w:rsidRPr="00CE666A">
        <w:rPr>
          <w:b/>
          <w:color w:val="000000"/>
          <w:sz w:val="26"/>
          <w:szCs w:val="26"/>
        </w:rPr>
        <w:t>"</w:t>
      </w:r>
      <w:r w:rsidRPr="001C6914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–</w:t>
      </w:r>
      <w:r w:rsidRPr="001C6914"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439 714 </w:t>
      </w:r>
      <w:r w:rsidRPr="00E34F57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Четыреста тридцать девять тысяч семьсот четырнадцать</w:t>
      </w:r>
      <w:r w:rsidRPr="00E34F57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рублей 40 копеек,</w:t>
      </w:r>
      <w:r w:rsidRPr="00CE666A">
        <w:rPr>
          <w:bCs/>
          <w:color w:val="000000"/>
          <w:sz w:val="26"/>
          <w:szCs w:val="26"/>
        </w:rPr>
        <w:t xml:space="preserve"> </w:t>
      </w:r>
      <w:r w:rsidRPr="003D72D4">
        <w:rPr>
          <w:bCs/>
          <w:color w:val="000000"/>
          <w:sz w:val="26"/>
          <w:szCs w:val="26"/>
        </w:rPr>
        <w:t xml:space="preserve">в том числе из средств областного бюджета </w:t>
      </w:r>
      <w:r>
        <w:rPr>
          <w:bCs/>
          <w:color w:val="000000"/>
          <w:sz w:val="26"/>
          <w:szCs w:val="26"/>
        </w:rPr>
        <w:t> 404 537(Четыреста четыре тысячи пятьсот тридцать семь) рублей  25 копеек</w:t>
      </w:r>
      <w:r w:rsidRPr="003D72D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и </w:t>
      </w:r>
      <w:r w:rsidRPr="003D72D4">
        <w:rPr>
          <w:bCs/>
          <w:color w:val="000000"/>
          <w:sz w:val="26"/>
          <w:szCs w:val="26"/>
        </w:rPr>
        <w:t xml:space="preserve">средств местного бюджета </w:t>
      </w:r>
      <w:r>
        <w:rPr>
          <w:bCs/>
          <w:color w:val="000000"/>
          <w:sz w:val="26"/>
          <w:szCs w:val="26"/>
        </w:rPr>
        <w:t xml:space="preserve">35 177 </w:t>
      </w:r>
      <w:r w:rsidRPr="003D72D4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Тридцать пять тысяч сто семьдесят семь</w:t>
      </w:r>
      <w:proofErr w:type="gramStart"/>
      <w:r>
        <w:rPr>
          <w:bCs/>
          <w:color w:val="000000"/>
          <w:sz w:val="26"/>
          <w:szCs w:val="26"/>
        </w:rPr>
        <w:t xml:space="preserve"> </w:t>
      </w:r>
      <w:r w:rsidRPr="003D72D4">
        <w:rPr>
          <w:bCs/>
          <w:color w:val="000000"/>
          <w:sz w:val="26"/>
          <w:szCs w:val="26"/>
        </w:rPr>
        <w:t>)</w:t>
      </w:r>
      <w:proofErr w:type="gramEnd"/>
      <w:r w:rsidRPr="003D72D4">
        <w:rPr>
          <w:bCs/>
          <w:color w:val="000000"/>
          <w:sz w:val="26"/>
          <w:szCs w:val="26"/>
        </w:rPr>
        <w:t xml:space="preserve"> рубл</w:t>
      </w:r>
      <w:r>
        <w:rPr>
          <w:bCs/>
          <w:color w:val="000000"/>
          <w:sz w:val="26"/>
          <w:szCs w:val="26"/>
        </w:rPr>
        <w:t>ей</w:t>
      </w:r>
      <w:r w:rsidRPr="003D72D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15 </w:t>
      </w:r>
      <w:r w:rsidRPr="003D72D4">
        <w:rPr>
          <w:bCs/>
          <w:color w:val="000000"/>
          <w:sz w:val="26"/>
          <w:szCs w:val="26"/>
        </w:rPr>
        <w:t>копе</w:t>
      </w:r>
      <w:r>
        <w:rPr>
          <w:bCs/>
          <w:color w:val="000000"/>
          <w:sz w:val="26"/>
          <w:szCs w:val="26"/>
        </w:rPr>
        <w:t>е</w:t>
      </w:r>
      <w:r w:rsidRPr="003D72D4">
        <w:rPr>
          <w:bCs/>
          <w:color w:val="000000"/>
          <w:sz w:val="26"/>
          <w:szCs w:val="26"/>
        </w:rPr>
        <w:t>к</w:t>
      </w:r>
      <w:r>
        <w:rPr>
          <w:b/>
          <w:bCs/>
          <w:color w:val="000000"/>
          <w:sz w:val="26"/>
          <w:szCs w:val="26"/>
        </w:rPr>
        <w:t>.</w:t>
      </w:r>
    </w:p>
    <w:p w:rsidR="008B6C47" w:rsidRPr="00370192" w:rsidRDefault="008B6C47" w:rsidP="003A4546">
      <w:pPr>
        <w:rPr>
          <w:sz w:val="26"/>
          <w:szCs w:val="26"/>
        </w:rPr>
      </w:pPr>
    </w:p>
    <w:p w:rsidR="000A5D2E" w:rsidRPr="00370192" w:rsidRDefault="008B6C47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70192">
        <w:rPr>
          <w:sz w:val="26"/>
          <w:szCs w:val="26"/>
        </w:rPr>
        <w:t>В 202</w:t>
      </w:r>
      <w:r w:rsidR="0008646C">
        <w:rPr>
          <w:sz w:val="26"/>
          <w:szCs w:val="26"/>
        </w:rPr>
        <w:t>2</w:t>
      </w:r>
      <w:r w:rsidRPr="00370192">
        <w:rPr>
          <w:sz w:val="26"/>
          <w:szCs w:val="26"/>
        </w:rPr>
        <w:t xml:space="preserve"> году </w:t>
      </w:r>
      <w:r w:rsidR="00AD1094">
        <w:rPr>
          <w:sz w:val="26"/>
          <w:szCs w:val="26"/>
        </w:rPr>
        <w:t xml:space="preserve">в районе </w:t>
      </w:r>
      <w:r w:rsidRPr="00370192">
        <w:rPr>
          <w:sz w:val="26"/>
          <w:szCs w:val="26"/>
        </w:rPr>
        <w:t xml:space="preserve">проведено </w:t>
      </w:r>
      <w:bookmarkStart w:id="0" w:name="_GoBack"/>
      <w:bookmarkEnd w:id="0"/>
      <w:r w:rsidR="00AC4F48">
        <w:rPr>
          <w:sz w:val="26"/>
          <w:szCs w:val="26"/>
        </w:rPr>
        <w:t>5</w:t>
      </w:r>
      <w:r w:rsidRPr="00370192">
        <w:rPr>
          <w:sz w:val="26"/>
          <w:szCs w:val="26"/>
        </w:rPr>
        <w:t xml:space="preserve"> заседания Совета по малому и среднему предпринимательству</w:t>
      </w:r>
      <w:r w:rsidR="00AD1094">
        <w:rPr>
          <w:sz w:val="26"/>
          <w:szCs w:val="26"/>
        </w:rPr>
        <w:t>.</w:t>
      </w:r>
    </w:p>
    <w:p w:rsidR="000A5D2E" w:rsidRPr="00370192" w:rsidRDefault="000A5D2E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B36B6" w:rsidRPr="00370192" w:rsidRDefault="00FB36B6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B36B6" w:rsidRDefault="00FB36B6" w:rsidP="003A4546">
      <w:pPr>
        <w:rPr>
          <w:kern w:val="1"/>
          <w:sz w:val="25"/>
          <w:szCs w:val="25"/>
        </w:rPr>
      </w:pPr>
    </w:p>
    <w:p w:rsidR="00FB36B6" w:rsidRPr="00C27148" w:rsidRDefault="00FB36B6" w:rsidP="003A4546">
      <w:pPr>
        <w:rPr>
          <w:kern w:val="1"/>
          <w:sz w:val="25"/>
          <w:szCs w:val="25"/>
        </w:rPr>
      </w:pPr>
    </w:p>
    <w:sectPr w:rsidR="00FB36B6" w:rsidRPr="00C27148" w:rsidSect="003A4546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4A22"/>
    <w:rsid w:val="00005731"/>
    <w:rsid w:val="0001344F"/>
    <w:rsid w:val="00031933"/>
    <w:rsid w:val="000557DA"/>
    <w:rsid w:val="00060EB1"/>
    <w:rsid w:val="000724E3"/>
    <w:rsid w:val="00076000"/>
    <w:rsid w:val="0008646C"/>
    <w:rsid w:val="000A5D2E"/>
    <w:rsid w:val="000A6272"/>
    <w:rsid w:val="000A70DD"/>
    <w:rsid w:val="000B2148"/>
    <w:rsid w:val="000C3312"/>
    <w:rsid w:val="000D4C78"/>
    <w:rsid w:val="000E223F"/>
    <w:rsid w:val="000F79CB"/>
    <w:rsid w:val="001046BA"/>
    <w:rsid w:val="00104805"/>
    <w:rsid w:val="00105F60"/>
    <w:rsid w:val="001206AC"/>
    <w:rsid w:val="001365B7"/>
    <w:rsid w:val="0014142D"/>
    <w:rsid w:val="001420AD"/>
    <w:rsid w:val="00153771"/>
    <w:rsid w:val="00166176"/>
    <w:rsid w:val="001764C5"/>
    <w:rsid w:val="001827D8"/>
    <w:rsid w:val="001918E9"/>
    <w:rsid w:val="00191DC9"/>
    <w:rsid w:val="001B116B"/>
    <w:rsid w:val="001B1534"/>
    <w:rsid w:val="001B2068"/>
    <w:rsid w:val="001C0D5F"/>
    <w:rsid w:val="001C6805"/>
    <w:rsid w:val="001D320D"/>
    <w:rsid w:val="001E1729"/>
    <w:rsid w:val="001E2208"/>
    <w:rsid w:val="001E639F"/>
    <w:rsid w:val="001E7CF1"/>
    <w:rsid w:val="001F6438"/>
    <w:rsid w:val="00215496"/>
    <w:rsid w:val="00226E88"/>
    <w:rsid w:val="002353DF"/>
    <w:rsid w:val="00246DCF"/>
    <w:rsid w:val="00251F0A"/>
    <w:rsid w:val="00270AC7"/>
    <w:rsid w:val="00273C1B"/>
    <w:rsid w:val="002A1E50"/>
    <w:rsid w:val="002D3EAC"/>
    <w:rsid w:val="002E7EEA"/>
    <w:rsid w:val="002F12E1"/>
    <w:rsid w:val="002F6985"/>
    <w:rsid w:val="00303D70"/>
    <w:rsid w:val="00306C02"/>
    <w:rsid w:val="00321704"/>
    <w:rsid w:val="0034023F"/>
    <w:rsid w:val="003419FF"/>
    <w:rsid w:val="00347465"/>
    <w:rsid w:val="00354074"/>
    <w:rsid w:val="00360CC9"/>
    <w:rsid w:val="00362084"/>
    <w:rsid w:val="00367096"/>
    <w:rsid w:val="00370192"/>
    <w:rsid w:val="0037751B"/>
    <w:rsid w:val="00387B6B"/>
    <w:rsid w:val="00396FE6"/>
    <w:rsid w:val="003A4546"/>
    <w:rsid w:val="003A66B4"/>
    <w:rsid w:val="003B2CCC"/>
    <w:rsid w:val="003C6EB9"/>
    <w:rsid w:val="003D0393"/>
    <w:rsid w:val="003D57C5"/>
    <w:rsid w:val="003F79CB"/>
    <w:rsid w:val="003F7D6E"/>
    <w:rsid w:val="00402E2D"/>
    <w:rsid w:val="00410671"/>
    <w:rsid w:val="0041628A"/>
    <w:rsid w:val="00437FD9"/>
    <w:rsid w:val="00446BEE"/>
    <w:rsid w:val="00452D81"/>
    <w:rsid w:val="004545BF"/>
    <w:rsid w:val="00465435"/>
    <w:rsid w:val="00485F75"/>
    <w:rsid w:val="00487739"/>
    <w:rsid w:val="0049335F"/>
    <w:rsid w:val="00494E1E"/>
    <w:rsid w:val="004A1635"/>
    <w:rsid w:val="004A76FC"/>
    <w:rsid w:val="004B3F0F"/>
    <w:rsid w:val="004C37A8"/>
    <w:rsid w:val="004C6B56"/>
    <w:rsid w:val="004D131C"/>
    <w:rsid w:val="004D39CC"/>
    <w:rsid w:val="004F4866"/>
    <w:rsid w:val="004F75E4"/>
    <w:rsid w:val="0050389E"/>
    <w:rsid w:val="00503B7C"/>
    <w:rsid w:val="005157EC"/>
    <w:rsid w:val="00521408"/>
    <w:rsid w:val="00531E03"/>
    <w:rsid w:val="005370EC"/>
    <w:rsid w:val="00540489"/>
    <w:rsid w:val="005419EC"/>
    <w:rsid w:val="00542F5B"/>
    <w:rsid w:val="00544229"/>
    <w:rsid w:val="00562C25"/>
    <w:rsid w:val="00567E4F"/>
    <w:rsid w:val="00593E8F"/>
    <w:rsid w:val="0059601C"/>
    <w:rsid w:val="005B4854"/>
    <w:rsid w:val="005C1A3A"/>
    <w:rsid w:val="005C58BD"/>
    <w:rsid w:val="005C5F4E"/>
    <w:rsid w:val="005D780D"/>
    <w:rsid w:val="005F519E"/>
    <w:rsid w:val="00601969"/>
    <w:rsid w:val="0060543F"/>
    <w:rsid w:val="00617FFB"/>
    <w:rsid w:val="00626871"/>
    <w:rsid w:val="00631ADA"/>
    <w:rsid w:val="00634E26"/>
    <w:rsid w:val="00634E56"/>
    <w:rsid w:val="0063606B"/>
    <w:rsid w:val="00654805"/>
    <w:rsid w:val="00656026"/>
    <w:rsid w:val="00665FD0"/>
    <w:rsid w:val="00682C37"/>
    <w:rsid w:val="00690927"/>
    <w:rsid w:val="006A24A8"/>
    <w:rsid w:val="006A3AAE"/>
    <w:rsid w:val="006B3457"/>
    <w:rsid w:val="006B7B12"/>
    <w:rsid w:val="006C3321"/>
    <w:rsid w:val="006F0DDB"/>
    <w:rsid w:val="006F70C1"/>
    <w:rsid w:val="00707D7C"/>
    <w:rsid w:val="007102EC"/>
    <w:rsid w:val="00747D4B"/>
    <w:rsid w:val="00760731"/>
    <w:rsid w:val="00777805"/>
    <w:rsid w:val="00782A01"/>
    <w:rsid w:val="00787DE8"/>
    <w:rsid w:val="007B412E"/>
    <w:rsid w:val="007C61C6"/>
    <w:rsid w:val="007D1ECE"/>
    <w:rsid w:val="007D6B55"/>
    <w:rsid w:val="007E51D0"/>
    <w:rsid w:val="007E78F2"/>
    <w:rsid w:val="007E7D34"/>
    <w:rsid w:val="007F0020"/>
    <w:rsid w:val="007F732B"/>
    <w:rsid w:val="00802221"/>
    <w:rsid w:val="00807792"/>
    <w:rsid w:val="00816368"/>
    <w:rsid w:val="00831174"/>
    <w:rsid w:val="00834C21"/>
    <w:rsid w:val="008350B5"/>
    <w:rsid w:val="00862647"/>
    <w:rsid w:val="00862E7A"/>
    <w:rsid w:val="00876DF0"/>
    <w:rsid w:val="0089089A"/>
    <w:rsid w:val="008913A4"/>
    <w:rsid w:val="00892C47"/>
    <w:rsid w:val="008939FC"/>
    <w:rsid w:val="00894F2A"/>
    <w:rsid w:val="008A06A9"/>
    <w:rsid w:val="008A20C0"/>
    <w:rsid w:val="008A2FA2"/>
    <w:rsid w:val="008A3CF0"/>
    <w:rsid w:val="008B6B9B"/>
    <w:rsid w:val="008B6C47"/>
    <w:rsid w:val="008C1660"/>
    <w:rsid w:val="008C69A4"/>
    <w:rsid w:val="008D40D8"/>
    <w:rsid w:val="008E7470"/>
    <w:rsid w:val="008E7AA6"/>
    <w:rsid w:val="008F168B"/>
    <w:rsid w:val="008F5FF1"/>
    <w:rsid w:val="00932C23"/>
    <w:rsid w:val="009478E2"/>
    <w:rsid w:val="00951468"/>
    <w:rsid w:val="00955529"/>
    <w:rsid w:val="009556E5"/>
    <w:rsid w:val="009955B4"/>
    <w:rsid w:val="009B4523"/>
    <w:rsid w:val="009C0B77"/>
    <w:rsid w:val="009C1931"/>
    <w:rsid w:val="009C2AD7"/>
    <w:rsid w:val="009C3993"/>
    <w:rsid w:val="009C6084"/>
    <w:rsid w:val="009D3EE8"/>
    <w:rsid w:val="009D7DE6"/>
    <w:rsid w:val="00A22F0E"/>
    <w:rsid w:val="00A25D70"/>
    <w:rsid w:val="00A31DF3"/>
    <w:rsid w:val="00A51768"/>
    <w:rsid w:val="00A6371A"/>
    <w:rsid w:val="00A6491E"/>
    <w:rsid w:val="00A65E66"/>
    <w:rsid w:val="00A80B73"/>
    <w:rsid w:val="00A823D6"/>
    <w:rsid w:val="00A87FE6"/>
    <w:rsid w:val="00A97423"/>
    <w:rsid w:val="00AC39BF"/>
    <w:rsid w:val="00AC4F48"/>
    <w:rsid w:val="00AD1094"/>
    <w:rsid w:val="00AD1C21"/>
    <w:rsid w:val="00AE6910"/>
    <w:rsid w:val="00B07498"/>
    <w:rsid w:val="00B21011"/>
    <w:rsid w:val="00B24935"/>
    <w:rsid w:val="00B27551"/>
    <w:rsid w:val="00B3193B"/>
    <w:rsid w:val="00B31A82"/>
    <w:rsid w:val="00B34078"/>
    <w:rsid w:val="00B56763"/>
    <w:rsid w:val="00B77D16"/>
    <w:rsid w:val="00B93CB3"/>
    <w:rsid w:val="00B95CAC"/>
    <w:rsid w:val="00BC41A8"/>
    <w:rsid w:val="00BC7396"/>
    <w:rsid w:val="00BD473C"/>
    <w:rsid w:val="00C039EF"/>
    <w:rsid w:val="00C10422"/>
    <w:rsid w:val="00C1357D"/>
    <w:rsid w:val="00C14AAD"/>
    <w:rsid w:val="00C27148"/>
    <w:rsid w:val="00C30ACA"/>
    <w:rsid w:val="00C314EF"/>
    <w:rsid w:val="00C50663"/>
    <w:rsid w:val="00C64A38"/>
    <w:rsid w:val="00C72AD4"/>
    <w:rsid w:val="00C873CA"/>
    <w:rsid w:val="00C91718"/>
    <w:rsid w:val="00CA0EE7"/>
    <w:rsid w:val="00CA5A50"/>
    <w:rsid w:val="00CB4A3D"/>
    <w:rsid w:val="00CB7C06"/>
    <w:rsid w:val="00CC3462"/>
    <w:rsid w:val="00CC6C55"/>
    <w:rsid w:val="00CC737D"/>
    <w:rsid w:val="00D07C52"/>
    <w:rsid w:val="00D1048E"/>
    <w:rsid w:val="00D1679C"/>
    <w:rsid w:val="00D1752B"/>
    <w:rsid w:val="00D204E9"/>
    <w:rsid w:val="00D51608"/>
    <w:rsid w:val="00D54C87"/>
    <w:rsid w:val="00D65374"/>
    <w:rsid w:val="00D67067"/>
    <w:rsid w:val="00DA3689"/>
    <w:rsid w:val="00DA53DE"/>
    <w:rsid w:val="00DC4347"/>
    <w:rsid w:val="00DE5C37"/>
    <w:rsid w:val="00DF044A"/>
    <w:rsid w:val="00DF20F2"/>
    <w:rsid w:val="00DF79D7"/>
    <w:rsid w:val="00E02B87"/>
    <w:rsid w:val="00E11EA5"/>
    <w:rsid w:val="00E11EF6"/>
    <w:rsid w:val="00E13421"/>
    <w:rsid w:val="00E2301E"/>
    <w:rsid w:val="00E253FC"/>
    <w:rsid w:val="00E25A0C"/>
    <w:rsid w:val="00E44FFC"/>
    <w:rsid w:val="00EA076A"/>
    <w:rsid w:val="00EA252F"/>
    <w:rsid w:val="00EA6C68"/>
    <w:rsid w:val="00EC4B7D"/>
    <w:rsid w:val="00ED5064"/>
    <w:rsid w:val="00ED5555"/>
    <w:rsid w:val="00EE3DD3"/>
    <w:rsid w:val="00EE668A"/>
    <w:rsid w:val="00EF1336"/>
    <w:rsid w:val="00EF35E0"/>
    <w:rsid w:val="00F0397D"/>
    <w:rsid w:val="00F04A22"/>
    <w:rsid w:val="00F07320"/>
    <w:rsid w:val="00F15542"/>
    <w:rsid w:val="00F21F4C"/>
    <w:rsid w:val="00F25788"/>
    <w:rsid w:val="00F360D2"/>
    <w:rsid w:val="00F423A6"/>
    <w:rsid w:val="00F4751F"/>
    <w:rsid w:val="00F80265"/>
    <w:rsid w:val="00F844FE"/>
    <w:rsid w:val="00F91717"/>
    <w:rsid w:val="00FA00B8"/>
    <w:rsid w:val="00FA2B8F"/>
    <w:rsid w:val="00FB36B6"/>
    <w:rsid w:val="00FC572E"/>
    <w:rsid w:val="00FC6961"/>
    <w:rsid w:val="00FE0B8F"/>
    <w:rsid w:val="00FE3A5C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368"/>
    <w:pPr>
      <w:keepNext/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16368"/>
    <w:rPr>
      <w:b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C7D2-EC4A-40D7-94D6-0214929F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 МР «Мещовский район» за январь-сентябрь 2011 года:</vt:lpstr>
    </vt:vector>
  </TitlesOfParts>
  <Company>mineconom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 МР «Мещовский район» за январь-сентябрь 2011 года:</dc:title>
  <dc:creator>guseva</dc:creator>
  <cp:lastModifiedBy>in-win</cp:lastModifiedBy>
  <cp:revision>3</cp:revision>
  <cp:lastPrinted>2022-01-14T09:39:00Z</cp:lastPrinted>
  <dcterms:created xsi:type="dcterms:W3CDTF">2023-04-18T08:28:00Z</dcterms:created>
  <dcterms:modified xsi:type="dcterms:W3CDTF">2023-04-18T08:32:00Z</dcterms:modified>
</cp:coreProperties>
</file>