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CB" w:rsidRDefault="006120CB" w:rsidP="00130A9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96" w:rsidRDefault="00130A96" w:rsidP="00130A9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130A96" w:rsidRDefault="00130A96" w:rsidP="00130A96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СУХИНИЧСКИЙ  РАЙОН</w:t>
      </w:r>
    </w:p>
    <w:p w:rsidR="00130A96" w:rsidRDefault="00130A96" w:rsidP="00130A96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СЕЛЬСКАЯ  ДУМА</w:t>
      </w:r>
    </w:p>
    <w:p w:rsidR="00130A96" w:rsidRDefault="00130A96" w:rsidP="00130A9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130A96" w:rsidRDefault="00B34D23" w:rsidP="00130A9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БРЫНЬ</w:t>
      </w:r>
      <w:r w:rsidR="00130A96">
        <w:rPr>
          <w:rFonts w:ascii="Times New Roman" w:hAnsi="Times New Roman"/>
          <w:b/>
          <w:sz w:val="28"/>
          <w:szCs w:val="28"/>
        </w:rPr>
        <w:t>»</w:t>
      </w:r>
    </w:p>
    <w:p w:rsidR="00130A96" w:rsidRDefault="00130A96" w:rsidP="0013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F7E75" w:rsidRDefault="008F7E75" w:rsidP="0013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7E75" w:rsidRDefault="008F7E75" w:rsidP="0013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A96" w:rsidRDefault="006120CB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34D23">
        <w:rPr>
          <w:rFonts w:ascii="Times New Roman" w:hAnsi="Times New Roman" w:cs="Times New Roman"/>
          <w:sz w:val="26"/>
          <w:szCs w:val="26"/>
        </w:rPr>
        <w:t>14.11.2019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A96" w:rsidRPr="00BE12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30A96">
        <w:rPr>
          <w:rFonts w:ascii="Times New Roman" w:hAnsi="Times New Roman" w:cs="Times New Roman"/>
          <w:sz w:val="26"/>
          <w:szCs w:val="26"/>
        </w:rPr>
        <w:t xml:space="preserve">               №</w:t>
      </w:r>
      <w:r w:rsidR="00F00A60">
        <w:rPr>
          <w:rFonts w:ascii="Times New Roman" w:hAnsi="Times New Roman" w:cs="Times New Roman"/>
          <w:sz w:val="26"/>
          <w:szCs w:val="26"/>
        </w:rPr>
        <w:t xml:space="preserve"> </w:t>
      </w:r>
      <w:r w:rsidR="00B34D23">
        <w:rPr>
          <w:rFonts w:ascii="Times New Roman" w:hAnsi="Times New Roman" w:cs="Times New Roman"/>
          <w:sz w:val="26"/>
          <w:szCs w:val="26"/>
        </w:rPr>
        <w:t>221</w:t>
      </w:r>
    </w:p>
    <w:p w:rsidR="00B34D23" w:rsidRPr="00BE1210" w:rsidRDefault="00B34D23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30A96" w:rsidRPr="00BE1210" w:rsidRDefault="00130A96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00A6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Сельской</w:t>
      </w:r>
      <w:proofErr w:type="gramEnd"/>
    </w:p>
    <w:p w:rsidR="00130A96" w:rsidRDefault="00130A96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sz w:val="26"/>
          <w:szCs w:val="26"/>
        </w:rPr>
        <w:t>сел</w:t>
      </w:r>
      <w:r w:rsidR="00B34D23">
        <w:rPr>
          <w:rFonts w:ascii="Times New Roman" w:hAnsi="Times New Roman" w:cs="Times New Roman"/>
          <w:sz w:val="26"/>
          <w:szCs w:val="26"/>
        </w:rPr>
        <w:t>ьского поселения «Село Брынь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30A96" w:rsidRPr="00BE1210" w:rsidRDefault="00B34D23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03.11.2016  № 85</w:t>
      </w:r>
      <w:r w:rsidR="00130A96">
        <w:rPr>
          <w:rFonts w:ascii="Times New Roman" w:hAnsi="Times New Roman" w:cs="Times New Roman"/>
          <w:sz w:val="26"/>
          <w:szCs w:val="26"/>
        </w:rPr>
        <w:t xml:space="preserve"> </w:t>
      </w:r>
      <w:r w:rsidR="00130A96" w:rsidRPr="00BE1210">
        <w:rPr>
          <w:rFonts w:ascii="Times New Roman" w:hAnsi="Times New Roman" w:cs="Times New Roman"/>
          <w:sz w:val="26"/>
          <w:szCs w:val="26"/>
        </w:rPr>
        <w:t>«О земельном налоге»</w:t>
      </w:r>
    </w:p>
    <w:p w:rsidR="00130A96" w:rsidRPr="00BE1210" w:rsidRDefault="00130A96" w:rsidP="00130A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30A96" w:rsidRPr="00395618" w:rsidRDefault="00130A96" w:rsidP="00130A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395618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цел</w:t>
      </w:r>
      <w:r>
        <w:rPr>
          <w:rFonts w:ascii="Times New Roman" w:hAnsi="Times New Roman" w:cs="Times New Roman"/>
          <w:sz w:val="26"/>
          <w:szCs w:val="26"/>
        </w:rPr>
        <w:t>ях установления на территории сел</w:t>
      </w:r>
      <w:r w:rsidR="00B34D23">
        <w:rPr>
          <w:rFonts w:ascii="Times New Roman" w:hAnsi="Times New Roman" w:cs="Times New Roman"/>
          <w:sz w:val="26"/>
          <w:szCs w:val="26"/>
        </w:rPr>
        <w:t>ьского поселения "Село Брынь</w:t>
      </w:r>
      <w:r w:rsidRPr="00BE1210">
        <w:rPr>
          <w:rFonts w:ascii="Times New Roman" w:hAnsi="Times New Roman" w:cs="Times New Roman"/>
          <w:sz w:val="26"/>
          <w:szCs w:val="26"/>
        </w:rPr>
        <w:t xml:space="preserve">" порядка налога, авансовых платежей по налогу, руководствуясь </w:t>
      </w:r>
      <w:hyperlink r:id="rId7" w:history="1">
        <w:r w:rsidRPr="0039561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B34D23">
        <w:rPr>
          <w:rFonts w:ascii="Times New Roman" w:hAnsi="Times New Roman" w:cs="Times New Roman"/>
          <w:sz w:val="26"/>
          <w:szCs w:val="26"/>
        </w:rPr>
        <w:t xml:space="preserve"> СП "Село Брынь</w:t>
      </w:r>
      <w:r>
        <w:rPr>
          <w:rFonts w:ascii="Times New Roman" w:hAnsi="Times New Roman" w:cs="Times New Roman"/>
          <w:sz w:val="26"/>
          <w:szCs w:val="26"/>
        </w:rPr>
        <w:t>", Сель</w:t>
      </w:r>
      <w:r w:rsidRPr="00BE1210">
        <w:rPr>
          <w:rFonts w:ascii="Times New Roman" w:hAnsi="Times New Roman" w:cs="Times New Roman"/>
          <w:sz w:val="26"/>
          <w:szCs w:val="26"/>
        </w:rPr>
        <w:t>ская Дума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 w:rsidR="00B34D23">
        <w:rPr>
          <w:rFonts w:ascii="Times New Roman" w:hAnsi="Times New Roman" w:cs="Times New Roman"/>
          <w:sz w:val="26"/>
          <w:szCs w:val="26"/>
        </w:rPr>
        <w:t>СП "Село Брынь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Pr="0039561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42572" w:rsidRDefault="00130A96" w:rsidP="00A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1. Внести  в</w:t>
      </w:r>
      <w:r>
        <w:rPr>
          <w:rFonts w:ascii="Times New Roman" w:hAnsi="Times New Roman" w:cs="Times New Roman"/>
          <w:sz w:val="26"/>
          <w:szCs w:val="26"/>
        </w:rPr>
        <w:t xml:space="preserve"> Реш</w:t>
      </w:r>
      <w:r w:rsidRPr="00BE1210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>Сельской Думы сел</w:t>
      </w:r>
      <w:r w:rsidR="00B34D23">
        <w:rPr>
          <w:rFonts w:ascii="Times New Roman" w:hAnsi="Times New Roman" w:cs="Times New Roman"/>
          <w:sz w:val="26"/>
          <w:szCs w:val="26"/>
        </w:rPr>
        <w:t>ьского поселения «Село Брынь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="00B34D23">
        <w:rPr>
          <w:rFonts w:ascii="Times New Roman" w:hAnsi="Times New Roman" w:cs="Times New Roman"/>
          <w:sz w:val="26"/>
          <w:szCs w:val="26"/>
        </w:rPr>
        <w:t>от 38.11.2016 № 85</w:t>
      </w:r>
      <w:r>
        <w:rPr>
          <w:rFonts w:ascii="Times New Roman" w:hAnsi="Times New Roman" w:cs="Times New Roman"/>
          <w:sz w:val="26"/>
          <w:szCs w:val="26"/>
        </w:rPr>
        <w:t xml:space="preserve"> «О земельном налоге»</w:t>
      </w:r>
      <w:r w:rsidR="00AD3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368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D368B">
        <w:rPr>
          <w:rFonts w:ascii="Times New Roman" w:hAnsi="Times New Roman" w:cs="Times New Roman"/>
          <w:sz w:val="26"/>
          <w:szCs w:val="26"/>
        </w:rPr>
        <w:t>в ред. от 14.11.2019 № 210</w:t>
      </w:r>
      <w:r w:rsidR="00F00A60">
        <w:rPr>
          <w:rFonts w:ascii="Times New Roman" w:hAnsi="Times New Roman" w:cs="Times New Roman"/>
          <w:sz w:val="26"/>
          <w:szCs w:val="26"/>
        </w:rPr>
        <w:t>) изменение, изложив п. 3</w:t>
      </w:r>
      <w:r w:rsidR="00A42572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30A96" w:rsidRDefault="00130A96" w:rsidP="00A425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« </w:t>
      </w:r>
      <w:r w:rsidRPr="00395618">
        <w:rPr>
          <w:rFonts w:ascii="Times New Roman" w:hAnsi="Times New Roman" w:cs="Times New Roman"/>
          <w:sz w:val="26"/>
          <w:szCs w:val="26"/>
        </w:rPr>
        <w:t>3.</w:t>
      </w:r>
      <w:r w:rsidRPr="00BE1210">
        <w:rPr>
          <w:rFonts w:ascii="Times New Roman" w:hAnsi="Times New Roman" w:cs="Times New Roman"/>
          <w:sz w:val="26"/>
          <w:szCs w:val="26"/>
        </w:rPr>
        <w:t xml:space="preserve"> Установить следующий порядок уплаты налога и авансовых платежей по налогу налогоплательщиками-организациями:</w:t>
      </w:r>
    </w:p>
    <w:p w:rsidR="00A42572" w:rsidRPr="00BE1210" w:rsidRDefault="00A42572" w:rsidP="00A425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подлежит уплате налогоплательщиками-ор</w:t>
      </w:r>
      <w:r w:rsidR="008F7E7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налоговым периодом.</w:t>
      </w:r>
    </w:p>
    <w:p w:rsidR="00130A96" w:rsidRPr="00BE1210" w:rsidRDefault="00130A96" w:rsidP="00A425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Cs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8" w:history="1">
        <w:r w:rsidRPr="00395618">
          <w:rPr>
            <w:rFonts w:ascii="Times New Roman" w:hAnsi="Times New Roman" w:cs="Times New Roman"/>
            <w:bCs/>
            <w:sz w:val="26"/>
            <w:szCs w:val="26"/>
          </w:rPr>
          <w:t>статьей 389</w:t>
        </w:r>
      </w:hyperlink>
      <w:r w:rsidRPr="00BE1210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</w:t>
      </w:r>
      <w:proofErr w:type="gramStart"/>
      <w:r w:rsidRPr="00BE1210">
        <w:rPr>
          <w:rFonts w:ascii="Times New Roman" w:hAnsi="Times New Roman" w:cs="Times New Roman"/>
          <w:bCs/>
          <w:sz w:val="26"/>
          <w:szCs w:val="26"/>
        </w:rPr>
        <w:t>.</w:t>
      </w:r>
      <w:r w:rsidRPr="00BE121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30A96" w:rsidRPr="00A42572" w:rsidRDefault="00130A96" w:rsidP="00A42572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42572" w:rsidRPr="00A42572">
        <w:rPr>
          <w:rFonts w:ascii="Times New Roman" w:hAnsi="Times New Roman" w:cs="Times New Roman"/>
          <w:sz w:val="26"/>
          <w:szCs w:val="26"/>
        </w:rPr>
        <w:t>2.</w:t>
      </w:r>
      <w:r w:rsidRPr="00A42572">
        <w:rPr>
          <w:rFonts w:ascii="Times New Roman" w:hAnsi="Times New Roman" w:cs="Times New Roman"/>
          <w:sz w:val="26"/>
          <w:szCs w:val="26"/>
        </w:rPr>
        <w:t xml:space="preserve"> </w:t>
      </w:r>
      <w:r w:rsidR="00A42572" w:rsidRPr="00A42572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Pr="00A42572">
        <w:rPr>
          <w:rFonts w:ascii="Times New Roman" w:hAnsi="Times New Roman" w:cs="Times New Roman"/>
          <w:sz w:val="26"/>
          <w:szCs w:val="26"/>
        </w:rPr>
        <w:t>вступа</w:t>
      </w:r>
      <w:r w:rsidR="00A42572" w:rsidRPr="00A42572">
        <w:rPr>
          <w:rFonts w:ascii="Times New Roman" w:hAnsi="Times New Roman" w:cs="Times New Roman"/>
          <w:sz w:val="26"/>
          <w:szCs w:val="26"/>
        </w:rPr>
        <w:t>е</w:t>
      </w:r>
      <w:r w:rsidRPr="00A42572">
        <w:rPr>
          <w:rFonts w:ascii="Times New Roman" w:hAnsi="Times New Roman" w:cs="Times New Roman"/>
          <w:sz w:val="26"/>
          <w:szCs w:val="26"/>
        </w:rPr>
        <w:t>т в силу с 01.01.2021 года, но не ранее чем по истечении одного месяца со дня официального опубликования настоящего Решения</w:t>
      </w:r>
      <w:r w:rsidR="00A42572" w:rsidRPr="00A42572">
        <w:rPr>
          <w:rFonts w:ascii="Times New Roman" w:hAnsi="Times New Roman" w:cs="Times New Roman"/>
          <w:sz w:val="26"/>
          <w:szCs w:val="26"/>
        </w:rPr>
        <w:t>,</w:t>
      </w:r>
      <w:r w:rsidR="00A42572">
        <w:rPr>
          <w:rFonts w:ascii="Times New Roman" w:hAnsi="Times New Roman" w:cs="Times New Roman"/>
          <w:sz w:val="26"/>
          <w:szCs w:val="26"/>
        </w:rPr>
        <w:t xml:space="preserve">  и применяе</w:t>
      </w:r>
      <w:r w:rsidRPr="00A42572">
        <w:rPr>
          <w:rFonts w:ascii="Times New Roman" w:hAnsi="Times New Roman" w:cs="Times New Roman"/>
          <w:sz w:val="26"/>
          <w:szCs w:val="26"/>
        </w:rPr>
        <w:t>тся, начиная с уплаты земельного налога за налоговый период 2020 года.</w:t>
      </w:r>
    </w:p>
    <w:p w:rsidR="00130A96" w:rsidRPr="00BE1210" w:rsidRDefault="00130A96" w:rsidP="00130A96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572">
        <w:rPr>
          <w:rFonts w:ascii="Times New Roman" w:hAnsi="Times New Roman" w:cs="Times New Roman"/>
          <w:sz w:val="26"/>
          <w:szCs w:val="26"/>
        </w:rPr>
        <w:t xml:space="preserve">         </w:t>
      </w:r>
      <w:r w:rsidR="00A42572" w:rsidRPr="00A42572">
        <w:rPr>
          <w:rFonts w:ascii="Times New Roman" w:hAnsi="Times New Roman" w:cs="Times New Roman"/>
          <w:sz w:val="26"/>
          <w:szCs w:val="26"/>
        </w:rPr>
        <w:t>3</w:t>
      </w:r>
      <w:r w:rsidRPr="00A42572">
        <w:rPr>
          <w:rFonts w:ascii="Times New Roman" w:hAnsi="Times New Roman" w:cs="Times New Roman"/>
          <w:sz w:val="26"/>
          <w:szCs w:val="26"/>
        </w:rPr>
        <w:t>.</w:t>
      </w:r>
      <w:r w:rsidRPr="00BE12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E12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121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администрацию </w:t>
      </w:r>
      <w:r>
        <w:rPr>
          <w:rFonts w:ascii="Times New Roman" w:hAnsi="Times New Roman" w:cs="Times New Roman"/>
          <w:sz w:val="26"/>
          <w:szCs w:val="26"/>
        </w:rPr>
        <w:t>сел</w:t>
      </w:r>
      <w:r w:rsidR="00AD368B">
        <w:rPr>
          <w:rFonts w:ascii="Times New Roman" w:hAnsi="Times New Roman" w:cs="Times New Roman"/>
          <w:sz w:val="26"/>
          <w:szCs w:val="26"/>
        </w:rPr>
        <w:t>ьского поселения «Село Брынь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1210">
        <w:rPr>
          <w:rFonts w:ascii="Times New Roman" w:hAnsi="Times New Roman" w:cs="Times New Roman"/>
          <w:sz w:val="26"/>
          <w:szCs w:val="26"/>
        </w:rPr>
        <w:t xml:space="preserve"> и ком</w:t>
      </w:r>
      <w:r>
        <w:rPr>
          <w:rFonts w:ascii="Times New Roman" w:hAnsi="Times New Roman" w:cs="Times New Roman"/>
          <w:sz w:val="26"/>
          <w:szCs w:val="26"/>
        </w:rPr>
        <w:t xml:space="preserve">иссию Сельской </w:t>
      </w:r>
      <w:r w:rsidRPr="00BE1210">
        <w:rPr>
          <w:rFonts w:ascii="Times New Roman" w:hAnsi="Times New Roman" w:cs="Times New Roman"/>
          <w:sz w:val="26"/>
          <w:szCs w:val="26"/>
        </w:rPr>
        <w:t xml:space="preserve"> Думы по бюджету, </w:t>
      </w:r>
      <w:r>
        <w:rPr>
          <w:rFonts w:ascii="Times New Roman" w:hAnsi="Times New Roman" w:cs="Times New Roman"/>
          <w:sz w:val="26"/>
          <w:szCs w:val="26"/>
        </w:rPr>
        <w:t>налог</w:t>
      </w:r>
      <w:r w:rsidR="00AD368B">
        <w:rPr>
          <w:rFonts w:ascii="Times New Roman" w:hAnsi="Times New Roman" w:cs="Times New Roman"/>
          <w:sz w:val="26"/>
          <w:szCs w:val="26"/>
        </w:rPr>
        <w:t>ам и социальной политике (Голова</w:t>
      </w:r>
      <w:r>
        <w:rPr>
          <w:rFonts w:ascii="Times New Roman" w:hAnsi="Times New Roman" w:cs="Times New Roman"/>
          <w:sz w:val="26"/>
          <w:szCs w:val="26"/>
        </w:rPr>
        <w:t xml:space="preserve">нов В.А.) </w:t>
      </w:r>
    </w:p>
    <w:p w:rsidR="00130A96" w:rsidRDefault="00130A96" w:rsidP="00130A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42572" w:rsidRDefault="00A42572" w:rsidP="00130A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30A96" w:rsidRPr="00B710AF" w:rsidRDefault="00130A96" w:rsidP="00130A9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0AF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130A96" w:rsidRPr="00B710AF" w:rsidRDefault="00AD368B" w:rsidP="00130A9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Брынь</w:t>
      </w:r>
      <w:r w:rsidR="00130A96" w:rsidRPr="00B710AF">
        <w:rPr>
          <w:rFonts w:ascii="Times New Roman" w:hAnsi="Times New Roman" w:cs="Times New Roman"/>
          <w:b/>
          <w:sz w:val="26"/>
          <w:szCs w:val="26"/>
        </w:rPr>
        <w:t>»</w:t>
      </w:r>
      <w:r w:rsidR="00130A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Т.И.Хавханова</w:t>
      </w:r>
      <w:bookmarkStart w:id="0" w:name="_GoBack"/>
      <w:bookmarkEnd w:id="0"/>
      <w:proofErr w:type="spellEnd"/>
    </w:p>
    <w:sectPr w:rsidR="00130A96" w:rsidRPr="00B710AF" w:rsidSect="00AD36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7BD"/>
    <w:rsid w:val="000507BD"/>
    <w:rsid w:val="00130A96"/>
    <w:rsid w:val="00476E19"/>
    <w:rsid w:val="004C6290"/>
    <w:rsid w:val="004E23B4"/>
    <w:rsid w:val="006120CB"/>
    <w:rsid w:val="00663269"/>
    <w:rsid w:val="008D7563"/>
    <w:rsid w:val="008F7E75"/>
    <w:rsid w:val="009E079E"/>
    <w:rsid w:val="00A15783"/>
    <w:rsid w:val="00A42572"/>
    <w:rsid w:val="00AD368B"/>
    <w:rsid w:val="00B34D23"/>
    <w:rsid w:val="00DD577A"/>
    <w:rsid w:val="00F0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D4025B8026C94ABF31D6C5B4DB7D134F958F833D9EC735B6ADBCFF5CF1C5B1655600D547E16DA94C94DC081CFB5F2F205EFBFE8DDkAr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784AEC92476B25E301D627E2D9934AC7B6FBD15550EC7E219EB30D05006DB4AC8DC029188A6FC11CC9E7BD70A0233C4A96F4E1DDEA14DE3B81939Em6P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84AEC92476B25E301C82AF4B5CD44C3BFA3D95D53E22C75CEB55A5A506BE1ECCDC67C58CA65CB4898A1EB7FAA73730FC3E7E2D9F5m1PC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2019-12-17T09:12:00Z</cp:lastPrinted>
  <dcterms:created xsi:type="dcterms:W3CDTF">2019-12-15T06:47:00Z</dcterms:created>
  <dcterms:modified xsi:type="dcterms:W3CDTF">2019-12-17T09:13:00Z</dcterms:modified>
</cp:coreProperties>
</file>