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40" w:rsidRPr="00244CF4" w:rsidRDefault="009F2C40" w:rsidP="009F2C40">
      <w:pPr>
        <w:rPr>
          <w:rFonts w:ascii="Times New Roman" w:hAnsi="Times New Roman" w:cs="Times New Roman"/>
          <w:sz w:val="28"/>
          <w:szCs w:val="28"/>
        </w:rPr>
      </w:pPr>
      <w:r w:rsidRPr="00244C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B0BE4" w:rsidRPr="00244C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07E119" wp14:editId="71534EF3">
            <wp:extent cx="6381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C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244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C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9F2C40" w:rsidRPr="00244CF4" w:rsidRDefault="009F2C40" w:rsidP="009F2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C40" w:rsidRPr="00244CF4" w:rsidRDefault="009F2C40" w:rsidP="009F2C4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4CF4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9F2C40" w:rsidRPr="00244CF4" w:rsidRDefault="009F2C40" w:rsidP="009F2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CF4">
        <w:rPr>
          <w:rFonts w:ascii="Times New Roman" w:hAnsi="Times New Roman" w:cs="Times New Roman"/>
          <w:b/>
          <w:sz w:val="28"/>
          <w:szCs w:val="28"/>
        </w:rPr>
        <w:t>«СЕЛО БРЫНЬ»</w:t>
      </w:r>
    </w:p>
    <w:p w:rsidR="009F2C40" w:rsidRPr="00244CF4" w:rsidRDefault="009F2C40" w:rsidP="009F2C4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4CF4">
        <w:rPr>
          <w:rFonts w:ascii="Times New Roman" w:hAnsi="Times New Roman" w:cs="Times New Roman"/>
          <w:b/>
          <w:sz w:val="28"/>
          <w:szCs w:val="28"/>
        </w:rPr>
        <w:t>Калужская область</w:t>
      </w:r>
    </w:p>
    <w:p w:rsidR="009F2C40" w:rsidRPr="00244CF4" w:rsidRDefault="009F2C40" w:rsidP="009F2C4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4CF4"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:rsidR="009F2C40" w:rsidRPr="00244CF4" w:rsidRDefault="009F2C40" w:rsidP="009F2C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E31" w:rsidRPr="00244CF4" w:rsidRDefault="00435E31" w:rsidP="00435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 </w:t>
      </w:r>
    </w:p>
    <w:p w:rsidR="00435E31" w:rsidRPr="00244CF4" w:rsidRDefault="00435E31" w:rsidP="00435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РЕШЕНИЕ</w:t>
      </w:r>
    </w:p>
    <w:p w:rsidR="00435E31" w:rsidRPr="00244CF4" w:rsidRDefault="00435E31" w:rsidP="00435E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 </w:t>
      </w:r>
    </w:p>
    <w:p w:rsidR="00435E31" w:rsidRPr="00244CF4" w:rsidRDefault="00FB0BE4" w:rsidP="00435E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«22» июл</w:t>
      </w:r>
      <w:r w:rsidR="00435E31" w:rsidRPr="00244CF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я  2019 года                                                                                № </w:t>
      </w:r>
      <w:r w:rsidR="00EF681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202</w:t>
      </w:r>
    </w:p>
    <w:p w:rsidR="00435E31" w:rsidRPr="00244CF4" w:rsidRDefault="00435E31" w:rsidP="00435E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 </w:t>
      </w:r>
    </w:p>
    <w:p w:rsidR="00435E31" w:rsidRPr="00244CF4" w:rsidRDefault="00435E31" w:rsidP="00FB0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 утверждении Порядка размещения</w:t>
      </w:r>
    </w:p>
    <w:p w:rsidR="00435E31" w:rsidRPr="00244CF4" w:rsidRDefault="00435E31" w:rsidP="00FB0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на официальном сайте муниципального образования</w:t>
      </w:r>
    </w:p>
    <w:p w:rsidR="00435E31" w:rsidRPr="00244CF4" w:rsidRDefault="00435E31" w:rsidP="00FB0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сельское поселение «</w:t>
      </w:r>
      <w:r w:rsidR="009F2C40" w:rsidRPr="00244CF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Село Брынь</w:t>
      </w:r>
      <w:r w:rsidRPr="00244CF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» информации</w:t>
      </w:r>
    </w:p>
    <w:p w:rsidR="00435E31" w:rsidRPr="00244CF4" w:rsidRDefault="00435E31" w:rsidP="00FB0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 общественном контроле</w:t>
      </w:r>
    </w:p>
    <w:p w:rsidR="00435E31" w:rsidRPr="00244CF4" w:rsidRDefault="00435E31" w:rsidP="00435E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35E31" w:rsidRPr="00244CF4" w:rsidRDefault="00435E31" w:rsidP="00435E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  В соответствии со статьей 7 Федерального закона от 21.07.2014 №212-ФЗ «Об основах общественного контроля в Ро</w:t>
      </w:r>
      <w:r w:rsidR="006A26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ссийской Федерации», ст.  8</w:t>
      </w: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Устава с</w:t>
      </w:r>
      <w:r w:rsidR="006A4CEB"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ельского поселения «Село Брынь</w:t>
      </w:r>
      <w:r w:rsidR="006A26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», </w:t>
      </w:r>
      <w:bookmarkStart w:id="0" w:name="_GoBack"/>
      <w:bookmarkEnd w:id="0"/>
      <w:r w:rsidR="006A26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Сельская Дума СП «Село Брынь»</w:t>
      </w:r>
    </w:p>
    <w:p w:rsidR="00435E31" w:rsidRPr="00244CF4" w:rsidRDefault="00435E31" w:rsidP="009F2C4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РЕШИЛА:</w:t>
      </w:r>
    </w:p>
    <w:p w:rsidR="00435E31" w:rsidRPr="00244CF4" w:rsidRDefault="00435E31" w:rsidP="00FB0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 1. </w:t>
      </w:r>
      <w:proofErr w:type="gramStart"/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Установить, что в целях обеспечения публичности и открытости общественного контроля и общественного обсуждения его результатов субъекты общественного контроля вправе направлять информацию о своей деятельности, контактные данные и итоговые документы, подготовленные по результатам общественного контроля, для их размещения на официальном сайте муниципального образования сельское поселение «</w:t>
      </w:r>
      <w:r w:rsidR="009F2C40"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Село Брынь</w:t>
      </w: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в порядке, установленным настоящим решением.</w:t>
      </w:r>
      <w:proofErr w:type="gramEnd"/>
    </w:p>
    <w:p w:rsidR="00435E31" w:rsidRPr="00244CF4" w:rsidRDefault="00435E31" w:rsidP="00FB0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35E31" w:rsidRPr="00244CF4" w:rsidRDefault="00435E31" w:rsidP="00FB0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 2.  Утвердить прилагаемый Порядок размещения на официальном сайте муниципального образования сельское поселение «</w:t>
      </w:r>
      <w:r w:rsidR="009F2C40"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Село Брынь</w:t>
      </w: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информации об общественном контроле (Приложение).</w:t>
      </w:r>
    </w:p>
    <w:p w:rsidR="00435E31" w:rsidRPr="00244CF4" w:rsidRDefault="00435E31" w:rsidP="00FB0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35E31" w:rsidRPr="00244CF4" w:rsidRDefault="00435E31" w:rsidP="00FB0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   3.  Настоящее решение вступает в силу со дня его официального обнародования.</w:t>
      </w:r>
    </w:p>
    <w:p w:rsidR="00435E31" w:rsidRPr="00244CF4" w:rsidRDefault="00435E31" w:rsidP="00FB0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35E31" w:rsidRPr="00244CF4" w:rsidRDefault="00435E31" w:rsidP="00FB0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 4.  </w:t>
      </w:r>
      <w:proofErr w:type="gramStart"/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Контроль за</w:t>
      </w:r>
      <w:proofErr w:type="gramEnd"/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435E31" w:rsidRPr="00244CF4" w:rsidRDefault="00435E31" w:rsidP="00FB0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9F2C40" w:rsidRPr="00244CF4" w:rsidRDefault="00435E31" w:rsidP="00FB0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9F2C40"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244CF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Глава сельского поселения</w:t>
      </w:r>
    </w:p>
    <w:p w:rsidR="00435E31" w:rsidRPr="00244CF4" w:rsidRDefault="006A4CEB" w:rsidP="00FB0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 </w:t>
      </w:r>
      <w:r w:rsidR="009F2C40" w:rsidRPr="00244CF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СП «Село Брынь»</w:t>
      </w:r>
      <w:r w:rsidR="00435E31" w:rsidRPr="00244CF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                                          </w:t>
      </w:r>
      <w:r w:rsidR="009F2C40" w:rsidRPr="00244CF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                    </w:t>
      </w:r>
      <w:proofErr w:type="spellStart"/>
      <w:r w:rsidR="009F2C40" w:rsidRPr="00244CF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Т.И.Хавханова</w:t>
      </w:r>
      <w:proofErr w:type="spellEnd"/>
    </w:p>
    <w:p w:rsidR="00435E31" w:rsidRPr="00244CF4" w:rsidRDefault="00435E31" w:rsidP="00FB0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 </w:t>
      </w:r>
    </w:p>
    <w:p w:rsidR="00435E31" w:rsidRPr="00244CF4" w:rsidRDefault="00435E31" w:rsidP="00FB0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35E31" w:rsidRPr="00244CF4" w:rsidRDefault="00435E31" w:rsidP="00435E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35E31" w:rsidRPr="00244CF4" w:rsidRDefault="00435E31" w:rsidP="00435E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35E31" w:rsidRPr="00244CF4" w:rsidRDefault="00435E31" w:rsidP="00435E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35E31" w:rsidRPr="00244CF4" w:rsidRDefault="00435E31" w:rsidP="00435E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35E31" w:rsidRPr="00244CF4" w:rsidRDefault="00435E31" w:rsidP="00435E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35E31" w:rsidRPr="00244CF4" w:rsidRDefault="00435E31" w:rsidP="00435E3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A4CEB" w:rsidRPr="00244CF4" w:rsidRDefault="006A4CEB" w:rsidP="00435E3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A4CEB" w:rsidRPr="00244CF4" w:rsidRDefault="006A4CEB" w:rsidP="00435E3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A4CEB" w:rsidRPr="00244CF4" w:rsidRDefault="006A4CEB" w:rsidP="00435E3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A4CEB" w:rsidRPr="00244CF4" w:rsidRDefault="006A4CEB" w:rsidP="00435E3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A4CEB" w:rsidRPr="00244CF4" w:rsidRDefault="006A4CEB" w:rsidP="00435E3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A4CEB" w:rsidRPr="00244CF4" w:rsidRDefault="006A4CEB" w:rsidP="00435E3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A4CEB" w:rsidRPr="00244CF4" w:rsidRDefault="006A4CEB" w:rsidP="00435E3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A4CEB" w:rsidRPr="00244CF4" w:rsidRDefault="006A4CEB" w:rsidP="00435E3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A4CEB" w:rsidRPr="00244CF4" w:rsidRDefault="006A4CEB" w:rsidP="00435E3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A4CEB" w:rsidRPr="00244CF4" w:rsidRDefault="006A4CEB" w:rsidP="00435E3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B0BE4" w:rsidRDefault="00244CF4" w:rsidP="00244C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FB0BE4" w:rsidRDefault="00FB0BE4" w:rsidP="00244C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B0BE4" w:rsidRDefault="00FB0BE4" w:rsidP="00244C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B0BE4" w:rsidRDefault="00FB0BE4" w:rsidP="00244C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B0BE4" w:rsidRDefault="00FB0BE4" w:rsidP="00244C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35E31" w:rsidRPr="00244CF4" w:rsidRDefault="00FB0BE4" w:rsidP="00244C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                           </w:t>
      </w:r>
      <w:r w:rsid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435E31"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Приложение</w:t>
      </w:r>
    </w:p>
    <w:p w:rsidR="00435E31" w:rsidRPr="00244CF4" w:rsidRDefault="00FB0BE4" w:rsidP="00FB0B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                                                                         </w:t>
      </w:r>
      <w:r w:rsidR="00435E31"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решению сельской Думы</w:t>
      </w:r>
    </w:p>
    <w:p w:rsidR="00435E31" w:rsidRPr="00244CF4" w:rsidRDefault="00435E31" w:rsidP="00435E3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сельского поселения «</w:t>
      </w:r>
      <w:r w:rsidR="006A4CEB"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Село Брынь</w:t>
      </w: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</w:p>
    <w:p w:rsidR="00435E31" w:rsidRPr="00244CF4" w:rsidRDefault="00FB0BE4" w:rsidP="00FB0B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                           </w:t>
      </w:r>
      <w:r w:rsidR="00435E31"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 </w:t>
      </w:r>
      <w:r w:rsidR="001A26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22.07.2019 № 202</w:t>
      </w:r>
    </w:p>
    <w:p w:rsidR="00435E31" w:rsidRPr="00244CF4" w:rsidRDefault="00435E31" w:rsidP="00435E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35E31" w:rsidRPr="00244CF4" w:rsidRDefault="00435E31" w:rsidP="00435E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ПОРЯДОК</w:t>
      </w:r>
    </w:p>
    <w:p w:rsidR="00435E31" w:rsidRPr="00244CF4" w:rsidRDefault="00435E31" w:rsidP="00435E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размещения на официальном сайте муниципального образования</w:t>
      </w:r>
    </w:p>
    <w:p w:rsidR="00435E31" w:rsidRPr="00244CF4" w:rsidRDefault="00435E31" w:rsidP="00435E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сельское поселение «</w:t>
      </w:r>
      <w:r w:rsidR="006A4CEB" w:rsidRPr="00244CF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Село Брынь</w:t>
      </w:r>
      <w:r w:rsidRPr="00244CF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» информации об общественном контроле</w:t>
      </w:r>
    </w:p>
    <w:p w:rsidR="00435E31" w:rsidRPr="00244CF4" w:rsidRDefault="00435E31" w:rsidP="00435E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35E31" w:rsidRPr="00244CF4" w:rsidRDefault="00435E31" w:rsidP="00435E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 1. Настоящий Порядок регулирует отношения, связанные с размещением на официальном сайте муниципального образования </w:t>
      </w:r>
      <w:r w:rsidR="006A4CEB"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сельское поселение «Село Брынь</w:t>
      </w: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(далее – официальный сайт) информации о деятельности субъектов общественного контроля.</w:t>
      </w:r>
    </w:p>
    <w:p w:rsidR="00435E31" w:rsidRPr="00244CF4" w:rsidRDefault="00435E31" w:rsidP="00435E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 2. </w:t>
      </w:r>
      <w:proofErr w:type="gramStart"/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целях информационного обеспечения общественного контроля, обеспечения его публичности и открытости субъекты общественного контроля могут обратиться в администрацию сельского поселения «</w:t>
      </w:r>
      <w:r w:rsidR="006A4CEB"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Село Брынь</w:t>
      </w: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для размещения на официальном сайте информации о своей деятельности, указания ад</w:t>
      </w:r>
      <w:r w:rsidR="006A4CEB"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ресов электронной почты, п</w:t>
      </w: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которым пользователем информацией может быть направлен запрос и получена запрашиваемая информация, а также информация, требования об обеспечении открытого доступа к которой содержатся в законодательстве</w:t>
      </w:r>
      <w:proofErr w:type="gramEnd"/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 общественном контроле.</w:t>
      </w:r>
    </w:p>
    <w:p w:rsidR="00435E31" w:rsidRPr="00244CF4" w:rsidRDefault="00435E31" w:rsidP="00435E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 3. Определение и обнародование результатов общественного контроля осуществляются путем размещения на официальном сайте направленных субъектами общественного контроля итоговых документов, подготовленных по результатам общественного контроля: итоговый документ общественного мониторинга, акт общественной проверки, заключение общественной экспертизы, протокол общественного обсуждения, протокол общественных (публичных) слушаний, а также в иных формах, предусмотренных законодательством.</w:t>
      </w:r>
    </w:p>
    <w:p w:rsidR="00435E31" w:rsidRPr="00244CF4" w:rsidRDefault="00435E31" w:rsidP="00435E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 4. Указанные в пунктах 2 и 3 настоящего Порядка сведения и материалы субъектами общественного контроля направляются в администрацию  сельского поселения «</w:t>
      </w:r>
      <w:r w:rsidR="006A4CEB"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Село Брынь</w:t>
      </w: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в письменном виде или в форме электронного документа по адресу электронной почты /</w:t>
      </w:r>
      <w:proofErr w:type="spellStart"/>
      <w:r w:rsidR="006A4CEB"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brin</w:t>
      </w:r>
      <w:proofErr w:type="spellEnd"/>
      <w:r w:rsidR="006A4CEB"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spellStart"/>
      <w:r w:rsidR="006A4CEB"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adm</w:t>
      </w:r>
      <w:proofErr w:type="spellEnd"/>
      <w:r w:rsidR="006A4CEB"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.@</w:t>
      </w:r>
      <w:proofErr w:type="spellStart"/>
      <w:r w:rsidR="006A4CEB"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yandex</w:t>
      </w:r>
      <w:proofErr w:type="spellEnd"/>
      <w:r w:rsidR="006A4CEB"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spellStart"/>
      <w:r w:rsidR="006A4CEB"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ru</w:t>
      </w:r>
      <w:proofErr w:type="spellEnd"/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./</w:t>
      </w:r>
    </w:p>
    <w:p w:rsidR="00435E31" w:rsidRPr="00244CF4" w:rsidRDefault="00435E31" w:rsidP="00435E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 5. В итог</w:t>
      </w:r>
      <w:r w:rsidR="006A4CEB"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овом документе</w:t>
      </w:r>
      <w:proofErr w:type="gramStart"/>
      <w:r w:rsidR="006A4CEB"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gramEnd"/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gramEnd"/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одготовленном по результатам общественного контроля указываются:</w:t>
      </w:r>
    </w:p>
    <w:p w:rsidR="00435E31" w:rsidRPr="00244CF4" w:rsidRDefault="00435E31" w:rsidP="00435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- место и время осуществления общественного контроля;</w:t>
      </w:r>
    </w:p>
    <w:p w:rsidR="00435E31" w:rsidRPr="00244CF4" w:rsidRDefault="00435E31" w:rsidP="00435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задачи общественного контроля;</w:t>
      </w:r>
    </w:p>
    <w:p w:rsidR="00435E31" w:rsidRPr="00244CF4" w:rsidRDefault="00435E31" w:rsidP="00435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субъекты общественного контроля;</w:t>
      </w:r>
    </w:p>
    <w:p w:rsidR="00435E31" w:rsidRPr="00244CF4" w:rsidRDefault="00435E31" w:rsidP="00435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формы общественного контроля;</w:t>
      </w:r>
    </w:p>
    <w:p w:rsidR="00435E31" w:rsidRPr="00244CF4" w:rsidRDefault="00435E31" w:rsidP="00435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установленные при осуществлении общественного контроля факты и обстоятельства;</w:t>
      </w:r>
    </w:p>
    <w:p w:rsidR="00435E31" w:rsidRPr="00244CF4" w:rsidRDefault="00435E31" w:rsidP="00435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предложения, рекомендации и выводы.</w:t>
      </w:r>
    </w:p>
    <w:p w:rsidR="00435E31" w:rsidRPr="00244CF4" w:rsidRDefault="00435E31" w:rsidP="00435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 К итоговому документу прилагаются иные документы, полученные при осуществлении общественного контроля.</w:t>
      </w:r>
    </w:p>
    <w:p w:rsidR="00435E31" w:rsidRPr="00244CF4" w:rsidRDefault="00435E31" w:rsidP="00435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 Качество информации, итоговых документов и приложений к ним, направленных в электронной форме, должны позволять в полном объеме прочитать их текст и распознать реквизиты.</w:t>
      </w:r>
    </w:p>
    <w:p w:rsidR="00435E31" w:rsidRPr="00244CF4" w:rsidRDefault="00435E31" w:rsidP="00435E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   6. Поступившие материалы регистрируются администрацией сельского поселения «</w:t>
      </w:r>
      <w:r w:rsidR="006A4CEB"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Село Брынь</w:t>
      </w: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в установленном порядке.</w:t>
      </w:r>
    </w:p>
    <w:p w:rsidR="00435E31" w:rsidRPr="00244CF4" w:rsidRDefault="00435E31" w:rsidP="00435E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7. Не позднее пяти рабочих дней со дня регистрации поступивших материалов подразделение или должностное лицо администрации сельского поселения «</w:t>
      </w:r>
      <w:r w:rsidR="006A4CEB"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Село Брынь</w:t>
      </w: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», ответственные за размещение информации на официальном сайте, размещают полученные сведения деятельности субъектов общественного контроля и итоговые документы на официальном сайте либо отказывают в их размещение.</w:t>
      </w:r>
    </w:p>
    <w:p w:rsidR="00435E31" w:rsidRPr="00244CF4" w:rsidRDefault="00435E31" w:rsidP="00435E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 8. Основаниями для отказа в размещении на официальном сайте информации об общественном контроле и (или) итоговых документов являются: несоответствие итоговых документов требованиям, установленным пунктом 5 настоящего Порядка; наличие в представленных документах информации ограниченного доступа; нарушения иных требований, установленных федеральным законодательством.</w:t>
      </w:r>
    </w:p>
    <w:p w:rsidR="00435E31" w:rsidRPr="00244CF4" w:rsidRDefault="00435E31" w:rsidP="00435E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 9. Письменное уведомление с указанием причин отказа в размещении на официальном сайте направляется организатору общественного контроля в срок, установленный пунктом 7 настоящего Порядка.</w:t>
      </w:r>
    </w:p>
    <w:p w:rsidR="00435E31" w:rsidRPr="00244CF4" w:rsidRDefault="00435E31" w:rsidP="00435E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 10. После устранения причин, явившихся основанием для отказа в размещении на официальном сайте информации об общественном контроле и (или) итоговых документов, организатор общественного контроля вправе повторно направить материалы, подготовленные в соответствии с требованиями настоящего Порядка.</w:t>
      </w:r>
    </w:p>
    <w:p w:rsidR="00435E31" w:rsidRPr="00244CF4" w:rsidRDefault="00435E31" w:rsidP="00435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 Повторное рассмотрение информации об общественном контроле и (или) итоговых документов осуществляется в соответствии с настоящим Порядком.</w:t>
      </w:r>
    </w:p>
    <w:p w:rsidR="00435E31" w:rsidRPr="00244CF4" w:rsidRDefault="00435E31" w:rsidP="00435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35E31" w:rsidRPr="00244CF4" w:rsidRDefault="00435E31" w:rsidP="00435E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35E31" w:rsidRPr="00244CF4" w:rsidRDefault="00FB0BE4" w:rsidP="00FB0B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</w:t>
      </w:r>
      <w:r w:rsidR="00435E31"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ПОЯСНИТЕЛЬНАЯ ЗАПИСКА</w:t>
      </w:r>
    </w:p>
    <w:p w:rsidR="00435E31" w:rsidRPr="00244CF4" w:rsidRDefault="00435E31" w:rsidP="00435E3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к проекту решения «О порядке размещения на официальном сайте муниципального образования сельское поселение «</w:t>
      </w:r>
      <w:r w:rsidR="006A4CEB"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Село Брынь</w:t>
      </w: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подготовленных по результатам общественного контроля итоговых документов, направляемых субъектами общественного контроля»</w:t>
      </w:r>
    </w:p>
    <w:p w:rsidR="00244CF4" w:rsidRDefault="00435E31" w:rsidP="00435E3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</w:t>
      </w:r>
    </w:p>
    <w:p w:rsidR="00435E31" w:rsidRPr="00244CF4" w:rsidRDefault="00435E31" w:rsidP="00435E3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Согласно статье 7 Федерального закона от 21.07.2014 № 212-ФЗ «Об основах общественного контроля в Российской Федерации» в целях информационного обеспечения общественного контроля, обеспечения его публичности ‘и открытости субъектами общественного контроля в соответствии с законодательством Российской Федерации могут использоваться официальные сайты органов местного самоуправления.</w:t>
      </w:r>
    </w:p>
    <w:p w:rsidR="00435E31" w:rsidRPr="00244CF4" w:rsidRDefault="00435E31" w:rsidP="00435E3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Субъекты общественного контроля размещают на указанных сайтах информацию о своей деятельности с указанием адресов электронной почты, по которым пользователем информацией может быть направлен запрос и получена запрашиваемая информация, а также информация, требования об обеспечении открытого доступа к которой содержатся в законодательстве Российской Федерации об общественном контроле.</w:t>
      </w:r>
    </w:p>
    <w:p w:rsidR="00435E31" w:rsidRPr="00244CF4" w:rsidRDefault="00435E31" w:rsidP="00435E3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Разработанным проектом решения сформирован соответствующий федеральному законодательству порядок размещения на официальном сайте муниципального образования </w:t>
      </w:r>
      <w:proofErr w:type="gramStart"/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подготовленных</w:t>
      </w:r>
      <w:proofErr w:type="gramEnd"/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 результатам общественного</w:t>
      </w:r>
    </w:p>
    <w:p w:rsidR="00435E31" w:rsidRPr="00244CF4" w:rsidRDefault="00435E31" w:rsidP="00435E3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контроля итоговых документов, направляемых субъектами общественного контроля.</w:t>
      </w:r>
    </w:p>
    <w:p w:rsidR="00435E31" w:rsidRPr="00244CF4" w:rsidRDefault="00435E31" w:rsidP="00435E3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35E31" w:rsidRPr="00244CF4" w:rsidRDefault="00435E31" w:rsidP="00435E3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B0BE4" w:rsidRDefault="00FB0BE4" w:rsidP="00435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B0BE4" w:rsidRDefault="00FB0BE4" w:rsidP="00435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B0BE4" w:rsidRDefault="00FB0BE4" w:rsidP="00435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B0BE4" w:rsidRDefault="00FB0BE4" w:rsidP="00435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B0BE4" w:rsidRDefault="00FB0BE4" w:rsidP="00435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35E31" w:rsidRPr="00244CF4" w:rsidRDefault="00435E31" w:rsidP="00435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ФИНАНСОВО-ЭКОНОМИЧЕСКОЕ ОБОСНОВАНИЕ</w:t>
      </w:r>
    </w:p>
    <w:p w:rsidR="00435E31" w:rsidRPr="00244CF4" w:rsidRDefault="00435E31" w:rsidP="00435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проекту решения «О порядке размещения на официальном сайте муниципального образования сельское поселение «</w:t>
      </w:r>
      <w:r w:rsidR="006A4CEB"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Село Брынь</w:t>
      </w: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подготовленных по результатам общественного контроля итоговых документов, направляемых субъектами общественного контроля»</w:t>
      </w:r>
    </w:p>
    <w:p w:rsidR="00435E31" w:rsidRPr="00244CF4" w:rsidRDefault="00435E31" w:rsidP="00435E3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Принятие настоящего решения не потребует расходов местного бюджета.</w:t>
      </w:r>
    </w:p>
    <w:p w:rsidR="00435E31" w:rsidRPr="00244CF4" w:rsidRDefault="00435E31" w:rsidP="00435E3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35E31" w:rsidRPr="00244CF4" w:rsidRDefault="00435E31" w:rsidP="00435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ПЕРЕЧЕНЬ</w:t>
      </w:r>
    </w:p>
    <w:p w:rsidR="00435E31" w:rsidRPr="00244CF4" w:rsidRDefault="00435E31" w:rsidP="00435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муниципальных нормативных правовых актов, подлежащих признанию утратившими силу, приостановлению, изменению или принятию в связи с принятием решения «О порядке размещения на официальном сайте муниципального образования сельское поселение «</w:t>
      </w:r>
      <w:r w:rsidR="006A4CEB"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Село Брынь</w:t>
      </w: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подготовленных по результатам общественного контроля итоговых документов, направляемых субъектами общественного контроля»</w:t>
      </w:r>
    </w:p>
    <w:p w:rsidR="00435E31" w:rsidRPr="00244CF4" w:rsidRDefault="00435E31" w:rsidP="00435E3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связи с принятием настоящего решения признание </w:t>
      </w:r>
      <w:proofErr w:type="gramStart"/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утратившими</w:t>
      </w:r>
      <w:proofErr w:type="gramEnd"/>
      <w:r w:rsidRPr="00244C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силу, приостановление, изменение или принятие муниципальных нормативных правовых актов не потребуется.</w:t>
      </w:r>
    </w:p>
    <w:p w:rsidR="00667B7A" w:rsidRPr="00244CF4" w:rsidRDefault="00667B7A">
      <w:pPr>
        <w:rPr>
          <w:rFonts w:ascii="Times New Roman" w:hAnsi="Times New Roman" w:cs="Times New Roman"/>
          <w:sz w:val="28"/>
          <w:szCs w:val="28"/>
        </w:rPr>
      </w:pPr>
    </w:p>
    <w:sectPr w:rsidR="00667B7A" w:rsidRPr="00244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31"/>
    <w:rsid w:val="001A264C"/>
    <w:rsid w:val="00244CF4"/>
    <w:rsid w:val="00435E31"/>
    <w:rsid w:val="00667B7A"/>
    <w:rsid w:val="006A26F2"/>
    <w:rsid w:val="006A4CEB"/>
    <w:rsid w:val="00892CF7"/>
    <w:rsid w:val="009F2C40"/>
    <w:rsid w:val="00EF6814"/>
    <w:rsid w:val="00FB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13</cp:revision>
  <cp:lastPrinted>2019-07-22T07:31:00Z</cp:lastPrinted>
  <dcterms:created xsi:type="dcterms:W3CDTF">2019-07-10T11:13:00Z</dcterms:created>
  <dcterms:modified xsi:type="dcterms:W3CDTF">2019-07-22T08:57:00Z</dcterms:modified>
</cp:coreProperties>
</file>