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0D3991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БРЫНЬ</w:t>
      </w:r>
      <w:r w:rsidR="00A01593"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0D3991" w:rsidP="000D3991">
      <w:pPr>
        <w:keepNext/>
        <w:spacing w:after="0"/>
        <w:ind w:hanging="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A01593"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416D5" w:rsidRPr="00D61B09" w:rsidRDefault="00C416D5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4C5614">
        <w:rPr>
          <w:rFonts w:ascii="Times New Roman" w:hAnsi="Times New Roman"/>
          <w:b/>
          <w:color w:val="000000"/>
          <w:kern w:val="16"/>
          <w:sz w:val="26"/>
          <w:szCs w:val="28"/>
        </w:rPr>
        <w:t>28.10.2021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0D3991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4C5614">
        <w:rPr>
          <w:rFonts w:ascii="Times New Roman" w:hAnsi="Times New Roman"/>
          <w:b/>
          <w:color w:val="000000"/>
          <w:kern w:val="16"/>
          <w:sz w:val="26"/>
          <w:szCs w:val="28"/>
        </w:rPr>
        <w:t>72</w:t>
      </w:r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C416D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Решение </w:t>
      </w:r>
      <w:proofErr w:type="gramStart"/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Сельской</w:t>
      </w:r>
      <w:proofErr w:type="gramEnd"/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Думы СП </w:t>
      </w:r>
      <w:r w:rsidR="000D3991">
        <w:rPr>
          <w:rFonts w:ascii="Times New Roman" w:hAnsi="Times New Roman"/>
          <w:b/>
          <w:bCs/>
          <w:kern w:val="28"/>
          <w:sz w:val="28"/>
          <w:szCs w:val="28"/>
        </w:rPr>
        <w:t xml:space="preserve">«Село Брынь»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от 19.04.2021</w:t>
      </w:r>
    </w:p>
    <w:p w:rsidR="00EE78DE" w:rsidRDefault="004559D6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№ 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49</w:t>
      </w: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3B3158"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ложения о порядке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рассмотрения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инициативных проектов, а также проведения их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конкурсного отбора в сельском поселении </w:t>
      </w:r>
    </w:p>
    <w:p w:rsidR="003B3158" w:rsidRPr="00C04A51" w:rsidRDefault="000D399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«Село Брынь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0D3991">
        <w:rPr>
          <w:rFonts w:ascii="Times New Roman" w:hAnsi="Times New Roman"/>
          <w:color w:val="000000"/>
          <w:sz w:val="28"/>
          <w:szCs w:val="28"/>
        </w:rPr>
        <w:t>«Село Брынь»</w:t>
      </w:r>
      <w:r w:rsidR="00C41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D3991">
        <w:rPr>
          <w:rFonts w:ascii="Times New Roman" w:eastAsia="Times New Roman" w:hAnsi="Times New Roman" w:cs="Times New Roman"/>
          <w:sz w:val="28"/>
          <w:szCs w:val="28"/>
        </w:rPr>
        <w:t xml:space="preserve">«Село Брынь»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0D3991">
        <w:rPr>
          <w:rFonts w:ascii="Times New Roman" w:eastAsia="Times New Roman" w:hAnsi="Times New Roman" w:cs="Times New Roman"/>
          <w:sz w:val="28"/>
          <w:szCs w:val="28"/>
        </w:rPr>
        <w:t xml:space="preserve">«Село Брынь»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EE78DE" w:rsidRDefault="00EE78DE" w:rsidP="00EE78DE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Решение Сельской Думы СП </w:t>
      </w:r>
      <w:r w:rsidR="000D3991">
        <w:rPr>
          <w:rFonts w:ascii="Times New Roman" w:eastAsia="Times New Roman" w:hAnsi="Times New Roman" w:cs="Times New Roman"/>
          <w:sz w:val="28"/>
          <w:szCs w:val="28"/>
        </w:rPr>
        <w:t xml:space="preserve">«Село Брынь» 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от 19.04.2021 № </w:t>
      </w:r>
      <w:r w:rsidR="00C04A51" w:rsidRPr="00EE78DE">
        <w:rPr>
          <w:rFonts w:ascii="Times New Roman" w:eastAsia="Times New Roman" w:hAnsi="Times New Roman" w:cs="Times New Roman"/>
          <w:sz w:val="28"/>
          <w:szCs w:val="28"/>
        </w:rPr>
        <w:t>49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EE78DE">
        <w:rPr>
          <w:rFonts w:ascii="Times New Roman" w:hAnsi="Times New Roman"/>
          <w:sz w:val="28"/>
          <w:szCs w:val="28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0D3991">
        <w:rPr>
          <w:rFonts w:ascii="Times New Roman" w:hAnsi="Times New Roman" w:cs="Times New Roman"/>
          <w:bCs/>
          <w:kern w:val="28"/>
          <w:sz w:val="28"/>
          <w:szCs w:val="28"/>
        </w:rPr>
        <w:t>«Село Брынь</w:t>
      </w:r>
      <w:proofErr w:type="gramStart"/>
      <w:r w:rsidR="000D3991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3B3158" w:rsidRPr="00EE78DE">
        <w:rPr>
          <w:rFonts w:ascii="Times New Roman" w:hAnsi="Times New Roman"/>
          <w:sz w:val="28"/>
          <w:szCs w:val="28"/>
        </w:rPr>
        <w:t>(</w:t>
      </w:r>
      <w:proofErr w:type="gramEnd"/>
      <w:r w:rsidR="003B3158" w:rsidRPr="00EE78DE">
        <w:rPr>
          <w:rFonts w:ascii="Times New Roman" w:hAnsi="Times New Roman"/>
          <w:sz w:val="28"/>
          <w:szCs w:val="28"/>
        </w:rPr>
        <w:t>приложение).</w:t>
      </w:r>
      <w:r w:rsidR="003B3158" w:rsidRPr="00C930E8">
        <w:rPr>
          <w:rFonts w:ascii="Times New Roman" w:hAnsi="Times New Roman"/>
          <w:sz w:val="28"/>
          <w:szCs w:val="28"/>
        </w:rPr>
        <w:t xml:space="preserve">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D3991"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proofErr w:type="spellStart"/>
      <w:r w:rsidR="000D3991">
        <w:rPr>
          <w:rFonts w:ascii="Times New Roman" w:eastAsia="Times New Roman" w:hAnsi="Times New Roman" w:cs="Times New Roman"/>
          <w:sz w:val="28"/>
          <w:szCs w:val="28"/>
        </w:rPr>
        <w:t>Брынь</w:t>
      </w:r>
      <w:proofErr w:type="gramStart"/>
      <w:r w:rsidR="000D39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EE78DE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</w:t>
      </w:r>
      <w:r w:rsidR="004C5614">
        <w:rPr>
          <w:rFonts w:ascii="Times New Roman" w:eastAsia="Times New Roman" w:hAnsi="Times New Roman" w:cs="Times New Roman"/>
          <w:sz w:val="28"/>
          <w:szCs w:val="28"/>
        </w:rPr>
        <w:t>ло 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7217" w:rsidRPr="006D7C84" w:rsidRDefault="00167217" w:rsidP="004053D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C416D5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3991">
        <w:rPr>
          <w:rFonts w:ascii="Times New Roman" w:eastAsia="Times New Roman" w:hAnsi="Times New Roman" w:cs="Times New Roman"/>
          <w:b/>
          <w:sz w:val="28"/>
          <w:szCs w:val="28"/>
        </w:rPr>
        <w:t>«Село Брынь»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4053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И.М. Грачев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D39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399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proofErr w:type="gramEnd"/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Решению Сельской Думы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</w:t>
      </w:r>
      <w:r w:rsidR="000D3991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СП «Село Брынь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284E5B" w:rsidRDefault="000D3991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от  </w:t>
      </w:r>
      <w:r w:rsidR="004C561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28.10.2021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№ </w:t>
      </w:r>
      <w:r w:rsidR="004C561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72</w:t>
      </w:r>
    </w:p>
    <w:p w:rsidR="00EE78DE" w:rsidRDefault="00EE78DE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2074ED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В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несение изменений в Решение Сельской Думы сельского поселения </w:t>
      </w:r>
      <w:r w:rsidR="000D3991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«Село Брынь» </w:t>
      </w:r>
      <w:proofErr w:type="gramStart"/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от</w:t>
      </w:r>
      <w:proofErr w:type="gramEnd"/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C416D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_________</w:t>
      </w: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№ </w:t>
      </w:r>
      <w:r w:rsidR="00C416D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___</w:t>
      </w: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gramStart"/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>Об</w:t>
      </w:r>
      <w:proofErr w:type="gramEnd"/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 xml:space="preserve"> утверждении</w:t>
      </w:r>
      <w:r w:rsidRPr="002074ED">
        <w:rPr>
          <w:rFonts w:ascii="Times New Roman" w:hAnsi="Times New Roman"/>
          <w:b/>
          <w:sz w:val="26"/>
          <w:szCs w:val="26"/>
        </w:rPr>
        <w:t xml:space="preserve"> </w:t>
      </w: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</w:p>
    <w:p w:rsidR="00284E5B" w:rsidRPr="002074ED" w:rsidRDefault="000D3991" w:rsidP="002074ED">
      <w:pPr>
        <w:tabs>
          <w:tab w:val="left" w:pos="671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«Село Брынь</w:t>
      </w:r>
      <w:r w:rsidR="002074ED"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284E5B" w:rsidRDefault="00284E5B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Pr="009705C8" w:rsidRDefault="00B53C29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1) Подпункт 2 пункта 1.2 Положения изложить в новой редакции:</w:t>
      </w:r>
    </w:p>
    <w:p w:rsidR="00EE78DE" w:rsidRPr="009705C8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C29" w:rsidRPr="009705C8">
        <w:rPr>
          <w:rFonts w:ascii="Times New Roman" w:eastAsia="Calibri" w:hAnsi="Times New Roman" w:cs="Times New Roman"/>
          <w:sz w:val="28"/>
          <w:szCs w:val="28"/>
        </w:rPr>
        <w:t>«</w:t>
      </w:r>
      <w:r w:rsidR="00EE78DE" w:rsidRPr="009705C8">
        <w:rPr>
          <w:rFonts w:ascii="Times New Roman" w:eastAsia="Calibri" w:hAnsi="Times New Roman" w:cs="Times New Roman"/>
          <w:sz w:val="28"/>
          <w:szCs w:val="28"/>
        </w:rPr>
        <w:t>2) инициативные платежи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r w:rsidR="00B53C29" w:rsidRPr="009705C8">
        <w:rPr>
          <w:rFonts w:ascii="Times New Roman" w:hAnsi="Times New Roman" w:cs="Times New Roman"/>
          <w:sz w:val="28"/>
          <w:szCs w:val="28"/>
        </w:rPr>
        <w:t xml:space="preserve">- 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EE78DE" w:rsidRPr="009705C8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="00EE78DE" w:rsidRPr="009705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8DE" w:rsidRPr="009705C8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="00EE78DE" w:rsidRPr="009705C8">
        <w:rPr>
          <w:rFonts w:ascii="Times New Roman" w:hAnsi="Times New Roman" w:cs="Times New Roman"/>
          <w:sz w:val="28"/>
          <w:szCs w:val="28"/>
        </w:rPr>
        <w:t xml:space="preserve"> бюджет в целях реализации к</w:t>
      </w:r>
      <w:r w:rsidR="00B53C29" w:rsidRPr="009705C8">
        <w:rPr>
          <w:rFonts w:ascii="Times New Roman" w:hAnsi="Times New Roman" w:cs="Times New Roman"/>
          <w:sz w:val="28"/>
          <w:szCs w:val="28"/>
        </w:rPr>
        <w:t>онкретных инициативных проектов;».</w:t>
      </w:r>
    </w:p>
    <w:p w:rsidR="00B53C29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B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2) </w:t>
      </w:r>
      <w:r w:rsidR="00A50A8B" w:rsidRPr="009705C8">
        <w:rPr>
          <w:rFonts w:ascii="Times New Roman" w:hAnsi="Times New Roman" w:cs="Times New Roman"/>
          <w:sz w:val="28"/>
          <w:szCs w:val="28"/>
        </w:rPr>
        <w:t>Пункт 2.4 Положения изложить в новой редакции:</w:t>
      </w:r>
    </w:p>
    <w:p w:rsidR="00B53C29" w:rsidRPr="002074ED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«2.4. </w:t>
      </w:r>
      <w:r w:rsidR="00B53C29" w:rsidRPr="009705C8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</w:t>
      </w:r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 </w:t>
      </w:r>
      <w:bookmarkStart w:id="1" w:name="_Hlk47470628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 инициаторами проектов в </w:t>
      </w:r>
      <w:bookmarkEnd w:id="1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</w:t>
      </w:r>
      <w:proofErr w:type="gramStart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0A8B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A50A8B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3) Пункт 7.2 Положени</w:t>
      </w:r>
      <w:proofErr w:type="gramStart"/>
      <w:r w:rsidRPr="009705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50A8B" w:rsidRPr="009705C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4) Пункт 7.3 Положения изложить в новой редакции:</w:t>
      </w:r>
    </w:p>
    <w:p w:rsidR="00A50A8B" w:rsidRPr="009705C8" w:rsidRDefault="009705C8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    </w:t>
      </w:r>
      <w:r w:rsidR="000E1996" w:rsidRPr="009705C8">
        <w:rPr>
          <w:rFonts w:ascii="Times New Roman" w:hAnsi="Times New Roman" w:cs="Times New Roman"/>
          <w:sz w:val="28"/>
          <w:szCs w:val="28"/>
        </w:rPr>
        <w:t>«</w:t>
      </w:r>
      <w:r w:rsidR="00A50A8B" w:rsidRPr="009705C8">
        <w:rPr>
          <w:rFonts w:ascii="Times New Roman" w:hAnsi="Times New Roman" w:cs="Times New Roman"/>
          <w:sz w:val="28"/>
          <w:szCs w:val="28"/>
        </w:rPr>
        <w:t>7.3.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="00A50A8B" w:rsidRPr="009705C8">
        <w:rPr>
          <w:rFonts w:ascii="Times New Roman" w:hAnsi="Times New Roman" w:cs="Times New Roman"/>
          <w:sz w:val="28"/>
          <w:szCs w:val="28"/>
        </w:rPr>
        <w:t>.</w:t>
      </w:r>
      <w:r w:rsidR="000E1996" w:rsidRPr="009705C8">
        <w:rPr>
          <w:rFonts w:ascii="Times New Roman" w:hAnsi="Times New Roman" w:cs="Times New Roman"/>
          <w:sz w:val="28"/>
          <w:szCs w:val="28"/>
        </w:rPr>
        <w:t>»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9705C8" w:rsidRDefault="000E1996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5) 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Пункт 7.8 Положения изложить в новой редакции:</w:t>
      </w:r>
    </w:p>
    <w:p w:rsidR="000E1996" w:rsidRPr="000E1996" w:rsidRDefault="009705C8" w:rsidP="009705C8">
      <w:pPr>
        <w:overflowPunct w:val="0"/>
        <w:autoSpaceDE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7.8. </w:t>
      </w:r>
      <w:r w:rsidR="000E1996" w:rsidRPr="000E1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экспертной комиссии об инициативных проектах, прошедших конкурсный отбор, принимается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набранных баллов.</w:t>
      </w:r>
      <w:r w:rsidR="00E02FB3" w:rsidRPr="00E02FB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Прошедшими конкурсный отбор считаются инициативные проекты, которые по результатам итоговой оценки набрали 50 и более баллов</w:t>
      </w:r>
      <w:proofErr w:type="gramStart"/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E1996" w:rsidRPr="00E02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D3991" w:rsidRDefault="000D3991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D3991" w:rsidRDefault="000D3991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D3991" w:rsidRDefault="000D3991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6) Пункт 8.2 Положения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284E5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изложить в новой редакции:</w:t>
      </w:r>
    </w:p>
    <w:p w:rsid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 8.2.  </w:t>
      </w:r>
      <w:r w:rsidRPr="00284E5B">
        <w:rPr>
          <w:color w:val="000000" w:themeColor="text1"/>
          <w:sz w:val="28"/>
          <w:szCs w:val="28"/>
        </w:rPr>
        <w:t>В случае</w:t>
      </w:r>
      <w:proofErr w:type="gramStart"/>
      <w:r w:rsidRPr="00284E5B">
        <w:rPr>
          <w:color w:val="000000" w:themeColor="text1"/>
          <w:sz w:val="28"/>
          <w:szCs w:val="28"/>
        </w:rPr>
        <w:t>,</w:t>
      </w:r>
      <w:proofErr w:type="gramEnd"/>
      <w:r w:rsidRPr="00284E5B">
        <w:rPr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 </w:t>
      </w:r>
      <w:r w:rsidR="000D3991">
        <w:rPr>
          <w:color w:val="000000" w:themeColor="text1"/>
          <w:sz w:val="28"/>
          <w:szCs w:val="28"/>
        </w:rPr>
        <w:t xml:space="preserve">«Село Брынь» </w:t>
      </w:r>
      <w:r w:rsidRPr="00284E5B">
        <w:rPr>
          <w:color w:val="000000" w:themeColor="text1"/>
          <w:sz w:val="28"/>
          <w:szCs w:val="28"/>
        </w:rPr>
        <w:t>в полном объеме, в сумме, которая была перечислена указанными лицами в бюджет сельского по</w:t>
      </w:r>
      <w:r w:rsidR="000D3991">
        <w:rPr>
          <w:color w:val="000000" w:themeColor="text1"/>
          <w:sz w:val="28"/>
          <w:szCs w:val="28"/>
        </w:rPr>
        <w:t>селения «Село Брынь</w:t>
      </w:r>
      <w:r w:rsidRPr="00284E5B">
        <w:rPr>
          <w:color w:val="000000" w:themeColor="text1"/>
          <w:sz w:val="28"/>
          <w:szCs w:val="28"/>
        </w:rPr>
        <w:t>».</w:t>
      </w: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284E5B">
        <w:rPr>
          <w:color w:val="000000" w:themeColor="text1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пос</w:t>
      </w:r>
      <w:r w:rsidR="000D3991">
        <w:rPr>
          <w:color w:val="000000" w:themeColor="text1"/>
          <w:sz w:val="28"/>
          <w:szCs w:val="28"/>
        </w:rPr>
        <w:t>еления «Село Брынь</w:t>
      </w:r>
      <w:r>
        <w:rPr>
          <w:color w:val="000000" w:themeColor="text1"/>
          <w:sz w:val="28"/>
          <w:szCs w:val="28"/>
        </w:rPr>
        <w:t>»</w:t>
      </w:r>
    </w:p>
    <w:p w:rsidR="00E02FB3" w:rsidRDefault="00E02FB3" w:rsidP="00284E5B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E02FB3" w:rsidRDefault="00E02FB3" w:rsidP="00E02F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7) </w:t>
      </w:r>
      <w:r w:rsidRPr="00E02FB3">
        <w:rPr>
          <w:rFonts w:ascii="Times New Roman" w:hAnsi="Times New Roman"/>
          <w:color w:val="000000"/>
          <w:sz w:val="28"/>
          <w:szCs w:val="28"/>
        </w:rPr>
        <w:t>Приложение № 5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0D3991">
        <w:rPr>
          <w:rFonts w:ascii="Times New Roman" w:hAnsi="Times New Roman" w:cs="Times New Roman"/>
          <w:bCs/>
          <w:kern w:val="28"/>
          <w:sz w:val="28"/>
          <w:szCs w:val="28"/>
        </w:rPr>
        <w:t xml:space="preserve">«Село Брынь»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изложить в новой редакции:</w:t>
      </w:r>
    </w:p>
    <w:p w:rsidR="00E02FB3" w:rsidRDefault="00E02FB3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3991" w:rsidRDefault="000D3991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B17" w:rsidRPr="00284E5B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284E5B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04A51" w:rsidRPr="00284E5B">
        <w:rPr>
          <w:rFonts w:ascii="Times New Roman" w:hAnsi="Times New Roman"/>
          <w:color w:val="000000"/>
          <w:sz w:val="28"/>
          <w:szCs w:val="28"/>
        </w:rPr>
        <w:t>5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 (кем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согласие  на  обработку  персональных данных вступает в силу 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D3991"/>
    <w:rsid w:val="000E1996"/>
    <w:rsid w:val="00167217"/>
    <w:rsid w:val="002074ED"/>
    <w:rsid w:val="00284E5B"/>
    <w:rsid w:val="003B3158"/>
    <w:rsid w:val="004053D8"/>
    <w:rsid w:val="004219DA"/>
    <w:rsid w:val="004559D6"/>
    <w:rsid w:val="00463DF5"/>
    <w:rsid w:val="004C5614"/>
    <w:rsid w:val="005B3B17"/>
    <w:rsid w:val="005E6C5D"/>
    <w:rsid w:val="006D7C84"/>
    <w:rsid w:val="007F43D4"/>
    <w:rsid w:val="009705C8"/>
    <w:rsid w:val="009A258E"/>
    <w:rsid w:val="00A01593"/>
    <w:rsid w:val="00A50A8B"/>
    <w:rsid w:val="00B53C29"/>
    <w:rsid w:val="00BA624F"/>
    <w:rsid w:val="00C04A51"/>
    <w:rsid w:val="00C416D5"/>
    <w:rsid w:val="00D42BCE"/>
    <w:rsid w:val="00DD71C1"/>
    <w:rsid w:val="00E02FB3"/>
    <w:rsid w:val="00EE4A57"/>
    <w:rsid w:val="00EE78DE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RePack by Diakov</cp:lastModifiedBy>
  <cp:revision>10</cp:revision>
  <cp:lastPrinted>2021-10-27T13:31:00Z</cp:lastPrinted>
  <dcterms:created xsi:type="dcterms:W3CDTF">2021-10-26T13:14:00Z</dcterms:created>
  <dcterms:modified xsi:type="dcterms:W3CDTF">2021-11-01T08:36:00Z</dcterms:modified>
</cp:coreProperties>
</file>