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5B" w:rsidRDefault="00C2755B" w:rsidP="00C2755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5B" w:rsidRDefault="00C2755B" w:rsidP="00C2755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C2755B" w:rsidRDefault="00C2755B" w:rsidP="00C2755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r w:rsidR="005B45D6">
        <w:rPr>
          <w:sz w:val="36"/>
          <w:szCs w:val="36"/>
        </w:rPr>
        <w:t>Брынь</w:t>
      </w:r>
      <w:r>
        <w:rPr>
          <w:sz w:val="36"/>
          <w:szCs w:val="36"/>
        </w:rPr>
        <w:t>»</w:t>
      </w:r>
    </w:p>
    <w:p w:rsidR="00C2755B" w:rsidRDefault="00C2755B" w:rsidP="00C2755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2755B" w:rsidRDefault="00C2755B" w:rsidP="00C2755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2755B" w:rsidRDefault="00C2755B" w:rsidP="00C2755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2755B" w:rsidTr="00F476C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2755B" w:rsidRDefault="005B45D6" w:rsidP="00BA4ADA">
            <w:pPr>
              <w:rPr>
                <w:b w:val="0"/>
              </w:rPr>
            </w:pPr>
            <w:r>
              <w:rPr>
                <w:b w:val="0"/>
              </w:rPr>
              <w:t>от 30.09.2022г</w:t>
            </w:r>
          </w:p>
        </w:tc>
        <w:tc>
          <w:tcPr>
            <w:tcW w:w="1559" w:type="dxa"/>
          </w:tcPr>
          <w:p w:rsidR="00C2755B" w:rsidRDefault="00C2755B" w:rsidP="00BA4ADA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C2755B" w:rsidRDefault="005B45D6" w:rsidP="005B45D6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</w:t>
            </w:r>
            <w:r w:rsidR="00C2755B">
              <w:rPr>
                <w:b w:val="0"/>
              </w:rPr>
              <w:t xml:space="preserve">№ </w:t>
            </w:r>
            <w:r>
              <w:rPr>
                <w:b w:val="0"/>
              </w:rPr>
              <w:t xml:space="preserve"> 88</w:t>
            </w:r>
          </w:p>
        </w:tc>
      </w:tr>
      <w:tr w:rsidR="00C2755B" w:rsidTr="00F476CF">
        <w:trPr>
          <w:cantSplit/>
          <w:trHeight w:val="248"/>
          <w:jc w:val="center"/>
        </w:trPr>
        <w:tc>
          <w:tcPr>
            <w:tcW w:w="3686" w:type="dxa"/>
          </w:tcPr>
          <w:p w:rsidR="00C2755B" w:rsidRDefault="00C2755B" w:rsidP="00BA4ADA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2755B" w:rsidRDefault="00C2755B" w:rsidP="00BA4ADA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2755B" w:rsidRDefault="00C2755B" w:rsidP="00BA4ADA">
            <w:pPr>
              <w:jc w:val="right"/>
              <w:rPr>
                <w:b w:val="0"/>
              </w:rPr>
            </w:pPr>
          </w:p>
        </w:tc>
      </w:tr>
    </w:tbl>
    <w:p w:rsidR="00F06275" w:rsidRDefault="00F06275" w:rsidP="00F0627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F476CF" w:rsidRPr="00051E90">
        <w:rPr>
          <w:bCs/>
          <w:color w:val="000000"/>
          <w:sz w:val="28"/>
          <w:szCs w:val="28"/>
        </w:rPr>
        <w:t>Об утверждении Перечня индикаторов</w:t>
      </w:r>
    </w:p>
    <w:p w:rsidR="00F06275" w:rsidRDefault="00F476CF" w:rsidP="00F476CF">
      <w:pPr>
        <w:rPr>
          <w:bCs/>
          <w:color w:val="000000"/>
          <w:sz w:val="28"/>
          <w:szCs w:val="28"/>
        </w:rPr>
      </w:pPr>
      <w:r w:rsidRPr="00051E90">
        <w:rPr>
          <w:bCs/>
          <w:color w:val="000000"/>
          <w:sz w:val="28"/>
          <w:szCs w:val="28"/>
        </w:rPr>
        <w:t xml:space="preserve"> риска нарушения</w:t>
      </w:r>
      <w:r w:rsidR="00F06275">
        <w:rPr>
          <w:bCs/>
          <w:color w:val="000000"/>
          <w:sz w:val="28"/>
          <w:szCs w:val="28"/>
        </w:rPr>
        <w:t xml:space="preserve"> </w:t>
      </w:r>
      <w:r w:rsidRPr="00051E90">
        <w:rPr>
          <w:bCs/>
          <w:color w:val="000000"/>
          <w:sz w:val="28"/>
          <w:szCs w:val="28"/>
        </w:rPr>
        <w:t>обязательных требований</w:t>
      </w:r>
    </w:p>
    <w:p w:rsidR="00F06275" w:rsidRDefault="00F06275" w:rsidP="00F476C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 муниципальному контролю </w:t>
      </w:r>
      <w:r w:rsidR="00F476CF" w:rsidRPr="00051E90">
        <w:rPr>
          <w:bCs/>
          <w:color w:val="000000"/>
          <w:sz w:val="28"/>
          <w:szCs w:val="28"/>
        </w:rPr>
        <w:t>в сфере</w:t>
      </w:r>
    </w:p>
    <w:p w:rsidR="00C2755B" w:rsidRDefault="00F476CF" w:rsidP="00F476CF">
      <w:pPr>
        <w:rPr>
          <w:bCs/>
          <w:color w:val="000000"/>
          <w:sz w:val="28"/>
          <w:szCs w:val="28"/>
        </w:rPr>
      </w:pPr>
      <w:r w:rsidRPr="00051E90">
        <w:rPr>
          <w:bCs/>
          <w:color w:val="000000"/>
          <w:sz w:val="28"/>
          <w:szCs w:val="28"/>
        </w:rPr>
        <w:t xml:space="preserve"> благоустройства на территории</w:t>
      </w:r>
      <w:r>
        <w:rPr>
          <w:bCs/>
          <w:color w:val="000000"/>
          <w:sz w:val="28"/>
          <w:szCs w:val="28"/>
        </w:rPr>
        <w:t xml:space="preserve"> СП «Село </w:t>
      </w:r>
      <w:r w:rsidR="005B45D6">
        <w:rPr>
          <w:bCs/>
          <w:color w:val="000000"/>
          <w:sz w:val="28"/>
          <w:szCs w:val="28"/>
        </w:rPr>
        <w:t>Брынь</w:t>
      </w:r>
      <w:r>
        <w:rPr>
          <w:bCs/>
          <w:color w:val="000000"/>
          <w:sz w:val="28"/>
          <w:szCs w:val="28"/>
        </w:rPr>
        <w:t>»</w:t>
      </w:r>
    </w:p>
    <w:p w:rsidR="00F476CF" w:rsidRDefault="00F476CF" w:rsidP="00F476CF"/>
    <w:p w:rsidR="00C2755B" w:rsidRPr="00F06275" w:rsidRDefault="00F06275" w:rsidP="00F06275">
      <w:pPr>
        <w:widowControl w:val="0"/>
        <w:suppressAutoHyphens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6275">
        <w:rPr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</w:t>
      </w:r>
      <w:r>
        <w:rPr>
          <w:b w:val="0"/>
          <w:sz w:val="28"/>
          <w:szCs w:val="28"/>
        </w:rPr>
        <w:t xml:space="preserve">Сельской Думы сельского поселения «Село </w:t>
      </w:r>
      <w:r w:rsidR="005B45D6">
        <w:rPr>
          <w:b w:val="0"/>
          <w:sz w:val="28"/>
          <w:szCs w:val="28"/>
        </w:rPr>
        <w:t>Брынь</w:t>
      </w:r>
      <w:r>
        <w:rPr>
          <w:b w:val="0"/>
          <w:sz w:val="28"/>
          <w:szCs w:val="28"/>
        </w:rPr>
        <w:t xml:space="preserve">» </w:t>
      </w:r>
      <w:r w:rsidRPr="00F06275">
        <w:rPr>
          <w:b w:val="0"/>
          <w:sz w:val="28"/>
          <w:szCs w:val="28"/>
        </w:rPr>
        <w:t xml:space="preserve">от 10.09.2021 № 56 «Об утверждении </w:t>
      </w:r>
      <w:r w:rsidRPr="00F06275">
        <w:rPr>
          <w:rFonts w:eastAsia="Calibri"/>
          <w:b w:val="0"/>
          <w:color w:val="000000"/>
          <w:sz w:val="28"/>
          <w:szCs w:val="28"/>
        </w:rPr>
        <w:t>Положени</w:t>
      </w:r>
      <w:r w:rsidRPr="00F06275">
        <w:rPr>
          <w:b w:val="0"/>
          <w:color w:val="000000"/>
          <w:sz w:val="28"/>
          <w:szCs w:val="28"/>
        </w:rPr>
        <w:t>я</w:t>
      </w:r>
      <w:r w:rsidRPr="00F06275">
        <w:rPr>
          <w:rFonts w:eastAsia="Calibri"/>
          <w:b w:val="0"/>
          <w:color w:val="000000"/>
          <w:sz w:val="28"/>
          <w:szCs w:val="28"/>
        </w:rPr>
        <w:t xml:space="preserve"> о муниципальном </w:t>
      </w:r>
      <w:r>
        <w:rPr>
          <w:rFonts w:eastAsia="Calibri"/>
          <w:b w:val="0"/>
          <w:color w:val="000000"/>
          <w:sz w:val="28"/>
          <w:szCs w:val="28"/>
        </w:rPr>
        <w:t xml:space="preserve">контроле в сфере благоустройства на территории сельского поселения «Село </w:t>
      </w:r>
      <w:r w:rsidR="005B45D6">
        <w:rPr>
          <w:rFonts w:eastAsia="Calibri"/>
          <w:b w:val="0"/>
          <w:color w:val="000000"/>
          <w:sz w:val="28"/>
          <w:szCs w:val="28"/>
        </w:rPr>
        <w:t>Брынь</w:t>
      </w:r>
      <w:r w:rsidRPr="00F06275">
        <w:rPr>
          <w:rFonts w:eastAsia="Calibri"/>
          <w:b w:val="0"/>
          <w:color w:val="000000"/>
          <w:sz w:val="28"/>
          <w:szCs w:val="28"/>
        </w:rPr>
        <w:t>»</w:t>
      </w:r>
      <w:r w:rsidRPr="00F06275">
        <w:rPr>
          <w:b w:val="0"/>
          <w:color w:val="000000"/>
          <w:sz w:val="28"/>
          <w:szCs w:val="28"/>
        </w:rPr>
        <w:t xml:space="preserve">, руководствуясь Уставом сельского поселения «Село </w:t>
      </w:r>
      <w:r w:rsidR="005B45D6">
        <w:rPr>
          <w:b w:val="0"/>
          <w:color w:val="000000"/>
          <w:sz w:val="28"/>
          <w:szCs w:val="28"/>
        </w:rPr>
        <w:t>Брынь</w:t>
      </w:r>
      <w:r w:rsidRPr="00F06275">
        <w:rPr>
          <w:b w:val="0"/>
          <w:color w:val="000000"/>
          <w:sz w:val="28"/>
          <w:szCs w:val="28"/>
        </w:rPr>
        <w:t xml:space="preserve">», администрация </w:t>
      </w:r>
      <w:r>
        <w:rPr>
          <w:b w:val="0"/>
          <w:color w:val="000000"/>
          <w:sz w:val="28"/>
          <w:szCs w:val="28"/>
        </w:rPr>
        <w:t>сельского поселения</w:t>
      </w:r>
      <w:r w:rsidRPr="00F06275">
        <w:rPr>
          <w:b w:val="0"/>
          <w:color w:val="000000"/>
          <w:sz w:val="28"/>
          <w:szCs w:val="28"/>
        </w:rPr>
        <w:t xml:space="preserve"> «Село </w:t>
      </w:r>
      <w:r w:rsidR="005B45D6">
        <w:rPr>
          <w:b w:val="0"/>
          <w:color w:val="000000"/>
          <w:sz w:val="28"/>
          <w:szCs w:val="28"/>
        </w:rPr>
        <w:t>Брынь</w:t>
      </w:r>
      <w:r w:rsidRPr="00F06275">
        <w:rPr>
          <w:b w:val="0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9A04D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755B" w:rsidRPr="0071332C">
        <w:rPr>
          <w:sz w:val="28"/>
          <w:szCs w:val="28"/>
        </w:rPr>
        <w:t>:</w:t>
      </w:r>
    </w:p>
    <w:p w:rsidR="00F476CF" w:rsidRPr="008A7D3B" w:rsidRDefault="00F476CF" w:rsidP="00C2755B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</w:p>
    <w:p w:rsidR="00F476CF" w:rsidRPr="00F06275" w:rsidRDefault="00F476CF" w:rsidP="00F06275">
      <w:pPr>
        <w:spacing w:line="276" w:lineRule="auto"/>
        <w:jc w:val="both"/>
        <w:rPr>
          <w:b w:val="0"/>
          <w:sz w:val="28"/>
          <w:szCs w:val="28"/>
          <w:lang w:eastAsia="zh-CN"/>
        </w:rPr>
      </w:pPr>
      <w:r w:rsidRPr="00F06275">
        <w:rPr>
          <w:b w:val="0"/>
          <w:sz w:val="28"/>
          <w:szCs w:val="28"/>
        </w:rPr>
        <w:t xml:space="preserve">       1.Утвердить прилагаемый Перечень индикаторов риска нарушения обязательных требований по муниципальному контролю </w:t>
      </w:r>
      <w:r w:rsidRPr="00F06275">
        <w:rPr>
          <w:b w:val="0"/>
          <w:bCs/>
          <w:color w:val="000000"/>
          <w:sz w:val="28"/>
          <w:szCs w:val="28"/>
        </w:rPr>
        <w:t xml:space="preserve">в сфере благоустройства на </w:t>
      </w:r>
      <w:r w:rsidR="005B45D6" w:rsidRPr="00F06275">
        <w:rPr>
          <w:b w:val="0"/>
          <w:bCs/>
          <w:color w:val="000000"/>
          <w:sz w:val="28"/>
          <w:szCs w:val="28"/>
        </w:rPr>
        <w:t xml:space="preserve">территории </w:t>
      </w:r>
      <w:r w:rsidR="005B45D6" w:rsidRPr="00F06275">
        <w:rPr>
          <w:b w:val="0"/>
          <w:color w:val="000000"/>
          <w:sz w:val="28"/>
          <w:szCs w:val="28"/>
        </w:rPr>
        <w:t>сельского</w:t>
      </w:r>
      <w:r w:rsidRPr="00F06275">
        <w:rPr>
          <w:b w:val="0"/>
          <w:sz w:val="28"/>
          <w:szCs w:val="28"/>
        </w:rPr>
        <w:t xml:space="preserve"> поселения «Село </w:t>
      </w:r>
      <w:r w:rsidR="005B45D6">
        <w:rPr>
          <w:b w:val="0"/>
          <w:sz w:val="28"/>
          <w:szCs w:val="28"/>
        </w:rPr>
        <w:t>Брынь</w:t>
      </w:r>
      <w:r w:rsidRPr="00F06275">
        <w:rPr>
          <w:b w:val="0"/>
          <w:sz w:val="28"/>
          <w:szCs w:val="28"/>
        </w:rPr>
        <w:t>».</w:t>
      </w:r>
    </w:p>
    <w:p w:rsidR="00F476CF" w:rsidRPr="00F06275" w:rsidRDefault="00F476CF" w:rsidP="00F06275">
      <w:pPr>
        <w:spacing w:line="276" w:lineRule="auto"/>
        <w:jc w:val="both"/>
        <w:rPr>
          <w:b w:val="0"/>
          <w:sz w:val="28"/>
          <w:szCs w:val="28"/>
        </w:rPr>
      </w:pPr>
      <w:r w:rsidRPr="00F06275">
        <w:rPr>
          <w:b w:val="0"/>
          <w:color w:val="000000"/>
          <w:sz w:val="28"/>
          <w:szCs w:val="28"/>
        </w:rPr>
        <w:t xml:space="preserve">      2. </w:t>
      </w:r>
      <w:r w:rsidRPr="00F06275">
        <w:rPr>
          <w:b w:val="0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F06275">
        <w:rPr>
          <w:b w:val="0"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F06275">
        <w:rPr>
          <w:b w:val="0"/>
          <w:sz w:val="28"/>
          <w:szCs w:val="28"/>
        </w:rPr>
        <w:t xml:space="preserve">сельского поселения «Село </w:t>
      </w:r>
      <w:r w:rsidR="005B45D6">
        <w:rPr>
          <w:b w:val="0"/>
          <w:sz w:val="28"/>
          <w:szCs w:val="28"/>
        </w:rPr>
        <w:t>Брынь</w:t>
      </w:r>
      <w:r w:rsidRPr="00F06275">
        <w:rPr>
          <w:b w:val="0"/>
          <w:sz w:val="28"/>
          <w:szCs w:val="28"/>
        </w:rPr>
        <w:t>».</w:t>
      </w:r>
    </w:p>
    <w:p w:rsidR="00F06275" w:rsidRPr="00F06275" w:rsidRDefault="00F476CF" w:rsidP="00F06275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F06275">
        <w:rPr>
          <w:b w:val="0"/>
          <w:sz w:val="28"/>
          <w:szCs w:val="28"/>
        </w:rPr>
        <w:t xml:space="preserve">     </w:t>
      </w:r>
      <w:r w:rsidR="00F06275" w:rsidRPr="00F06275">
        <w:rPr>
          <w:b w:val="0"/>
          <w:sz w:val="28"/>
          <w:szCs w:val="28"/>
        </w:rPr>
        <w:t xml:space="preserve">3. </w:t>
      </w:r>
      <w:r w:rsidR="00F06275" w:rsidRPr="00F06275">
        <w:rPr>
          <w:b w:val="0"/>
          <w:bCs/>
          <w:sz w:val="28"/>
          <w:szCs w:val="28"/>
        </w:rPr>
        <w:t>Данное постановление вступает в силу после обнародования и подлежит размещению на сайте администрации МР «Сухиничский район» в сети Интернет.</w:t>
      </w:r>
    </w:p>
    <w:p w:rsidR="00C2755B" w:rsidRPr="00F06275" w:rsidRDefault="00F06275" w:rsidP="00F06275">
      <w:pPr>
        <w:spacing w:line="276" w:lineRule="auto"/>
        <w:jc w:val="both"/>
        <w:rPr>
          <w:b w:val="0"/>
          <w:sz w:val="28"/>
          <w:szCs w:val="28"/>
        </w:rPr>
      </w:pPr>
      <w:r w:rsidRPr="00F06275">
        <w:rPr>
          <w:b w:val="0"/>
          <w:sz w:val="28"/>
          <w:szCs w:val="28"/>
        </w:rPr>
        <w:t xml:space="preserve">    4. </w:t>
      </w:r>
      <w:r w:rsidR="00C2755B" w:rsidRPr="00F06275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C2755B" w:rsidRPr="0071332C" w:rsidRDefault="00C2755B" w:rsidP="00C2755B">
      <w:pPr>
        <w:jc w:val="both"/>
        <w:rPr>
          <w:b w:val="0"/>
          <w:sz w:val="28"/>
          <w:szCs w:val="28"/>
        </w:rPr>
      </w:pPr>
    </w:p>
    <w:p w:rsidR="00C2755B" w:rsidRPr="0071332C" w:rsidRDefault="00C2755B" w:rsidP="00C2755B">
      <w:pPr>
        <w:jc w:val="both"/>
        <w:rPr>
          <w:b w:val="0"/>
          <w:sz w:val="28"/>
          <w:szCs w:val="28"/>
        </w:rPr>
      </w:pPr>
    </w:p>
    <w:p w:rsidR="00C2755B" w:rsidRDefault="00C2755B" w:rsidP="00C2755B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C2755B" w:rsidRPr="008770C6" w:rsidRDefault="00AC5D68" w:rsidP="00C27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gramStart"/>
      <w:r w:rsidR="005B45D6">
        <w:rPr>
          <w:sz w:val="28"/>
          <w:szCs w:val="28"/>
        </w:rPr>
        <w:t xml:space="preserve">Брынь </w:t>
      </w:r>
      <w:bookmarkStart w:id="0" w:name="_GoBack"/>
      <w:bookmarkEnd w:id="0"/>
      <w:r w:rsidR="00C2755B" w:rsidRPr="0071332C">
        <w:rPr>
          <w:sz w:val="28"/>
          <w:szCs w:val="28"/>
        </w:rPr>
        <w:t>»</w:t>
      </w:r>
      <w:proofErr w:type="gramEnd"/>
      <w:r w:rsidR="00C2755B" w:rsidRPr="0071332C">
        <w:rPr>
          <w:sz w:val="28"/>
          <w:szCs w:val="28"/>
        </w:rPr>
        <w:t xml:space="preserve">   </w:t>
      </w:r>
      <w:r w:rsidR="00F476CF">
        <w:rPr>
          <w:sz w:val="28"/>
          <w:szCs w:val="28"/>
        </w:rPr>
        <w:t xml:space="preserve">                                               </w:t>
      </w:r>
      <w:r w:rsidR="005B45D6">
        <w:rPr>
          <w:sz w:val="28"/>
          <w:szCs w:val="28"/>
        </w:rPr>
        <w:t xml:space="preserve">О.В. </w:t>
      </w:r>
      <w:proofErr w:type="spellStart"/>
      <w:r w:rsidR="005B45D6">
        <w:rPr>
          <w:sz w:val="28"/>
          <w:szCs w:val="28"/>
        </w:rPr>
        <w:t>Выртан</w:t>
      </w:r>
      <w:proofErr w:type="spellEnd"/>
    </w:p>
    <w:p w:rsidR="00F476CF" w:rsidRDefault="00F476CF" w:rsidP="00C2755B"/>
    <w:p w:rsidR="00F476CF" w:rsidRPr="00F476CF" w:rsidRDefault="00F476CF" w:rsidP="00F476CF">
      <w:pPr>
        <w:jc w:val="right"/>
        <w:rPr>
          <w:sz w:val="28"/>
          <w:szCs w:val="28"/>
        </w:rPr>
      </w:pPr>
      <w:r w:rsidRPr="00F476CF">
        <w:rPr>
          <w:sz w:val="28"/>
          <w:szCs w:val="28"/>
        </w:rPr>
        <w:t xml:space="preserve">Приложение </w:t>
      </w:r>
    </w:p>
    <w:p w:rsidR="00F476CF" w:rsidRPr="00F476CF" w:rsidRDefault="00F476CF" w:rsidP="00F476CF">
      <w:pPr>
        <w:jc w:val="right"/>
        <w:rPr>
          <w:sz w:val="28"/>
          <w:szCs w:val="28"/>
        </w:rPr>
      </w:pPr>
      <w:r w:rsidRPr="00F476CF">
        <w:rPr>
          <w:sz w:val="28"/>
          <w:szCs w:val="28"/>
        </w:rPr>
        <w:t xml:space="preserve">к постановлению администрации </w:t>
      </w:r>
    </w:p>
    <w:p w:rsidR="00F476CF" w:rsidRPr="00F476CF" w:rsidRDefault="00F476CF" w:rsidP="00F476CF">
      <w:pPr>
        <w:jc w:val="right"/>
        <w:rPr>
          <w:sz w:val="28"/>
          <w:szCs w:val="28"/>
        </w:rPr>
      </w:pPr>
      <w:r w:rsidRPr="00F476CF">
        <w:rPr>
          <w:sz w:val="28"/>
          <w:szCs w:val="28"/>
        </w:rPr>
        <w:t xml:space="preserve">СП «Село </w:t>
      </w:r>
      <w:r w:rsidR="005B45D6">
        <w:rPr>
          <w:sz w:val="28"/>
          <w:szCs w:val="28"/>
        </w:rPr>
        <w:t>Брынь</w:t>
      </w:r>
      <w:r w:rsidRPr="00F476CF">
        <w:rPr>
          <w:sz w:val="28"/>
          <w:szCs w:val="28"/>
        </w:rPr>
        <w:t>»</w:t>
      </w:r>
    </w:p>
    <w:p w:rsidR="00F476CF" w:rsidRPr="00F476CF" w:rsidRDefault="005B45D6" w:rsidP="00F476CF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30.09.2022г</w:t>
      </w:r>
      <w:r w:rsidR="00F476CF" w:rsidRPr="00F476CF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</w:p>
    <w:p w:rsidR="00C2755B" w:rsidRPr="00F476CF" w:rsidRDefault="00C2755B" w:rsidP="00C2755B">
      <w:pPr>
        <w:rPr>
          <w:sz w:val="28"/>
          <w:szCs w:val="28"/>
        </w:rPr>
      </w:pPr>
    </w:p>
    <w:p w:rsidR="00AE3939" w:rsidRDefault="00AE3939"/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Перечень индикаторов риска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нарушения обязательных требований по муниципальному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контролю в сфере благоустройства на территории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 xml:space="preserve">сельского поселения «Село </w:t>
      </w:r>
      <w:r w:rsidR="005B45D6">
        <w:rPr>
          <w:b w:val="0"/>
          <w:bCs/>
          <w:color w:val="000000"/>
          <w:sz w:val="28"/>
          <w:szCs w:val="28"/>
        </w:rPr>
        <w:t>Брынь</w:t>
      </w:r>
      <w:r w:rsidRPr="00F476CF">
        <w:rPr>
          <w:b w:val="0"/>
          <w:bCs/>
          <w:color w:val="000000"/>
          <w:sz w:val="28"/>
          <w:szCs w:val="28"/>
        </w:rPr>
        <w:t>»</w:t>
      </w:r>
    </w:p>
    <w:p w:rsidR="00F476CF" w:rsidRPr="00F476CF" w:rsidRDefault="00F476CF" w:rsidP="00F476CF">
      <w:pPr>
        <w:spacing w:line="276" w:lineRule="auto"/>
        <w:rPr>
          <w:b w:val="0"/>
          <w:bCs/>
          <w:color w:val="000000"/>
          <w:sz w:val="28"/>
          <w:szCs w:val="28"/>
          <w:lang w:eastAsia="zh-CN"/>
        </w:rPr>
      </w:pP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2. Признаки повреждения элементов благоустройства.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3. Признаки нарушения порядка проведения земляных работ.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4. Признаки нарушения порядка использования объекта озеленения.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F476CF">
        <w:rPr>
          <w:b w:val="0"/>
          <w:sz w:val="28"/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9. </w:t>
      </w:r>
      <w:r w:rsidR="005B45D6" w:rsidRPr="00F476CF">
        <w:rPr>
          <w:b w:val="0"/>
          <w:sz w:val="28"/>
          <w:szCs w:val="28"/>
        </w:rPr>
        <w:t>Не проведение</w:t>
      </w:r>
      <w:r w:rsidRPr="00F476CF">
        <w:rPr>
          <w:b w:val="0"/>
          <w:sz w:val="28"/>
          <w:szCs w:val="28"/>
        </w:rPr>
        <w:t xml:space="preserve"> мероприятий по предотвращению распространения и уничтожению борщевика Сосновского.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0"/>
          <w:lang w:eastAsia="zh-CN"/>
        </w:rPr>
      </w:pPr>
      <w:r>
        <w:rPr>
          <w:b w:val="0"/>
          <w:sz w:val="28"/>
          <w:szCs w:val="28"/>
        </w:rPr>
        <w:t xml:space="preserve">  </w:t>
      </w:r>
      <w:r w:rsidRPr="00F476CF">
        <w:rPr>
          <w:b w:val="0"/>
          <w:sz w:val="28"/>
          <w:szCs w:val="28"/>
        </w:rPr>
        <w:t xml:space="preserve">10. Признаки иных нарушений Правил благоустройства территории </w:t>
      </w:r>
      <w:r w:rsidRPr="00F476CF">
        <w:rPr>
          <w:b w:val="0"/>
          <w:bCs/>
          <w:color w:val="000000"/>
          <w:sz w:val="28"/>
          <w:szCs w:val="28"/>
        </w:rPr>
        <w:t xml:space="preserve">сельского поселения </w:t>
      </w:r>
      <w:r w:rsidRPr="00F476CF">
        <w:rPr>
          <w:b w:val="0"/>
          <w:sz w:val="28"/>
          <w:szCs w:val="28"/>
        </w:rPr>
        <w:t xml:space="preserve">«Село </w:t>
      </w:r>
      <w:r w:rsidR="005B45D6">
        <w:rPr>
          <w:b w:val="0"/>
          <w:sz w:val="28"/>
          <w:szCs w:val="28"/>
        </w:rPr>
        <w:t>Брынь</w:t>
      </w:r>
      <w:r w:rsidRPr="00F476CF">
        <w:rPr>
          <w:b w:val="0"/>
          <w:sz w:val="28"/>
          <w:szCs w:val="28"/>
        </w:rPr>
        <w:t>»</w:t>
      </w:r>
    </w:p>
    <w:p w:rsidR="00F476CF" w:rsidRPr="00F476CF" w:rsidRDefault="00F476CF" w:rsidP="00F476CF">
      <w:pPr>
        <w:spacing w:line="276" w:lineRule="auto"/>
        <w:rPr>
          <w:b w:val="0"/>
        </w:rPr>
      </w:pPr>
    </w:p>
    <w:sectPr w:rsidR="00F476CF" w:rsidRPr="00F476CF" w:rsidSect="00F476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1600F8"/>
    <w:multiLevelType w:val="multilevel"/>
    <w:tmpl w:val="AE0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55B"/>
    <w:rsid w:val="00481BE8"/>
    <w:rsid w:val="00573EE0"/>
    <w:rsid w:val="005B45D6"/>
    <w:rsid w:val="009A04DA"/>
    <w:rsid w:val="009E7743"/>
    <w:rsid w:val="00AC5D68"/>
    <w:rsid w:val="00AE3939"/>
    <w:rsid w:val="00C2755B"/>
    <w:rsid w:val="00DE7E0B"/>
    <w:rsid w:val="00F06275"/>
    <w:rsid w:val="00F4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F132"/>
  <w15:docId w15:val="{40EE8A0F-647F-41AA-B1BD-71A9A33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5B"/>
    <w:pPr>
      <w:ind w:left="720"/>
      <w:contextualSpacing/>
    </w:pPr>
  </w:style>
  <w:style w:type="paragraph" w:customStyle="1" w:styleId="ConsPlusNormal">
    <w:name w:val="ConsPlusNormal"/>
    <w:rsid w:val="00C27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2755B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47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6CF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1">
    <w:name w:val="Текст1"/>
    <w:basedOn w:val="a"/>
    <w:uiPriority w:val="99"/>
    <w:rsid w:val="00F476CF"/>
    <w:rPr>
      <w:rFonts w:ascii="Courier New" w:hAnsi="Courier New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Брынь</cp:lastModifiedBy>
  <cp:revision>5</cp:revision>
  <cp:lastPrinted>2022-09-30T11:28:00Z</cp:lastPrinted>
  <dcterms:created xsi:type="dcterms:W3CDTF">2022-09-30T06:13:00Z</dcterms:created>
  <dcterms:modified xsi:type="dcterms:W3CDTF">2022-09-30T11:29:00Z</dcterms:modified>
</cp:coreProperties>
</file>