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B6701C">
        <w:rPr>
          <w:sz w:val="36"/>
          <w:szCs w:val="36"/>
        </w:rPr>
        <w:t xml:space="preserve">Село </w:t>
      </w:r>
      <w:r w:rsidR="00F756EB">
        <w:rPr>
          <w:sz w:val="36"/>
          <w:szCs w:val="36"/>
        </w:rPr>
        <w:t>Брынь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E703EC" w:rsidP="00F12887">
            <w:pPr>
              <w:rPr>
                <w:b w:val="0"/>
              </w:rPr>
            </w:pPr>
            <w:r>
              <w:rPr>
                <w:b w:val="0"/>
              </w:rPr>
              <w:t>от  14.03.2022г</w:t>
            </w:r>
            <w:bookmarkStart w:id="0" w:name="_GoBack"/>
            <w:bookmarkEnd w:id="0"/>
            <w:r w:rsidR="00D6619B">
              <w:rPr>
                <w:b w:val="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E703EC">
              <w:rPr>
                <w:b w:val="0"/>
              </w:rPr>
              <w:t xml:space="preserve">                     №  12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F756EB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СП "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F756EB">
              <w:rPr>
                <w:sz w:val="26"/>
                <w:szCs w:val="26"/>
              </w:rPr>
              <w:t>Брынь</w:t>
            </w:r>
            <w:r>
              <w:rPr>
                <w:sz w:val="26"/>
                <w:szCs w:val="26"/>
              </w:rPr>
              <w:t>" от 2</w:t>
            </w:r>
            <w:r w:rsidR="00626DA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.12. 2021 г. №</w:t>
            </w:r>
            <w:r w:rsidR="00F756EB">
              <w:rPr>
                <w:sz w:val="26"/>
                <w:szCs w:val="26"/>
              </w:rPr>
              <w:t>4</w:t>
            </w:r>
            <w:r w:rsidR="00B6701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F756EB">
              <w:rPr>
                <w:sz w:val="26"/>
                <w:szCs w:val="26"/>
              </w:rPr>
              <w:t>Брынь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F756EB">
              <w:rPr>
                <w:sz w:val="26"/>
                <w:szCs w:val="26"/>
              </w:rPr>
              <w:t>Брынь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B670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F756EB">
        <w:rPr>
          <w:rFonts w:ascii="Times New Roman" w:hAnsi="Times New Roman" w:cs="Times New Roman"/>
          <w:sz w:val="26"/>
          <w:szCs w:val="26"/>
        </w:rPr>
        <w:t>Брынь</w:t>
      </w:r>
      <w:proofErr w:type="gramStart"/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846517">
        <w:rPr>
          <w:rFonts w:ascii="Times New Roman" w:hAnsi="Times New Roman" w:cs="Times New Roman"/>
          <w:sz w:val="26"/>
          <w:szCs w:val="26"/>
        </w:rPr>
        <w:t xml:space="preserve">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B670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F756EB">
        <w:rPr>
          <w:rFonts w:ascii="Times New Roman" w:hAnsi="Times New Roman" w:cs="Times New Roman"/>
          <w:sz w:val="26"/>
          <w:szCs w:val="26"/>
        </w:rPr>
        <w:t>Брынь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3B4431" w:rsidRPr="00B035D0" w:rsidRDefault="003B4431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>постановление администрации СП "</w:t>
      </w:r>
      <w:r w:rsidR="00B6701C">
        <w:rPr>
          <w:b w:val="0"/>
          <w:sz w:val="26"/>
          <w:szCs w:val="26"/>
        </w:rPr>
        <w:t xml:space="preserve">Село </w:t>
      </w:r>
      <w:r w:rsidR="00F756EB">
        <w:rPr>
          <w:b w:val="0"/>
          <w:sz w:val="26"/>
          <w:szCs w:val="26"/>
        </w:rPr>
        <w:t>Брынь</w:t>
      </w:r>
      <w:r w:rsidR="00413D61" w:rsidRPr="00413D61">
        <w:rPr>
          <w:b w:val="0"/>
          <w:sz w:val="26"/>
          <w:szCs w:val="26"/>
        </w:rPr>
        <w:t>" от 28.12. 2021 г. №</w:t>
      </w:r>
      <w:r w:rsidR="00F756EB">
        <w:rPr>
          <w:b w:val="0"/>
          <w:sz w:val="26"/>
          <w:szCs w:val="26"/>
        </w:rPr>
        <w:t>4</w:t>
      </w:r>
      <w:r w:rsidR="00626DAB">
        <w:rPr>
          <w:b w:val="0"/>
          <w:sz w:val="26"/>
          <w:szCs w:val="26"/>
        </w:rPr>
        <w:t>5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</w:t>
      </w:r>
      <w:r w:rsidR="00B6701C">
        <w:rPr>
          <w:b w:val="0"/>
          <w:sz w:val="26"/>
          <w:szCs w:val="26"/>
        </w:rPr>
        <w:t xml:space="preserve">Село </w:t>
      </w:r>
      <w:r w:rsidR="00F756EB">
        <w:rPr>
          <w:b w:val="0"/>
          <w:sz w:val="26"/>
          <w:szCs w:val="26"/>
        </w:rPr>
        <w:t>Брынь</w:t>
      </w:r>
      <w:r w:rsidR="00413D61" w:rsidRPr="00413D61">
        <w:rPr>
          <w:b w:val="0"/>
          <w:sz w:val="26"/>
          <w:szCs w:val="26"/>
        </w:rPr>
        <w:t>», порядка и сроков внесения изменений в перечень главных администраторов доходов бюджета СП «</w:t>
      </w:r>
      <w:r w:rsidR="00B6701C">
        <w:rPr>
          <w:b w:val="0"/>
          <w:sz w:val="26"/>
          <w:szCs w:val="26"/>
        </w:rPr>
        <w:t xml:space="preserve">Село </w:t>
      </w:r>
      <w:r w:rsidR="00F756EB">
        <w:rPr>
          <w:b w:val="0"/>
          <w:sz w:val="26"/>
          <w:szCs w:val="26"/>
        </w:rPr>
        <w:t>Брынь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0C4E02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приложении № 1 "Перечень главных администраторов доходов бюджета СП "</w:t>
      </w:r>
      <w:r w:rsidR="00B6701C">
        <w:rPr>
          <w:b w:val="0"/>
          <w:sz w:val="26"/>
          <w:szCs w:val="26"/>
        </w:rPr>
        <w:t xml:space="preserve">Село </w:t>
      </w:r>
      <w:r w:rsidR="00F756EB">
        <w:rPr>
          <w:b w:val="0"/>
          <w:sz w:val="26"/>
          <w:szCs w:val="26"/>
        </w:rPr>
        <w:t>Брынь</w:t>
      </w:r>
      <w:r>
        <w:rPr>
          <w:b w:val="0"/>
          <w:sz w:val="26"/>
          <w:szCs w:val="26"/>
        </w:rPr>
        <w:t>" к постановлению</w:t>
      </w:r>
      <w:r w:rsidR="000C4E0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после строки 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5A7A0B" w:rsidRPr="005A7A0B" w:rsidTr="005A7A0B">
        <w:trPr>
          <w:trHeight w:val="157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A0B" w:rsidRPr="005A7A0B" w:rsidRDefault="005A7A0B" w:rsidP="005A7A0B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дополнить строками следующего содержания: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F756EB" w:rsidRPr="00F756EB" w:rsidTr="00F756EB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6EB" w:rsidRPr="00F756EB" w:rsidRDefault="00F756EB" w:rsidP="00F756EB">
            <w:pPr>
              <w:outlineLvl w:val="0"/>
              <w:rPr>
                <w:bCs/>
                <w:szCs w:val="24"/>
              </w:rPr>
            </w:pPr>
            <w:r w:rsidRPr="00F756EB">
              <w:rPr>
                <w:bCs/>
                <w:szCs w:val="24"/>
              </w:rPr>
              <w:t>Федеральная налоговая служба</w:t>
            </w:r>
          </w:p>
        </w:tc>
      </w:tr>
      <w:tr w:rsidR="00F756EB" w:rsidRPr="00F756EB" w:rsidTr="003B4431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6EB" w:rsidRPr="00F756EB" w:rsidRDefault="00F756EB" w:rsidP="00F756EB">
            <w:pPr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</w:t>
            </w:r>
            <w:r w:rsidRPr="00F756EB">
              <w:rPr>
                <w:b w:val="0"/>
                <w:color w:val="000000"/>
                <w:szCs w:val="24"/>
              </w:rPr>
              <w:lastRenderedPageBreak/>
              <w:t>кодекса Российской Федерации.</w:t>
            </w:r>
          </w:p>
        </w:tc>
      </w:tr>
      <w:tr w:rsidR="00F756EB" w:rsidRPr="00F756EB" w:rsidTr="00F756EB">
        <w:trPr>
          <w:trHeight w:val="1575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1 01 02010 01 2100 110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6EB" w:rsidRPr="00F756EB" w:rsidRDefault="00F756EB" w:rsidP="00F756EB">
            <w:pPr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F756EB" w:rsidRPr="00F756EB" w:rsidTr="00F756EB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6EB" w:rsidRPr="00F756EB" w:rsidRDefault="00F756EB" w:rsidP="00F756EB">
            <w:pPr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 xml:space="preserve">          Налог, взимаемый с налогоплательщиков, выбравших в качестве объекта налогообложения  доходы</w:t>
            </w:r>
          </w:p>
        </w:tc>
      </w:tr>
      <w:tr w:rsidR="00F756EB" w:rsidRPr="00F756EB" w:rsidTr="00F756EB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1 05 03010 01 1000 110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6EB" w:rsidRPr="00F756EB" w:rsidRDefault="00F756EB" w:rsidP="00F756EB">
            <w:pPr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 xml:space="preserve">          Единый сельскохозяйственный налог</w:t>
            </w:r>
          </w:p>
        </w:tc>
      </w:tr>
      <w:tr w:rsidR="00F756EB" w:rsidRPr="00F756EB" w:rsidTr="00F756EB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1 06 01030 10 1000 110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6EB" w:rsidRPr="00F756EB" w:rsidRDefault="00F756EB" w:rsidP="00F756EB">
            <w:pPr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 к объектам налогообл</w:t>
            </w:r>
            <w:r>
              <w:rPr>
                <w:b w:val="0"/>
                <w:color w:val="000000"/>
                <w:szCs w:val="24"/>
              </w:rPr>
              <w:t>о</w:t>
            </w:r>
            <w:r w:rsidRPr="00F756EB">
              <w:rPr>
                <w:b w:val="0"/>
                <w:color w:val="000000"/>
                <w:szCs w:val="24"/>
              </w:rPr>
              <w:t>жения, расположенным в границах поселений</w:t>
            </w:r>
          </w:p>
        </w:tc>
      </w:tr>
      <w:tr w:rsidR="00F756EB" w:rsidRPr="00F756EB" w:rsidTr="00F756EB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1 06 01030 10 2100 110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6EB" w:rsidRPr="00F756EB" w:rsidRDefault="00F756EB" w:rsidP="00F756EB">
            <w:pPr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756EB" w:rsidRPr="00F756EB" w:rsidTr="00F756EB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1 06 06033 10 1000 110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6EB" w:rsidRPr="00F756EB" w:rsidRDefault="00F756EB" w:rsidP="00F756EB">
            <w:pPr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756EB" w:rsidRPr="00F756EB" w:rsidTr="00F756EB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1 06 06033 10 2100 110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6EB" w:rsidRPr="00F756EB" w:rsidRDefault="00F756EB" w:rsidP="00F756EB">
            <w:pPr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756EB" w:rsidRPr="00F756EB" w:rsidTr="00F756EB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1 06 06043 10 1000110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6EB" w:rsidRPr="00F756EB" w:rsidRDefault="00F756EB" w:rsidP="00F756EB">
            <w:pPr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 xml:space="preserve">          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F756EB" w:rsidRPr="00F756EB" w:rsidTr="00F756EB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6EB" w:rsidRPr="00F756EB" w:rsidRDefault="00F756EB" w:rsidP="00F756E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>1 06 06043 10 2100 110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6EB" w:rsidRPr="00F756EB" w:rsidRDefault="00F756EB" w:rsidP="00F756EB">
            <w:pPr>
              <w:outlineLvl w:val="0"/>
              <w:rPr>
                <w:b w:val="0"/>
                <w:color w:val="000000"/>
                <w:szCs w:val="24"/>
              </w:rPr>
            </w:pPr>
            <w:r w:rsidRPr="00F756EB">
              <w:rPr>
                <w:b w:val="0"/>
                <w:color w:val="000000"/>
                <w:szCs w:val="24"/>
              </w:rPr>
              <w:t xml:space="preserve">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28165D" w:rsidRDefault="0028165D" w:rsidP="0028165D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</w:t>
      </w:r>
      <w:proofErr w:type="gramStart"/>
      <w:r>
        <w:rPr>
          <w:b w:val="0"/>
          <w:sz w:val="26"/>
          <w:szCs w:val="26"/>
        </w:rPr>
        <w:t>обнародования,  распространяется</w:t>
      </w:r>
      <w:proofErr w:type="gramEnd"/>
      <w:r>
        <w:rPr>
          <w:b w:val="0"/>
          <w:sz w:val="26"/>
          <w:szCs w:val="26"/>
        </w:rPr>
        <w:t xml:space="preserve"> на 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28165D" w:rsidRDefault="0028165D" w:rsidP="0028165D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28165D" w:rsidRDefault="0028165D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756EB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 w:rsidR="00B6701C">
        <w:rPr>
          <w:sz w:val="26"/>
          <w:szCs w:val="26"/>
        </w:rPr>
        <w:t xml:space="preserve">Село </w:t>
      </w:r>
      <w:r w:rsidR="00F756EB">
        <w:rPr>
          <w:sz w:val="26"/>
          <w:szCs w:val="26"/>
        </w:rPr>
        <w:t>Брынь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F756EB">
        <w:rPr>
          <w:sz w:val="26"/>
          <w:szCs w:val="26"/>
        </w:rPr>
        <w:t>О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756EB">
        <w:rPr>
          <w:sz w:val="26"/>
          <w:szCs w:val="26"/>
        </w:rPr>
        <w:t>В</w:t>
      </w:r>
      <w:r w:rsidR="00846517">
        <w:rPr>
          <w:sz w:val="26"/>
          <w:szCs w:val="26"/>
        </w:rPr>
        <w:t xml:space="preserve">. </w:t>
      </w:r>
      <w:proofErr w:type="spellStart"/>
      <w:r w:rsidR="00F756EB">
        <w:rPr>
          <w:sz w:val="26"/>
          <w:szCs w:val="26"/>
        </w:rPr>
        <w:t>Выртан</w:t>
      </w:r>
      <w:proofErr w:type="spellEnd"/>
    </w:p>
    <w:sectPr w:rsidR="00F7312E" w:rsidSect="005A4EBF">
      <w:headerReference w:type="even" r:id="rId11"/>
      <w:headerReference w:type="default" r:id="rId12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44" w:rsidRDefault="006F1E44">
      <w:r>
        <w:separator/>
      </w:r>
    </w:p>
  </w:endnote>
  <w:endnote w:type="continuationSeparator" w:id="0">
    <w:p w:rsidR="006F1E44" w:rsidRDefault="006F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44" w:rsidRDefault="006F1E44">
      <w:r>
        <w:separator/>
      </w:r>
    </w:p>
  </w:footnote>
  <w:footnote w:type="continuationSeparator" w:id="0">
    <w:p w:rsidR="006F1E44" w:rsidRDefault="006F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02" w:rsidRDefault="00E31C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E02" w:rsidRDefault="000C4E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02" w:rsidRDefault="000C4E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184D"/>
    <w:rsid w:val="00153A49"/>
    <w:rsid w:val="001546A0"/>
    <w:rsid w:val="0015516B"/>
    <w:rsid w:val="001556A3"/>
    <w:rsid w:val="0015588B"/>
    <w:rsid w:val="00157920"/>
    <w:rsid w:val="001606E3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17835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165D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4431"/>
    <w:rsid w:val="003B5996"/>
    <w:rsid w:val="003B6A40"/>
    <w:rsid w:val="003B70A3"/>
    <w:rsid w:val="003B7488"/>
    <w:rsid w:val="003C0B0C"/>
    <w:rsid w:val="003C0BE4"/>
    <w:rsid w:val="003C2188"/>
    <w:rsid w:val="003C633D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C0B7D"/>
    <w:rsid w:val="005E7266"/>
    <w:rsid w:val="005F5167"/>
    <w:rsid w:val="006152DD"/>
    <w:rsid w:val="00623EAE"/>
    <w:rsid w:val="00626DAB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1E44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550A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6701C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C45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703EC"/>
    <w:rsid w:val="00E81C3C"/>
    <w:rsid w:val="00E82898"/>
    <w:rsid w:val="00E87163"/>
    <w:rsid w:val="00E8773E"/>
    <w:rsid w:val="00E87C3C"/>
    <w:rsid w:val="00E92D65"/>
    <w:rsid w:val="00E93380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56EB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AA495"/>
  <w15:docId w15:val="{492519E3-84E5-4D9C-A5B1-5579F557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95B2B-D0EE-4038-863E-E41424FF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Брынь</cp:lastModifiedBy>
  <cp:revision>7</cp:revision>
  <cp:lastPrinted>2022-03-14T05:29:00Z</cp:lastPrinted>
  <dcterms:created xsi:type="dcterms:W3CDTF">2022-03-03T12:46:00Z</dcterms:created>
  <dcterms:modified xsi:type="dcterms:W3CDTF">2022-03-14T05:31:00Z</dcterms:modified>
</cp:coreProperties>
</file>