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790B93">
        <w:rPr>
          <w:rFonts w:ascii="Times New Roman" w:hAnsi="Times New Roman" w:cs="Times New Roman"/>
          <w:b/>
          <w:sz w:val="28"/>
          <w:szCs w:val="28"/>
        </w:rPr>
        <w:t>СЕЛО ДАБУЖА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790B93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790B93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20.12.2018г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790B93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43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 </w:t>
            </w:r>
          </w:p>
          <w:p w:rsidR="00E12A47" w:rsidRDefault="0084255A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останов</w:t>
            </w:r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ление администрация СП «Село </w:t>
            </w:r>
            <w:proofErr w:type="spellStart"/>
            <w:proofErr w:type="gramStart"/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>Дабужа</w:t>
            </w:r>
            <w:proofErr w:type="spellEnd"/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>»  от</w:t>
            </w:r>
            <w:proofErr w:type="gramEnd"/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16.05.2018г № 17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Присвоение, изменение и аннулирование адресов на территории сельского </w:t>
            </w:r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 «</w:t>
            </w:r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="00790B93">
              <w:rPr>
                <w:rFonts w:ascii="Times New Roman" w:hAnsi="Times New Roman" w:cs="Times New Roman"/>
                <w:b/>
                <w:sz w:val="28"/>
                <w:szCs w:val="28"/>
              </w:rPr>
              <w:t>Дабужа</w:t>
            </w:r>
            <w:proofErr w:type="spell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84255A" w:rsidRPr="00CB46F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19.11.2014 N 1221 "Об утверждении Правил присвоения, изменения и аннулирования адресов",</w:t>
      </w:r>
      <w:r w:rsidR="00CB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790B93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790B93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Дабужа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администрация СП «</w:t>
      </w:r>
      <w:r w:rsidR="00790B93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790B93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Дабужа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proofErr w:type="gramEnd"/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84255A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84255A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администрация СП «</w:t>
      </w:r>
      <w:r w:rsidR="00790B9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790B93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790B93">
        <w:rPr>
          <w:rFonts w:ascii="Times New Roman" w:hAnsi="Times New Roman" w:cs="Times New Roman"/>
          <w:sz w:val="28"/>
          <w:szCs w:val="28"/>
        </w:rPr>
        <w:t>»  от</w:t>
      </w:r>
      <w:proofErr w:type="gramEnd"/>
      <w:r w:rsidR="00790B93">
        <w:rPr>
          <w:rFonts w:ascii="Times New Roman" w:hAnsi="Times New Roman" w:cs="Times New Roman"/>
          <w:sz w:val="28"/>
          <w:szCs w:val="28"/>
        </w:rPr>
        <w:t xml:space="preserve"> 16.05.2018г № 17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 «</w:t>
      </w:r>
      <w:r w:rsidR="0084255A" w:rsidRPr="0084255A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на территории сельского поселения «</w:t>
      </w:r>
      <w:r w:rsidR="00790B9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90B93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E12A47" w:rsidRPr="0084255A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сельского поселения «</w:t>
      </w:r>
      <w:r w:rsidR="00790B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790B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Дабужа</w:t>
      </w:r>
      <w:proofErr w:type="spell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790B9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790B9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Дабужа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790B9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</w:t>
      </w:r>
      <w:proofErr w:type="spellStart"/>
      <w:r w:rsidR="00790B9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В.В.Буренко</w:t>
      </w:r>
      <w:bookmarkStart w:id="0" w:name="_GoBack"/>
      <w:bookmarkEnd w:id="0"/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0B93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4255A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B46FB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C6B066"/>
  <w15:docId w15:val="{532AE5FD-3A61-45BF-B24C-1E863EE0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9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06E7-AF8C-4AAF-B237-1A6A8AB0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2018-12-20T06:36:00Z</cp:lastPrinted>
  <dcterms:created xsi:type="dcterms:W3CDTF">2018-12-20T05:41:00Z</dcterms:created>
  <dcterms:modified xsi:type="dcterms:W3CDTF">2018-12-20T06:37:00Z</dcterms:modified>
</cp:coreProperties>
</file>